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C2" w:rsidRPr="0043764C" w:rsidRDefault="00B311BD" w:rsidP="00A203A2">
      <w:pPr>
        <w:jc w:val="center"/>
        <w:rPr>
          <w:rFonts w:ascii="ＭＳ 明朝" w:eastAsia="ＭＳ 明朝" w:hAnsi="ＭＳ 明朝"/>
        </w:rPr>
      </w:pPr>
      <w:r w:rsidRPr="0043764C">
        <w:rPr>
          <w:rFonts w:ascii="ＭＳ 明朝" w:eastAsia="ＭＳ 明朝" w:hAnsi="ＭＳ 明朝" w:hint="eastAsia"/>
        </w:rPr>
        <w:t>令和</w:t>
      </w:r>
      <w:r w:rsidR="0013705B">
        <w:rPr>
          <w:rFonts w:ascii="ＭＳ 明朝" w:eastAsia="ＭＳ 明朝" w:hAnsi="ＭＳ 明朝" w:hint="eastAsia"/>
          <w:color w:val="000000" w:themeColor="text1"/>
        </w:rPr>
        <w:t>５</w:t>
      </w:r>
      <w:r w:rsidR="00217213" w:rsidRPr="0043764C">
        <w:rPr>
          <w:rFonts w:ascii="ＭＳ 明朝" w:eastAsia="ＭＳ 明朝" w:hAnsi="ＭＳ 明朝" w:hint="eastAsia"/>
        </w:rPr>
        <w:t>年度</w:t>
      </w:r>
      <w:r w:rsidR="009E02DC" w:rsidRPr="0043764C">
        <w:rPr>
          <w:rFonts w:ascii="ＭＳ 明朝" w:eastAsia="ＭＳ 明朝" w:hAnsi="ＭＳ 明朝" w:hint="eastAsia"/>
        </w:rPr>
        <w:t>山形県</w:t>
      </w:r>
      <w:r w:rsidR="001D666E">
        <w:rPr>
          <w:rFonts w:ascii="ＭＳ 明朝" w:eastAsia="ＭＳ 明朝" w:hAnsi="ＭＳ 明朝" w:hint="eastAsia"/>
        </w:rPr>
        <w:t>日本語ボランティア育成支援</w:t>
      </w:r>
      <w:r w:rsidR="009E02DC" w:rsidRPr="0043764C">
        <w:rPr>
          <w:rFonts w:ascii="ＭＳ 明朝" w:eastAsia="ＭＳ 明朝" w:hAnsi="ＭＳ 明朝" w:hint="eastAsia"/>
        </w:rPr>
        <w:t>事業費補助金</w:t>
      </w:r>
      <w:r w:rsidR="00FB0CC2" w:rsidRPr="0043764C">
        <w:rPr>
          <w:rFonts w:ascii="ＭＳ 明朝" w:eastAsia="ＭＳ 明朝" w:hAnsi="ＭＳ 明朝" w:hint="eastAsia"/>
        </w:rPr>
        <w:t>交付要綱</w:t>
      </w:r>
    </w:p>
    <w:p w:rsidR="00FB0CC2" w:rsidRPr="0043764C" w:rsidRDefault="00FB0CC2" w:rsidP="00A203A2">
      <w:pPr>
        <w:rPr>
          <w:rFonts w:ascii="ＭＳ 明朝" w:eastAsia="ＭＳ 明朝" w:hAnsi="ＭＳ 明朝"/>
        </w:rPr>
      </w:pPr>
    </w:p>
    <w:p w:rsidR="00FB0CC2" w:rsidRPr="0043764C" w:rsidRDefault="00FB0CC2" w:rsidP="00CA2EFE">
      <w:pPr>
        <w:ind w:firstLineChars="100" w:firstLine="257"/>
        <w:rPr>
          <w:rFonts w:ascii="ＭＳ 明朝" w:eastAsia="ＭＳ 明朝" w:hAnsi="ＭＳ 明朝"/>
        </w:rPr>
      </w:pPr>
      <w:r w:rsidRPr="0043764C">
        <w:rPr>
          <w:rFonts w:ascii="ＭＳ 明朝" w:eastAsia="ＭＳ 明朝" w:hAnsi="ＭＳ 明朝" w:hint="eastAsia"/>
        </w:rPr>
        <w:t>（</w:t>
      </w:r>
      <w:r w:rsidR="00765F53" w:rsidRPr="0043764C">
        <w:rPr>
          <w:rFonts w:ascii="ＭＳ 明朝" w:eastAsia="ＭＳ 明朝" w:hAnsi="ＭＳ 明朝" w:hint="eastAsia"/>
        </w:rPr>
        <w:t>目的</w:t>
      </w:r>
      <w:r w:rsidR="00F50992">
        <w:rPr>
          <w:rFonts w:ascii="ＭＳ 明朝" w:eastAsia="ＭＳ 明朝" w:hAnsi="ＭＳ 明朝" w:hint="eastAsia"/>
        </w:rPr>
        <w:t>及び交付</w:t>
      </w:r>
      <w:r w:rsidRPr="0043764C">
        <w:rPr>
          <w:rFonts w:ascii="ＭＳ 明朝" w:eastAsia="ＭＳ 明朝" w:hAnsi="ＭＳ 明朝" w:hint="eastAsia"/>
        </w:rPr>
        <w:t>）</w:t>
      </w:r>
    </w:p>
    <w:p w:rsidR="00FB0CC2" w:rsidRPr="0043764C" w:rsidRDefault="00FB0CC2" w:rsidP="00872CFA">
      <w:pPr>
        <w:ind w:left="257" w:hangingChars="100" w:hanging="257"/>
        <w:rPr>
          <w:rFonts w:ascii="ＭＳ 明朝" w:eastAsia="ＭＳ 明朝" w:hAnsi="ＭＳ 明朝"/>
        </w:rPr>
      </w:pPr>
      <w:r w:rsidRPr="0043764C">
        <w:rPr>
          <w:rFonts w:ascii="ＭＳ 明朝" w:eastAsia="ＭＳ 明朝" w:hAnsi="ＭＳ 明朝" w:hint="eastAsia"/>
        </w:rPr>
        <w:t>第</w:t>
      </w:r>
      <w:r w:rsidR="00193866" w:rsidRPr="0043764C">
        <w:rPr>
          <w:rFonts w:ascii="ＭＳ 明朝" w:eastAsia="ＭＳ 明朝" w:hAnsi="ＭＳ 明朝" w:hint="eastAsia"/>
        </w:rPr>
        <w:t>１</w:t>
      </w:r>
      <w:r w:rsidR="00DC5A38" w:rsidRPr="0043764C">
        <w:rPr>
          <w:rFonts w:ascii="ＭＳ 明朝" w:eastAsia="ＭＳ 明朝" w:hAnsi="ＭＳ 明朝" w:hint="eastAsia"/>
        </w:rPr>
        <w:t xml:space="preserve">条　</w:t>
      </w:r>
      <w:r w:rsidR="00EF6629" w:rsidRPr="0043764C">
        <w:rPr>
          <w:rFonts w:ascii="ＭＳ 明朝" w:eastAsia="ＭＳ 明朝" w:hAnsi="ＭＳ 明朝" w:hint="eastAsia"/>
        </w:rPr>
        <w:t>知事</w:t>
      </w:r>
      <w:r w:rsidR="00DC5A38" w:rsidRPr="0043764C">
        <w:rPr>
          <w:rFonts w:ascii="ＭＳ 明朝" w:eastAsia="ＭＳ 明朝" w:hAnsi="ＭＳ 明朝" w:hint="eastAsia"/>
        </w:rPr>
        <w:t>は、</w:t>
      </w:r>
      <w:r w:rsidR="00872CFA">
        <w:rPr>
          <w:rFonts w:ascii="ＭＳ 明朝" w:eastAsia="ＭＳ 明朝" w:hAnsi="ＭＳ 明朝" w:hint="eastAsia"/>
        </w:rPr>
        <w:t>在住外国人の日本語学習意欲に対応できる</w:t>
      </w:r>
      <w:r w:rsidR="00872CFA" w:rsidRPr="00872CFA">
        <w:rPr>
          <w:rFonts w:ascii="ＭＳ 明朝" w:eastAsia="ＭＳ 明朝" w:hAnsi="ＭＳ 明朝" w:hint="eastAsia"/>
        </w:rPr>
        <w:t>サポート体制</w:t>
      </w:r>
      <w:r w:rsidR="00872CFA">
        <w:rPr>
          <w:rFonts w:ascii="ＭＳ 明朝" w:eastAsia="ＭＳ 明朝" w:hAnsi="ＭＳ 明朝" w:hint="eastAsia"/>
        </w:rPr>
        <w:t>を強化するため、</w:t>
      </w:r>
      <w:r w:rsidR="00872CFA" w:rsidRPr="00872CFA">
        <w:rPr>
          <w:rFonts w:ascii="ＭＳ 明朝" w:eastAsia="ＭＳ 明朝" w:hAnsi="ＭＳ 明朝" w:hint="eastAsia"/>
        </w:rPr>
        <w:t>次条に掲げる要件に該当する法人その他の団体（以下「団体等」という。）が、</w:t>
      </w:r>
      <w:r w:rsidR="00872CFA">
        <w:rPr>
          <w:rFonts w:ascii="ＭＳ 明朝" w:eastAsia="ＭＳ 明朝" w:hAnsi="ＭＳ 明朝" w:hint="eastAsia"/>
        </w:rPr>
        <w:t>在住外国人に日本語学習支援を行う</w:t>
      </w:r>
      <w:r w:rsidR="008E71A8">
        <w:rPr>
          <w:rFonts w:ascii="ＭＳ 明朝" w:eastAsia="ＭＳ 明朝" w:hAnsi="ＭＳ 明朝" w:hint="eastAsia"/>
        </w:rPr>
        <w:t>日本語</w:t>
      </w:r>
      <w:r w:rsidR="00872CFA">
        <w:rPr>
          <w:rFonts w:ascii="ＭＳ 明朝" w:eastAsia="ＭＳ 明朝" w:hAnsi="ＭＳ 明朝" w:hint="eastAsia"/>
        </w:rPr>
        <w:t>ボランティア</w:t>
      </w:r>
      <w:r w:rsidR="00CA2EFE">
        <w:rPr>
          <w:rFonts w:ascii="ＭＳ 明朝" w:eastAsia="ＭＳ 明朝" w:hAnsi="ＭＳ 明朝" w:hint="eastAsia"/>
        </w:rPr>
        <w:t>を</w:t>
      </w:r>
      <w:r w:rsidR="00872CFA">
        <w:rPr>
          <w:rFonts w:ascii="ＭＳ 明朝" w:eastAsia="ＭＳ 明朝" w:hAnsi="ＭＳ 明朝" w:hint="eastAsia"/>
        </w:rPr>
        <w:t>育成</w:t>
      </w:r>
      <w:r w:rsidR="00CA2EFE">
        <w:rPr>
          <w:rFonts w:ascii="ＭＳ 明朝" w:eastAsia="ＭＳ 明朝" w:hAnsi="ＭＳ 明朝" w:hint="eastAsia"/>
        </w:rPr>
        <w:t>する</w:t>
      </w:r>
      <w:r w:rsidR="00872CFA">
        <w:rPr>
          <w:rFonts w:ascii="ＭＳ 明朝" w:eastAsia="ＭＳ 明朝" w:hAnsi="ＭＳ 明朝" w:hint="eastAsia"/>
        </w:rPr>
        <w:t>事業</w:t>
      </w:r>
      <w:r w:rsidR="00872CFA" w:rsidRPr="00872CFA">
        <w:rPr>
          <w:rFonts w:ascii="ＭＳ 明朝" w:eastAsia="ＭＳ 明朝" w:hAnsi="ＭＳ 明朝" w:hint="eastAsia"/>
        </w:rPr>
        <w:t>を行う場合において、</w:t>
      </w:r>
      <w:r w:rsidRPr="0043764C">
        <w:rPr>
          <w:rFonts w:ascii="ＭＳ 明朝" w:eastAsia="ＭＳ 明朝" w:hAnsi="ＭＳ 明朝" w:hint="eastAsia"/>
        </w:rPr>
        <w:t>山形県補助金等の適正化に関する規則（昭和35年</w:t>
      </w:r>
      <w:r w:rsidR="00193866" w:rsidRPr="0043764C">
        <w:rPr>
          <w:rFonts w:ascii="ＭＳ 明朝" w:eastAsia="ＭＳ 明朝" w:hAnsi="ＭＳ 明朝" w:hint="eastAsia"/>
        </w:rPr>
        <w:t>８</w:t>
      </w:r>
      <w:r w:rsidRPr="0043764C">
        <w:rPr>
          <w:rFonts w:ascii="ＭＳ 明朝" w:eastAsia="ＭＳ 明朝" w:hAnsi="ＭＳ 明朝" w:hint="eastAsia"/>
        </w:rPr>
        <w:t>月県規則第59</w:t>
      </w:r>
      <w:r w:rsidR="00CA2EFE">
        <w:rPr>
          <w:rFonts w:ascii="ＭＳ 明朝" w:eastAsia="ＭＳ 明朝" w:hAnsi="ＭＳ 明朝" w:hint="eastAsia"/>
        </w:rPr>
        <w:t>号。以下「規則」という。）及びこの要綱の</w:t>
      </w:r>
      <w:r w:rsidRPr="0043764C">
        <w:rPr>
          <w:rFonts w:ascii="ＭＳ 明朝" w:eastAsia="ＭＳ 明朝" w:hAnsi="ＭＳ 明朝" w:hint="eastAsia"/>
        </w:rPr>
        <w:t>定めるところにより、</w:t>
      </w:r>
      <w:r w:rsidR="00913A4C" w:rsidRPr="0043764C">
        <w:rPr>
          <w:rFonts w:ascii="ＭＳ 明朝" w:eastAsia="ＭＳ 明朝" w:hAnsi="ＭＳ 明朝" w:hint="eastAsia"/>
        </w:rPr>
        <w:t>予算の範囲内で</w:t>
      </w:r>
      <w:r w:rsidR="00CA2EFE">
        <w:rPr>
          <w:rFonts w:ascii="ＭＳ 明朝" w:eastAsia="ＭＳ 明朝" w:hAnsi="ＭＳ 明朝" w:hint="eastAsia"/>
        </w:rPr>
        <w:t>団体等に対し</w:t>
      </w:r>
      <w:r w:rsidRPr="0043764C">
        <w:rPr>
          <w:rFonts w:ascii="ＭＳ 明朝" w:eastAsia="ＭＳ 明朝" w:hAnsi="ＭＳ 明朝" w:hint="eastAsia"/>
        </w:rPr>
        <w:t>補助金を交付する。</w:t>
      </w:r>
    </w:p>
    <w:p w:rsidR="00FB0CC2" w:rsidRPr="0043764C" w:rsidRDefault="00FB0CC2" w:rsidP="00A203A2">
      <w:pPr>
        <w:ind w:left="360" w:hanging="360"/>
        <w:rPr>
          <w:rFonts w:ascii="ＭＳ 明朝" w:eastAsia="ＭＳ 明朝" w:hAnsi="ＭＳ 明朝"/>
        </w:rPr>
      </w:pPr>
    </w:p>
    <w:p w:rsidR="00FB0CC2" w:rsidRPr="0043764C" w:rsidRDefault="00FB0CC2" w:rsidP="00CA2EFE">
      <w:pPr>
        <w:ind w:firstLineChars="100" w:firstLine="257"/>
        <w:rPr>
          <w:rFonts w:ascii="ＭＳ 明朝" w:eastAsia="ＭＳ 明朝" w:hAnsi="ＭＳ 明朝"/>
        </w:rPr>
      </w:pPr>
      <w:r w:rsidRPr="0043764C">
        <w:rPr>
          <w:rFonts w:ascii="ＭＳ 明朝" w:eastAsia="ＭＳ 明朝" w:hAnsi="ＭＳ 明朝" w:hint="eastAsia"/>
        </w:rPr>
        <w:t>（</w:t>
      </w:r>
      <w:r w:rsidR="00EC314A">
        <w:rPr>
          <w:rFonts w:ascii="ＭＳ 明朝" w:eastAsia="ＭＳ 明朝" w:hAnsi="ＭＳ 明朝" w:hint="eastAsia"/>
        </w:rPr>
        <w:t>補助事業者</w:t>
      </w:r>
      <w:r w:rsidRPr="0043764C">
        <w:rPr>
          <w:rFonts w:ascii="ＭＳ 明朝" w:eastAsia="ＭＳ 明朝" w:hAnsi="ＭＳ 明朝" w:hint="eastAsia"/>
        </w:rPr>
        <w:t>）</w:t>
      </w:r>
    </w:p>
    <w:p w:rsidR="000960CA" w:rsidRDefault="00FB0CC2" w:rsidP="00EC314A">
      <w:pPr>
        <w:ind w:left="257" w:hangingChars="100" w:hanging="257"/>
        <w:rPr>
          <w:rFonts w:ascii="ＭＳ 明朝" w:eastAsia="ＭＳ 明朝" w:hAnsi="ＭＳ 明朝"/>
        </w:rPr>
      </w:pPr>
      <w:r w:rsidRPr="0043764C">
        <w:rPr>
          <w:rFonts w:ascii="ＭＳ 明朝" w:eastAsia="ＭＳ 明朝" w:hAnsi="ＭＳ 明朝" w:hint="eastAsia"/>
        </w:rPr>
        <w:t>第</w:t>
      </w:r>
      <w:r w:rsidR="00193866" w:rsidRPr="0043764C">
        <w:rPr>
          <w:rFonts w:ascii="ＭＳ 明朝" w:eastAsia="ＭＳ 明朝" w:hAnsi="ＭＳ 明朝" w:hint="eastAsia"/>
        </w:rPr>
        <w:t>２</w:t>
      </w:r>
      <w:r w:rsidRPr="0043764C">
        <w:rPr>
          <w:rFonts w:ascii="ＭＳ 明朝" w:eastAsia="ＭＳ 明朝" w:hAnsi="ＭＳ 明朝" w:hint="eastAsia"/>
        </w:rPr>
        <w:t xml:space="preserve">条　</w:t>
      </w:r>
      <w:r w:rsidR="00872CFA">
        <w:rPr>
          <w:rFonts w:ascii="ＭＳ 明朝" w:eastAsia="ＭＳ 明朝" w:hAnsi="ＭＳ 明朝" w:hint="eastAsia"/>
        </w:rPr>
        <w:t>補助金の交付を受けることができる団体等</w:t>
      </w:r>
      <w:r w:rsidR="00F83F28" w:rsidRPr="0043764C">
        <w:rPr>
          <w:rFonts w:ascii="ＭＳ 明朝" w:eastAsia="ＭＳ 明朝" w:hAnsi="ＭＳ 明朝" w:hint="eastAsia"/>
        </w:rPr>
        <w:t>は、</w:t>
      </w:r>
      <w:r w:rsidR="00872CFA">
        <w:rPr>
          <w:rFonts w:ascii="ＭＳ 明朝" w:eastAsia="ＭＳ 明朝" w:hAnsi="ＭＳ 明朝" w:hint="eastAsia"/>
        </w:rPr>
        <w:t>次の各号に該当するものとする。</w:t>
      </w:r>
    </w:p>
    <w:p w:rsidR="00CA2EFE" w:rsidRDefault="00291710" w:rsidP="00CA2EFE">
      <w:pPr>
        <w:pStyle w:val="a7"/>
        <w:numPr>
          <w:ilvl w:val="0"/>
          <w:numId w:val="4"/>
        </w:numPr>
        <w:ind w:leftChars="0" w:left="426" w:hanging="426"/>
        <w:rPr>
          <w:rFonts w:ascii="ＭＳ 明朝" w:eastAsia="ＭＳ 明朝" w:hAnsi="ＭＳ 明朝"/>
        </w:rPr>
      </w:pPr>
      <w:r w:rsidRPr="00291710">
        <w:rPr>
          <w:rFonts w:ascii="ＭＳ 明朝" w:eastAsia="ＭＳ 明朝" w:hAnsi="ＭＳ 明朝"/>
        </w:rPr>
        <w:t>在住外国人を対象とする日本語教室を開設するなど、在住外国人支援を行って</w:t>
      </w:r>
      <w:r w:rsidR="00CA2EFE">
        <w:rPr>
          <w:rFonts w:ascii="ＭＳ 明朝" w:eastAsia="ＭＳ 明朝" w:hAnsi="ＭＳ 明朝"/>
        </w:rPr>
        <w:t xml:space="preserve">　</w:t>
      </w:r>
      <w:r w:rsidRPr="00291710">
        <w:rPr>
          <w:rFonts w:ascii="ＭＳ 明朝" w:eastAsia="ＭＳ 明朝" w:hAnsi="ＭＳ 明朝"/>
        </w:rPr>
        <w:t>いること。</w:t>
      </w:r>
    </w:p>
    <w:p w:rsidR="00291710" w:rsidRPr="00CA2EFE" w:rsidRDefault="00291710" w:rsidP="00CA2EFE">
      <w:pPr>
        <w:pStyle w:val="a7"/>
        <w:numPr>
          <w:ilvl w:val="0"/>
          <w:numId w:val="4"/>
        </w:numPr>
        <w:ind w:leftChars="0" w:left="426" w:hanging="426"/>
        <w:rPr>
          <w:rFonts w:ascii="ＭＳ 明朝" w:eastAsia="ＭＳ 明朝" w:hAnsi="ＭＳ 明朝"/>
        </w:rPr>
      </w:pPr>
      <w:r w:rsidRPr="00CA2EFE">
        <w:rPr>
          <w:rFonts w:ascii="ＭＳ 明朝" w:eastAsia="ＭＳ 明朝" w:hAnsi="ＭＳ 明朝" w:hint="eastAsia"/>
        </w:rPr>
        <w:t>組織の運営に関する規約（定款、会則等）を有し、かつ代表者が明らかである</w:t>
      </w:r>
      <w:r w:rsidR="004F1882" w:rsidRPr="00CA2EFE">
        <w:rPr>
          <w:rFonts w:ascii="ＭＳ 明朝" w:eastAsia="ＭＳ 明朝" w:hAnsi="ＭＳ 明朝" w:hint="eastAsia"/>
        </w:rPr>
        <w:t>こと。</w:t>
      </w:r>
    </w:p>
    <w:p w:rsidR="00291710" w:rsidRDefault="00291710" w:rsidP="00291710">
      <w:pPr>
        <w:pStyle w:val="a7"/>
        <w:numPr>
          <w:ilvl w:val="0"/>
          <w:numId w:val="4"/>
        </w:numPr>
        <w:ind w:leftChars="0"/>
        <w:rPr>
          <w:rFonts w:ascii="ＭＳ 明朝" w:eastAsia="ＭＳ 明朝" w:hAnsi="ＭＳ 明朝"/>
        </w:rPr>
      </w:pPr>
      <w:r w:rsidRPr="00291710">
        <w:rPr>
          <w:rFonts w:ascii="ＭＳ 明朝" w:eastAsia="ＭＳ 明朝" w:hAnsi="ＭＳ 明朝" w:hint="eastAsia"/>
        </w:rPr>
        <w:t>会計経理が適正に行われていると認められること。</w:t>
      </w:r>
    </w:p>
    <w:p w:rsidR="00291710" w:rsidRPr="00291710" w:rsidRDefault="00291710" w:rsidP="00291710">
      <w:pPr>
        <w:ind w:left="257" w:hangingChars="100" w:hanging="257"/>
        <w:rPr>
          <w:rFonts w:ascii="ＭＳ 明朝" w:eastAsia="ＭＳ 明朝" w:hAnsi="ＭＳ 明朝"/>
        </w:rPr>
      </w:pPr>
      <w:r>
        <w:rPr>
          <w:rFonts w:ascii="ＭＳ 明朝" w:eastAsia="ＭＳ 明朝" w:hAnsi="ＭＳ 明朝"/>
        </w:rPr>
        <w:t xml:space="preserve">２　</w:t>
      </w:r>
      <w:r w:rsidRPr="00291710">
        <w:rPr>
          <w:rFonts w:ascii="ＭＳ 明朝" w:eastAsia="ＭＳ 明朝" w:hAnsi="ＭＳ 明朝" w:hint="eastAsia"/>
        </w:rPr>
        <w:t>前項の要件を満たす場合でも、次の各号のいずれかに該当する団体等については、補助金を交付しない。</w:t>
      </w:r>
    </w:p>
    <w:p w:rsidR="00291710" w:rsidRPr="00291710" w:rsidRDefault="00291710" w:rsidP="00291710">
      <w:pPr>
        <w:rPr>
          <w:rFonts w:ascii="ＭＳ 明朝" w:eastAsia="ＭＳ 明朝" w:hAnsi="ＭＳ 明朝"/>
        </w:rPr>
      </w:pPr>
      <w:r>
        <w:rPr>
          <w:rFonts w:ascii="ＭＳ 明朝" w:eastAsia="ＭＳ 明朝" w:hAnsi="ＭＳ 明朝"/>
        </w:rPr>
        <w:t>（１）</w:t>
      </w:r>
      <w:r w:rsidRPr="00291710">
        <w:rPr>
          <w:rFonts w:ascii="ＭＳ 明朝" w:eastAsia="ＭＳ 明朝" w:hAnsi="ＭＳ 明朝" w:hint="eastAsia"/>
        </w:rPr>
        <w:t>暴力団及びその関係者</w:t>
      </w:r>
    </w:p>
    <w:p w:rsidR="00291710" w:rsidRPr="00291710" w:rsidRDefault="00291710" w:rsidP="00291710">
      <w:pPr>
        <w:rPr>
          <w:rFonts w:ascii="ＭＳ 明朝" w:eastAsia="ＭＳ 明朝" w:hAnsi="ＭＳ 明朝"/>
        </w:rPr>
      </w:pPr>
      <w:r>
        <w:rPr>
          <w:rFonts w:ascii="ＭＳ 明朝" w:eastAsia="ＭＳ 明朝" w:hAnsi="ＭＳ 明朝"/>
        </w:rPr>
        <w:t>（２）</w:t>
      </w:r>
      <w:r w:rsidRPr="00291710">
        <w:rPr>
          <w:rFonts w:ascii="ＭＳ 明朝" w:eastAsia="ＭＳ 明朝" w:hAnsi="ＭＳ 明朝" w:hint="eastAsia"/>
        </w:rPr>
        <w:t>宗教活動や政治活動を主たる目的とするもの</w:t>
      </w:r>
    </w:p>
    <w:p w:rsidR="00291710" w:rsidRPr="00291710" w:rsidRDefault="00291710" w:rsidP="00291710">
      <w:pPr>
        <w:rPr>
          <w:rFonts w:ascii="ＭＳ 明朝" w:eastAsia="ＭＳ 明朝" w:hAnsi="ＭＳ 明朝"/>
        </w:rPr>
      </w:pPr>
      <w:r>
        <w:rPr>
          <w:rFonts w:ascii="ＭＳ 明朝" w:eastAsia="ＭＳ 明朝" w:hAnsi="ＭＳ 明朝"/>
        </w:rPr>
        <w:t>（３）</w:t>
      </w:r>
      <w:r w:rsidRPr="00291710">
        <w:rPr>
          <w:rFonts w:ascii="ＭＳ 明朝" w:eastAsia="ＭＳ 明朝" w:hAnsi="ＭＳ 明朝" w:hint="eastAsia"/>
        </w:rPr>
        <w:t>その他本事業の適正な実施が困難と認められるもの</w:t>
      </w:r>
    </w:p>
    <w:p w:rsidR="00291710" w:rsidRPr="0043764C" w:rsidRDefault="00291710" w:rsidP="00A203A2">
      <w:pPr>
        <w:rPr>
          <w:rFonts w:ascii="ＭＳ 明朝" w:eastAsia="ＭＳ 明朝" w:hAnsi="ＭＳ 明朝"/>
        </w:rPr>
      </w:pPr>
    </w:p>
    <w:p w:rsidR="009A5599" w:rsidRPr="0043764C" w:rsidRDefault="009A5599" w:rsidP="00CA2EFE">
      <w:pPr>
        <w:ind w:firstLineChars="100" w:firstLine="257"/>
        <w:rPr>
          <w:rFonts w:ascii="ＭＳ 明朝" w:eastAsia="ＭＳ 明朝" w:hAnsi="ＭＳ 明朝"/>
        </w:rPr>
      </w:pPr>
      <w:r w:rsidRPr="0043764C">
        <w:rPr>
          <w:rFonts w:ascii="ＭＳ 明朝" w:eastAsia="ＭＳ 明朝" w:hAnsi="ＭＳ 明朝" w:hint="eastAsia"/>
        </w:rPr>
        <w:t>（</w:t>
      </w:r>
      <w:r w:rsidR="00A816C4">
        <w:rPr>
          <w:rFonts w:ascii="ＭＳ 明朝" w:eastAsia="ＭＳ 明朝" w:hAnsi="ＭＳ 明朝" w:hint="eastAsia"/>
        </w:rPr>
        <w:t>補助事業等及び補助金の額</w:t>
      </w:r>
      <w:r w:rsidRPr="0043764C">
        <w:rPr>
          <w:rFonts w:ascii="ＭＳ 明朝" w:eastAsia="ＭＳ 明朝" w:hAnsi="ＭＳ 明朝" w:hint="eastAsia"/>
        </w:rPr>
        <w:t>）</w:t>
      </w:r>
    </w:p>
    <w:p w:rsidR="0004370E" w:rsidRPr="00825907" w:rsidRDefault="009A5599" w:rsidP="00CA2EFE">
      <w:pPr>
        <w:ind w:left="360" w:hanging="360"/>
        <w:rPr>
          <w:rFonts w:ascii="ＭＳ 明朝" w:eastAsia="ＭＳ 明朝" w:hAnsi="ＭＳ 明朝"/>
        </w:rPr>
      </w:pPr>
      <w:r w:rsidRPr="0043764C">
        <w:rPr>
          <w:rFonts w:ascii="ＭＳ 明朝" w:eastAsia="ＭＳ 明朝" w:hAnsi="ＭＳ 明朝" w:hint="eastAsia"/>
        </w:rPr>
        <w:t>第</w:t>
      </w:r>
      <w:r w:rsidR="00193866" w:rsidRPr="0043764C">
        <w:rPr>
          <w:rFonts w:ascii="ＭＳ 明朝" w:eastAsia="ＭＳ 明朝" w:hAnsi="ＭＳ 明朝" w:hint="eastAsia"/>
        </w:rPr>
        <w:t>３</w:t>
      </w:r>
      <w:r w:rsidRPr="0043764C">
        <w:rPr>
          <w:rFonts w:ascii="ＭＳ 明朝" w:eastAsia="ＭＳ 明朝" w:hAnsi="ＭＳ 明朝" w:hint="eastAsia"/>
        </w:rPr>
        <w:t xml:space="preserve">条　</w:t>
      </w:r>
      <w:r w:rsidR="0000010D">
        <w:rPr>
          <w:rFonts w:ascii="ＭＳ 明朝" w:eastAsia="ＭＳ 明朝" w:hAnsi="ＭＳ 明朝" w:hint="eastAsia"/>
        </w:rPr>
        <w:t>補助金の交付の対象となる事業</w:t>
      </w:r>
      <w:r w:rsidR="0004370E">
        <w:rPr>
          <w:rFonts w:ascii="ＭＳ 明朝" w:eastAsia="ＭＳ 明朝" w:hAnsi="ＭＳ 明朝" w:hint="eastAsia"/>
        </w:rPr>
        <w:t>（以下「補助事業」という。）</w:t>
      </w:r>
      <w:r w:rsidR="00CA2EFE">
        <w:rPr>
          <w:rFonts w:ascii="ＭＳ 明朝" w:eastAsia="ＭＳ 明朝" w:hAnsi="ＭＳ 明朝" w:hint="eastAsia"/>
        </w:rPr>
        <w:t>の内容及び</w:t>
      </w:r>
      <w:r w:rsidR="0004370E">
        <w:rPr>
          <w:rFonts w:ascii="ＭＳ 明朝" w:eastAsia="ＭＳ 明朝" w:hAnsi="ＭＳ 明朝" w:hint="eastAsia"/>
        </w:rPr>
        <w:t>経費</w:t>
      </w:r>
      <w:r w:rsidR="00CA2EFE">
        <w:rPr>
          <w:rFonts w:ascii="ＭＳ 明朝" w:eastAsia="ＭＳ 明朝" w:hAnsi="ＭＳ 明朝" w:hint="eastAsia"/>
        </w:rPr>
        <w:t>（以下「補助対象経費」という。）並びに</w:t>
      </w:r>
      <w:r w:rsidR="0004370E">
        <w:rPr>
          <w:rFonts w:ascii="ＭＳ 明朝" w:eastAsia="ＭＳ 明朝" w:hAnsi="ＭＳ 明朝" w:hint="eastAsia"/>
        </w:rPr>
        <w:t>補助金の額は、別表１</w:t>
      </w:r>
      <w:r w:rsidR="00CA2EFE">
        <w:rPr>
          <w:rFonts w:ascii="ＭＳ 明朝" w:eastAsia="ＭＳ 明朝" w:hAnsi="ＭＳ 明朝" w:hint="eastAsia"/>
        </w:rPr>
        <w:t>に掲げるとおり</w:t>
      </w:r>
      <w:r w:rsidR="0004370E">
        <w:rPr>
          <w:rFonts w:ascii="ＭＳ 明朝" w:eastAsia="ＭＳ 明朝" w:hAnsi="ＭＳ 明朝"/>
        </w:rPr>
        <w:t>とする。</w:t>
      </w:r>
    </w:p>
    <w:p w:rsidR="0000010D" w:rsidRPr="0000010D" w:rsidRDefault="0000010D" w:rsidP="00A203A2">
      <w:pPr>
        <w:ind w:left="360" w:hanging="360"/>
        <w:rPr>
          <w:rFonts w:ascii="ＭＳ 明朝" w:eastAsia="ＭＳ 明朝" w:hAnsi="ＭＳ 明朝"/>
        </w:rPr>
      </w:pPr>
    </w:p>
    <w:p w:rsidR="00FB0CC2" w:rsidRPr="0043764C" w:rsidRDefault="00FB0CC2" w:rsidP="00CA2EFE">
      <w:pPr>
        <w:ind w:leftChars="100" w:left="257"/>
        <w:rPr>
          <w:rFonts w:ascii="ＭＳ 明朝" w:eastAsia="ＭＳ 明朝" w:hAnsi="ＭＳ 明朝"/>
        </w:rPr>
      </w:pPr>
      <w:r w:rsidRPr="0043764C">
        <w:rPr>
          <w:rFonts w:ascii="ＭＳ 明朝" w:eastAsia="ＭＳ 明朝" w:hAnsi="ＭＳ 明朝" w:hint="eastAsia"/>
        </w:rPr>
        <w:t>（交付申請）</w:t>
      </w:r>
    </w:p>
    <w:p w:rsidR="00A47C9E" w:rsidRPr="0043764C" w:rsidRDefault="00FB0CC2" w:rsidP="0023553D">
      <w:pPr>
        <w:ind w:left="257" w:hangingChars="100" w:hanging="257"/>
        <w:rPr>
          <w:rFonts w:ascii="ＭＳ 明朝" w:eastAsia="ＭＳ 明朝" w:hAnsi="ＭＳ 明朝"/>
          <w:szCs w:val="24"/>
        </w:rPr>
      </w:pPr>
      <w:r w:rsidRPr="0043764C">
        <w:rPr>
          <w:rFonts w:ascii="ＭＳ 明朝" w:eastAsia="ＭＳ 明朝" w:hAnsi="ＭＳ 明朝" w:hint="eastAsia"/>
        </w:rPr>
        <w:t>第</w:t>
      </w:r>
      <w:r w:rsidR="0004370E">
        <w:rPr>
          <w:rFonts w:ascii="ＭＳ 明朝" w:eastAsia="ＭＳ 明朝" w:hAnsi="ＭＳ 明朝" w:hint="eastAsia"/>
        </w:rPr>
        <w:t>４</w:t>
      </w:r>
      <w:r w:rsidRPr="0043764C">
        <w:rPr>
          <w:rFonts w:ascii="ＭＳ 明朝" w:eastAsia="ＭＳ 明朝" w:hAnsi="ＭＳ 明朝" w:hint="eastAsia"/>
        </w:rPr>
        <w:t xml:space="preserve">条　</w:t>
      </w:r>
      <w:r w:rsidR="0023553D" w:rsidRPr="0023553D">
        <w:rPr>
          <w:rFonts w:ascii="ＭＳ 明朝" w:eastAsia="ＭＳ 明朝" w:hAnsi="ＭＳ 明朝" w:hint="eastAsia"/>
          <w:szCs w:val="24"/>
        </w:rPr>
        <w:t>規則第５条の規定による交付金交付申請書</w:t>
      </w:r>
      <w:r w:rsidR="0004370E">
        <w:rPr>
          <w:rFonts w:ascii="ＭＳ 明朝" w:eastAsia="ＭＳ 明朝" w:hAnsi="ＭＳ 明朝" w:hint="eastAsia"/>
          <w:szCs w:val="24"/>
        </w:rPr>
        <w:t>（規則別記様式第1号）</w:t>
      </w:r>
      <w:r w:rsidR="0023553D" w:rsidRPr="0023553D">
        <w:rPr>
          <w:rFonts w:ascii="ＭＳ 明朝" w:eastAsia="ＭＳ 明朝" w:hAnsi="ＭＳ 明朝" w:hint="eastAsia"/>
          <w:szCs w:val="24"/>
        </w:rPr>
        <w:t>の提出期限は、知事が別に定める日とし、添付すべき書類は、次のとおりとする。</w:t>
      </w:r>
    </w:p>
    <w:p w:rsidR="00A47C9E" w:rsidRPr="0043764C" w:rsidRDefault="00A47C9E" w:rsidP="00D65D84">
      <w:pPr>
        <w:ind w:leftChars="100" w:left="257"/>
        <w:rPr>
          <w:rFonts w:ascii="ＭＳ 明朝" w:eastAsia="ＭＳ 明朝" w:hAnsi="ＭＳ 明朝"/>
          <w:lang w:eastAsia="zh-CN"/>
        </w:rPr>
      </w:pPr>
      <w:r w:rsidRPr="0043764C">
        <w:rPr>
          <w:rFonts w:ascii="ＭＳ 明朝" w:eastAsia="ＭＳ 明朝" w:hAnsi="ＭＳ 明朝" w:hint="eastAsia"/>
          <w:lang w:eastAsia="zh-CN"/>
        </w:rPr>
        <w:t>（１）</w:t>
      </w:r>
      <w:r w:rsidR="0004370E">
        <w:rPr>
          <w:rFonts w:ascii="ＭＳ 明朝" w:eastAsia="ＭＳ 明朝" w:hAnsi="ＭＳ 明朝" w:hint="eastAsia"/>
          <w:lang w:eastAsia="zh-CN"/>
        </w:rPr>
        <w:t>事業計画書（</w:t>
      </w:r>
      <w:r w:rsidR="00FB0CC2" w:rsidRPr="0043764C">
        <w:rPr>
          <w:rFonts w:ascii="ＭＳ 明朝" w:eastAsia="ＭＳ 明朝" w:hAnsi="ＭＳ 明朝" w:hint="eastAsia"/>
          <w:lang w:eastAsia="zh-CN"/>
        </w:rPr>
        <w:t>様式第</w:t>
      </w:r>
      <w:r w:rsidR="00193866" w:rsidRPr="0043764C">
        <w:rPr>
          <w:rFonts w:ascii="ＭＳ 明朝" w:eastAsia="ＭＳ 明朝" w:hAnsi="ＭＳ 明朝" w:hint="eastAsia"/>
          <w:lang w:eastAsia="zh-CN"/>
        </w:rPr>
        <w:t>１</w:t>
      </w:r>
      <w:r w:rsidR="00FB0CC2" w:rsidRPr="0043764C">
        <w:rPr>
          <w:rFonts w:ascii="ＭＳ 明朝" w:eastAsia="ＭＳ 明朝" w:hAnsi="ＭＳ 明朝" w:hint="eastAsia"/>
          <w:lang w:eastAsia="zh-CN"/>
        </w:rPr>
        <w:t>号）</w:t>
      </w:r>
    </w:p>
    <w:p w:rsidR="00A47C9E" w:rsidRPr="0043764C" w:rsidRDefault="00A47C9E" w:rsidP="00D65D84">
      <w:pPr>
        <w:ind w:leftChars="100" w:left="257"/>
        <w:rPr>
          <w:rFonts w:ascii="ＭＳ 明朝" w:eastAsia="ＭＳ 明朝" w:hAnsi="ＭＳ 明朝"/>
          <w:lang w:eastAsia="zh-CN"/>
        </w:rPr>
      </w:pPr>
      <w:r w:rsidRPr="0043764C">
        <w:rPr>
          <w:rFonts w:ascii="ＭＳ 明朝" w:eastAsia="ＭＳ 明朝" w:hAnsi="ＭＳ 明朝" w:hint="eastAsia"/>
          <w:lang w:eastAsia="zh-CN"/>
        </w:rPr>
        <w:t>（２）</w:t>
      </w:r>
      <w:r w:rsidR="00FB0CC2" w:rsidRPr="0043764C">
        <w:rPr>
          <w:rFonts w:ascii="ＭＳ 明朝" w:eastAsia="ＭＳ 明朝" w:hAnsi="ＭＳ 明朝" w:hint="eastAsia"/>
          <w:lang w:eastAsia="zh-CN"/>
        </w:rPr>
        <w:t>収支予算書（様式第</w:t>
      </w:r>
      <w:r w:rsidR="00193866" w:rsidRPr="0043764C">
        <w:rPr>
          <w:rFonts w:ascii="ＭＳ 明朝" w:eastAsia="ＭＳ 明朝" w:hAnsi="ＭＳ 明朝" w:hint="eastAsia"/>
          <w:lang w:eastAsia="zh-CN"/>
        </w:rPr>
        <w:t>２</w:t>
      </w:r>
      <w:r w:rsidR="00FB0CC2" w:rsidRPr="0043764C">
        <w:rPr>
          <w:rFonts w:ascii="ＭＳ 明朝" w:eastAsia="ＭＳ 明朝" w:hAnsi="ＭＳ 明朝" w:hint="eastAsia"/>
          <w:lang w:eastAsia="zh-CN"/>
        </w:rPr>
        <w:t>号）</w:t>
      </w:r>
    </w:p>
    <w:p w:rsidR="0004370E" w:rsidRDefault="00A47C9E" w:rsidP="00D65D84">
      <w:pPr>
        <w:ind w:leftChars="100" w:left="257"/>
        <w:rPr>
          <w:rFonts w:ascii="ＭＳ 明朝" w:eastAsia="ＭＳ 明朝" w:hAnsi="ＭＳ 明朝"/>
        </w:rPr>
      </w:pPr>
      <w:r w:rsidRPr="0043764C">
        <w:rPr>
          <w:rFonts w:ascii="ＭＳ 明朝" w:eastAsia="ＭＳ 明朝" w:hAnsi="ＭＳ 明朝" w:hint="eastAsia"/>
        </w:rPr>
        <w:t>（３）</w:t>
      </w:r>
      <w:r w:rsidR="0004370E">
        <w:rPr>
          <w:rFonts w:ascii="ＭＳ 明朝" w:eastAsia="ＭＳ 明朝" w:hAnsi="ＭＳ 明朝" w:hint="eastAsia"/>
        </w:rPr>
        <w:t>団体等の規約、構成員名簿、役員名簿</w:t>
      </w:r>
    </w:p>
    <w:p w:rsidR="00FB0CC2" w:rsidRPr="0043764C" w:rsidRDefault="0004370E" w:rsidP="0004370E">
      <w:pPr>
        <w:ind w:firstLineChars="100" w:firstLine="257"/>
        <w:rPr>
          <w:rFonts w:ascii="ＭＳ 明朝" w:eastAsia="ＭＳ 明朝" w:hAnsi="ＭＳ 明朝"/>
        </w:rPr>
      </w:pPr>
      <w:r>
        <w:rPr>
          <w:rFonts w:ascii="ＭＳ 明朝" w:eastAsia="ＭＳ 明朝" w:hAnsi="ＭＳ 明朝"/>
        </w:rPr>
        <w:t>（４）</w:t>
      </w:r>
      <w:r w:rsidR="004D7D27" w:rsidRPr="0043764C">
        <w:rPr>
          <w:rFonts w:ascii="ＭＳ 明朝" w:eastAsia="ＭＳ 明朝" w:hAnsi="ＭＳ 明朝" w:hint="eastAsia"/>
        </w:rPr>
        <w:t>そ</w:t>
      </w:r>
      <w:r w:rsidR="00FB0CC2" w:rsidRPr="0043764C">
        <w:rPr>
          <w:rFonts w:ascii="ＭＳ 明朝" w:eastAsia="ＭＳ 明朝" w:hAnsi="ＭＳ 明朝" w:hint="eastAsia"/>
        </w:rPr>
        <w:t>の他知事が必要と認める書類</w:t>
      </w:r>
    </w:p>
    <w:p w:rsidR="00F70E74" w:rsidRDefault="0004370E" w:rsidP="00D65D84">
      <w:pPr>
        <w:ind w:left="257" w:hangingChars="100" w:hanging="257"/>
        <w:rPr>
          <w:rFonts w:ascii="ＭＳ 明朝" w:eastAsia="ＭＳ 明朝" w:hAnsi="ＭＳ 明朝"/>
        </w:rPr>
      </w:pPr>
      <w:r>
        <w:rPr>
          <w:rFonts w:ascii="ＭＳ 明朝" w:eastAsia="ＭＳ 明朝" w:hAnsi="ＭＳ 明朝" w:hint="eastAsia"/>
        </w:rPr>
        <w:t>２　団体等</w:t>
      </w:r>
      <w:r w:rsidR="00C61AC6" w:rsidRPr="0043764C">
        <w:rPr>
          <w:rFonts w:ascii="ＭＳ 明朝" w:eastAsia="ＭＳ 明朝" w:hAnsi="ＭＳ 明朝" w:hint="eastAsia"/>
        </w:rPr>
        <w:t>は、前項の補助金の交付の申請にあたって、当該補助金に係る消費税及び地方消費税に係る仕入れ控除税額（</w:t>
      </w:r>
      <w:r w:rsidR="0049484B" w:rsidRPr="0043764C">
        <w:rPr>
          <w:rFonts w:ascii="ＭＳ 明朝" w:eastAsia="ＭＳ 明朝" w:hAnsi="ＭＳ 明朝" w:hint="eastAsia"/>
        </w:rPr>
        <w:t>補助対象経費に含まれる消費税及び地方消費税</w:t>
      </w:r>
      <w:r w:rsidR="0049484B" w:rsidRPr="0043764C">
        <w:rPr>
          <w:rFonts w:ascii="ＭＳ 明朝" w:eastAsia="ＭＳ 明朝" w:hAnsi="ＭＳ 明朝" w:hint="eastAsia"/>
        </w:rPr>
        <w:lastRenderedPageBreak/>
        <w:t>相当額のうち、消費税法（昭和63年法律第108号）の規定により仕入れに係る消費税額として控除できる部分の金額及び当該金額に地方税法（昭和25年法律第266号）の規定による地方消費税の税率を乗じて得た金額の合計額に補助率を乗じて得た金額をいう。以下同じ。）を減額して交付申請しなければならない。ただし、申請時において当該消費税及び地方消費税に係る仕入れ控除税額が明らかでないものについては、この限りではない。</w:t>
      </w:r>
    </w:p>
    <w:p w:rsidR="0004370E" w:rsidRDefault="0004370E" w:rsidP="0004370E">
      <w:pPr>
        <w:ind w:left="257" w:hangingChars="100" w:hanging="257"/>
        <w:rPr>
          <w:rFonts w:ascii="ＭＳ 明朝" w:eastAsia="ＭＳ 明朝" w:hAnsi="ＭＳ 明朝"/>
        </w:rPr>
      </w:pPr>
      <w:r>
        <w:rPr>
          <w:rFonts w:ascii="ＭＳ 明朝" w:eastAsia="ＭＳ 明朝" w:hAnsi="ＭＳ 明朝"/>
        </w:rPr>
        <w:t xml:space="preserve">３　</w:t>
      </w:r>
      <w:r w:rsidRPr="0004370E">
        <w:rPr>
          <w:rFonts w:ascii="ＭＳ 明朝" w:eastAsia="ＭＳ 明朝" w:hAnsi="ＭＳ 明朝" w:hint="eastAsia"/>
        </w:rPr>
        <w:t>知事は、</w:t>
      </w:r>
      <w:r>
        <w:rPr>
          <w:rFonts w:ascii="ＭＳ 明朝" w:eastAsia="ＭＳ 明朝" w:hAnsi="ＭＳ 明朝" w:hint="eastAsia"/>
        </w:rPr>
        <w:t>補助金交付申請書を受理した場合、速やかに別表２の審査基準に従い審査</w:t>
      </w:r>
      <w:r w:rsidRPr="0004370E">
        <w:rPr>
          <w:rFonts w:ascii="ＭＳ 明朝" w:eastAsia="ＭＳ 明朝" w:hAnsi="ＭＳ 明朝" w:hint="eastAsia"/>
        </w:rPr>
        <w:t>し補助金の交付額を決定するものとする。なお、補助金は県の予算の範囲内で交付するため、申請が多数の場合、不採択又は減額して採択となる場合がある。</w:t>
      </w:r>
    </w:p>
    <w:p w:rsidR="001A6D31" w:rsidRPr="0043764C" w:rsidRDefault="001A6D31" w:rsidP="00D65D84">
      <w:pPr>
        <w:ind w:left="257" w:hangingChars="100" w:hanging="257"/>
        <w:rPr>
          <w:rFonts w:ascii="ＭＳ 明朝" w:eastAsia="ＭＳ 明朝" w:hAnsi="ＭＳ 明朝"/>
        </w:rPr>
      </w:pPr>
    </w:p>
    <w:p w:rsidR="0023553D" w:rsidRPr="0023553D" w:rsidRDefault="0023553D" w:rsidP="00E60560">
      <w:pPr>
        <w:ind w:leftChars="100" w:left="257"/>
        <w:rPr>
          <w:rFonts w:ascii="ＭＳ 明朝" w:eastAsia="ＭＳ 明朝" w:hAnsi="ＭＳ 明朝"/>
        </w:rPr>
      </w:pPr>
      <w:r w:rsidRPr="0023553D">
        <w:rPr>
          <w:rFonts w:ascii="ＭＳ 明朝" w:eastAsia="ＭＳ 明朝" w:hAnsi="ＭＳ 明朝" w:hint="eastAsia"/>
        </w:rPr>
        <w:t>（申請の取下げ）</w:t>
      </w:r>
    </w:p>
    <w:p w:rsidR="0023553D" w:rsidRDefault="00C15736" w:rsidP="0023553D">
      <w:pPr>
        <w:ind w:left="360" w:hanging="360"/>
        <w:rPr>
          <w:rFonts w:ascii="ＭＳ 明朝" w:eastAsia="ＭＳ 明朝" w:hAnsi="ＭＳ 明朝"/>
        </w:rPr>
      </w:pPr>
      <w:r>
        <w:rPr>
          <w:rFonts w:ascii="ＭＳ 明朝" w:eastAsia="ＭＳ 明朝" w:hAnsi="ＭＳ 明朝" w:hint="eastAsia"/>
        </w:rPr>
        <w:t>第５</w:t>
      </w:r>
      <w:r w:rsidR="0023553D" w:rsidRPr="0023553D">
        <w:rPr>
          <w:rFonts w:ascii="ＭＳ 明朝" w:eastAsia="ＭＳ 明朝" w:hAnsi="ＭＳ 明朝" w:hint="eastAsia"/>
        </w:rPr>
        <w:t>条</w:t>
      </w:r>
      <w:r w:rsidR="0023553D" w:rsidRPr="0023553D">
        <w:rPr>
          <w:rFonts w:ascii="ＭＳ 明朝" w:eastAsia="ＭＳ 明朝" w:hAnsi="ＭＳ 明朝"/>
        </w:rPr>
        <w:t xml:space="preserve"> </w:t>
      </w:r>
      <w:r w:rsidR="0004370E">
        <w:rPr>
          <w:rFonts w:ascii="ＭＳ 明朝" w:eastAsia="ＭＳ 明朝" w:hAnsi="ＭＳ 明朝" w:hint="eastAsia"/>
        </w:rPr>
        <w:t>団体等</w:t>
      </w:r>
      <w:r w:rsidR="0023553D" w:rsidRPr="0023553D">
        <w:rPr>
          <w:rFonts w:ascii="ＭＳ 明朝" w:eastAsia="ＭＳ 明朝" w:hAnsi="ＭＳ 明朝" w:hint="eastAsia"/>
        </w:rPr>
        <w:t>は、交付申請を取り下げようとするときは、交付決定の通知を受けた日から起算して</w:t>
      </w:r>
      <w:r w:rsidR="00F50992">
        <w:rPr>
          <w:rFonts w:ascii="ＭＳ 明朝" w:eastAsia="ＭＳ 明朝" w:hAnsi="ＭＳ 明朝"/>
        </w:rPr>
        <w:t>15</w:t>
      </w:r>
      <w:r w:rsidR="0023553D" w:rsidRPr="0023553D">
        <w:rPr>
          <w:rFonts w:ascii="ＭＳ 明朝" w:eastAsia="ＭＳ 明朝" w:hAnsi="ＭＳ 明朝" w:hint="eastAsia"/>
        </w:rPr>
        <w:t>日以内にその旨を記載した書面を知事に提出しなければならない。</w:t>
      </w:r>
    </w:p>
    <w:p w:rsidR="0023553D" w:rsidRPr="0023553D" w:rsidRDefault="0023553D" w:rsidP="0023553D">
      <w:pPr>
        <w:ind w:left="360" w:hanging="360"/>
        <w:rPr>
          <w:rFonts w:ascii="ＭＳ 明朝" w:eastAsia="ＭＳ 明朝" w:hAnsi="ＭＳ 明朝"/>
        </w:rPr>
      </w:pPr>
    </w:p>
    <w:p w:rsidR="00FB0CC2" w:rsidRPr="0043764C" w:rsidRDefault="00FB0CC2" w:rsidP="00E60560">
      <w:pPr>
        <w:ind w:leftChars="100" w:left="257"/>
        <w:rPr>
          <w:rFonts w:ascii="ＭＳ 明朝" w:eastAsia="ＭＳ 明朝" w:hAnsi="ＭＳ 明朝"/>
        </w:rPr>
      </w:pPr>
      <w:r w:rsidRPr="0043764C">
        <w:rPr>
          <w:rFonts w:ascii="ＭＳ 明朝" w:eastAsia="ＭＳ 明朝" w:hAnsi="ＭＳ 明朝" w:hint="eastAsia"/>
        </w:rPr>
        <w:t>（</w:t>
      </w:r>
      <w:r w:rsidR="00913A4C" w:rsidRPr="0043764C">
        <w:rPr>
          <w:rFonts w:ascii="ＭＳ 明朝" w:eastAsia="ＭＳ 明朝" w:hAnsi="ＭＳ 明朝" w:hint="eastAsia"/>
        </w:rPr>
        <w:t>交付の</w:t>
      </w:r>
      <w:r w:rsidRPr="0043764C">
        <w:rPr>
          <w:rFonts w:ascii="ＭＳ 明朝" w:eastAsia="ＭＳ 明朝" w:hAnsi="ＭＳ 明朝" w:hint="eastAsia"/>
        </w:rPr>
        <w:t>条件）</w:t>
      </w:r>
    </w:p>
    <w:p w:rsidR="0023553D" w:rsidRPr="0023553D" w:rsidRDefault="00FB0CC2" w:rsidP="0023553D">
      <w:pPr>
        <w:ind w:left="257" w:hangingChars="100" w:hanging="257"/>
        <w:rPr>
          <w:rFonts w:ascii="ＭＳ 明朝" w:eastAsia="ＭＳ 明朝" w:hAnsi="ＭＳ 明朝"/>
        </w:rPr>
      </w:pPr>
      <w:r w:rsidRPr="0043764C">
        <w:rPr>
          <w:rFonts w:ascii="ＭＳ 明朝" w:eastAsia="ＭＳ 明朝" w:hAnsi="ＭＳ 明朝" w:hint="eastAsia"/>
        </w:rPr>
        <w:t>第</w:t>
      </w:r>
      <w:r w:rsidR="00C15736">
        <w:rPr>
          <w:rFonts w:ascii="ＭＳ 明朝" w:eastAsia="ＭＳ 明朝" w:hAnsi="ＭＳ 明朝" w:hint="eastAsia"/>
        </w:rPr>
        <w:t>６</w:t>
      </w:r>
      <w:r w:rsidRPr="0043764C">
        <w:rPr>
          <w:rFonts w:ascii="ＭＳ 明朝" w:eastAsia="ＭＳ 明朝" w:hAnsi="ＭＳ 明朝" w:hint="eastAsia"/>
        </w:rPr>
        <w:t>条　規則第</w:t>
      </w:r>
      <w:r w:rsidR="00193866" w:rsidRPr="0043764C">
        <w:rPr>
          <w:rFonts w:ascii="ＭＳ 明朝" w:eastAsia="ＭＳ 明朝" w:hAnsi="ＭＳ 明朝" w:hint="eastAsia"/>
        </w:rPr>
        <w:t>７</w:t>
      </w:r>
      <w:r w:rsidRPr="0043764C">
        <w:rPr>
          <w:rFonts w:ascii="ＭＳ 明朝" w:eastAsia="ＭＳ 明朝" w:hAnsi="ＭＳ 明朝" w:hint="eastAsia"/>
        </w:rPr>
        <w:t>条第</w:t>
      </w:r>
      <w:r w:rsidR="00193866" w:rsidRPr="0043764C">
        <w:rPr>
          <w:rFonts w:ascii="ＭＳ 明朝" w:eastAsia="ＭＳ 明朝" w:hAnsi="ＭＳ 明朝" w:hint="eastAsia"/>
        </w:rPr>
        <w:t>１</w:t>
      </w:r>
      <w:r w:rsidRPr="0043764C">
        <w:rPr>
          <w:rFonts w:ascii="ＭＳ 明朝" w:eastAsia="ＭＳ 明朝" w:hAnsi="ＭＳ 明朝" w:hint="eastAsia"/>
        </w:rPr>
        <w:t>項第</w:t>
      </w:r>
      <w:r w:rsidR="00193866" w:rsidRPr="0043764C">
        <w:rPr>
          <w:rFonts w:ascii="ＭＳ 明朝" w:eastAsia="ＭＳ 明朝" w:hAnsi="ＭＳ 明朝" w:hint="eastAsia"/>
        </w:rPr>
        <w:t>１</w:t>
      </w:r>
      <w:r w:rsidRPr="0043764C">
        <w:rPr>
          <w:rFonts w:ascii="ＭＳ 明朝" w:eastAsia="ＭＳ 明朝" w:hAnsi="ＭＳ 明朝" w:hint="eastAsia"/>
        </w:rPr>
        <w:t>号に定める軽微な変更は、</w:t>
      </w:r>
      <w:r w:rsidR="00E60560">
        <w:rPr>
          <w:rFonts w:ascii="ＭＳ 明朝" w:eastAsia="ＭＳ 明朝" w:hAnsi="ＭＳ 明朝" w:hint="eastAsia"/>
        </w:rPr>
        <w:t>補助金</w:t>
      </w:r>
      <w:r w:rsidR="00E60560" w:rsidRPr="0023553D">
        <w:rPr>
          <w:rFonts w:ascii="ＭＳ 明朝" w:eastAsia="ＭＳ 明朝" w:hAnsi="ＭＳ 明朝" w:hint="eastAsia"/>
        </w:rPr>
        <w:t>の増額又は３割を超える減額</w:t>
      </w:r>
      <w:r w:rsidR="00E60560">
        <w:rPr>
          <w:rFonts w:ascii="ＭＳ 明朝" w:eastAsia="ＭＳ 明朝" w:hAnsi="ＭＳ 明朝" w:hint="eastAsia"/>
        </w:rPr>
        <w:t>を伴う変更</w:t>
      </w:r>
      <w:r w:rsidR="0023553D" w:rsidRPr="0023553D">
        <w:rPr>
          <w:rFonts w:ascii="ＭＳ 明朝" w:eastAsia="ＭＳ 明朝" w:hAnsi="ＭＳ 明朝" w:hint="eastAsia"/>
        </w:rPr>
        <w:t>以外の変更とする。</w:t>
      </w:r>
    </w:p>
    <w:p w:rsidR="0023553D" w:rsidRPr="0023553D" w:rsidRDefault="0023553D" w:rsidP="0023553D">
      <w:pPr>
        <w:ind w:left="257" w:hangingChars="100" w:hanging="257"/>
        <w:rPr>
          <w:rFonts w:ascii="ＭＳ 明朝" w:eastAsia="ＭＳ 明朝" w:hAnsi="ＭＳ 明朝"/>
        </w:rPr>
      </w:pPr>
      <w:r w:rsidRPr="0023553D">
        <w:rPr>
          <w:rFonts w:ascii="ＭＳ 明朝" w:eastAsia="ＭＳ 明朝" w:hAnsi="ＭＳ 明朝" w:hint="eastAsia"/>
        </w:rPr>
        <w:t>２</w:t>
      </w:r>
      <w:r w:rsidRPr="0023553D">
        <w:rPr>
          <w:rFonts w:ascii="ＭＳ 明朝" w:eastAsia="ＭＳ 明朝" w:hAnsi="ＭＳ 明朝"/>
        </w:rPr>
        <w:t xml:space="preserve"> </w:t>
      </w:r>
      <w:r w:rsidRPr="0023553D">
        <w:rPr>
          <w:rFonts w:ascii="ＭＳ 明朝" w:eastAsia="ＭＳ 明朝" w:hAnsi="ＭＳ 明朝" w:hint="eastAsia"/>
        </w:rPr>
        <w:t>規則第７条第１項第１号の規定により</w:t>
      </w:r>
      <w:r w:rsidR="00C15736">
        <w:rPr>
          <w:rFonts w:ascii="ＭＳ 明朝" w:eastAsia="ＭＳ 明朝" w:hAnsi="ＭＳ 明朝" w:hint="eastAsia"/>
        </w:rPr>
        <w:t>知事の承認を受けようとする場合は、</w:t>
      </w:r>
      <w:r w:rsidR="00E60560">
        <w:rPr>
          <w:rFonts w:ascii="ＭＳ 明朝" w:eastAsia="ＭＳ 明朝" w:hAnsi="ＭＳ 明朝" w:hint="eastAsia"/>
        </w:rPr>
        <w:t>事業計画変更承認</w:t>
      </w:r>
      <w:r w:rsidR="00C15736">
        <w:rPr>
          <w:rFonts w:ascii="ＭＳ 明朝" w:eastAsia="ＭＳ 明朝" w:hAnsi="ＭＳ 明朝" w:hint="eastAsia"/>
        </w:rPr>
        <w:t>申請書（様式第３</w:t>
      </w:r>
      <w:r w:rsidRPr="0023553D">
        <w:rPr>
          <w:rFonts w:ascii="ＭＳ 明朝" w:eastAsia="ＭＳ 明朝" w:hAnsi="ＭＳ 明朝" w:hint="eastAsia"/>
        </w:rPr>
        <w:t>号）を提出しなければならない。</w:t>
      </w:r>
    </w:p>
    <w:p w:rsidR="0023553D" w:rsidRPr="0023553D" w:rsidRDefault="0023553D" w:rsidP="0023553D">
      <w:pPr>
        <w:ind w:left="257" w:hangingChars="100" w:hanging="257"/>
        <w:rPr>
          <w:rFonts w:ascii="ＭＳ 明朝" w:eastAsia="ＭＳ 明朝" w:hAnsi="ＭＳ 明朝"/>
        </w:rPr>
      </w:pPr>
      <w:r w:rsidRPr="0023553D">
        <w:rPr>
          <w:rFonts w:ascii="ＭＳ 明朝" w:eastAsia="ＭＳ 明朝" w:hAnsi="ＭＳ 明朝" w:hint="eastAsia"/>
        </w:rPr>
        <w:t>３</w:t>
      </w:r>
      <w:r w:rsidRPr="0023553D">
        <w:rPr>
          <w:rFonts w:ascii="ＭＳ 明朝" w:eastAsia="ＭＳ 明朝" w:hAnsi="ＭＳ 明朝"/>
        </w:rPr>
        <w:t xml:space="preserve"> </w:t>
      </w:r>
      <w:r w:rsidRPr="0023553D">
        <w:rPr>
          <w:rFonts w:ascii="ＭＳ 明朝" w:eastAsia="ＭＳ 明朝" w:hAnsi="ＭＳ 明朝" w:hint="eastAsia"/>
        </w:rPr>
        <w:t>規則第７条第１項第１号の規定により補助事業の中止又は廃止について知事の承認を受けようとす</w:t>
      </w:r>
      <w:r w:rsidR="00C15736">
        <w:rPr>
          <w:rFonts w:ascii="ＭＳ 明朝" w:eastAsia="ＭＳ 明朝" w:hAnsi="ＭＳ 明朝" w:hint="eastAsia"/>
        </w:rPr>
        <w:t>るときは、その理由を記載した事業中止（廃止）承認申請書（様式第４</w:t>
      </w:r>
      <w:r w:rsidRPr="0023553D">
        <w:rPr>
          <w:rFonts w:ascii="ＭＳ 明朝" w:eastAsia="ＭＳ 明朝" w:hAnsi="ＭＳ 明朝" w:hint="eastAsia"/>
        </w:rPr>
        <w:t>号）を提出しなければならない。</w:t>
      </w:r>
    </w:p>
    <w:p w:rsidR="0023553D" w:rsidRDefault="0023553D" w:rsidP="0023553D">
      <w:pPr>
        <w:ind w:left="257" w:hangingChars="100" w:hanging="257"/>
        <w:rPr>
          <w:rFonts w:ascii="ＭＳ 明朝" w:eastAsia="ＭＳ 明朝" w:hAnsi="ＭＳ 明朝"/>
        </w:rPr>
      </w:pPr>
    </w:p>
    <w:p w:rsidR="0023553D" w:rsidRPr="0023553D" w:rsidRDefault="0023553D" w:rsidP="00E60560">
      <w:pPr>
        <w:ind w:firstLineChars="100" w:firstLine="257"/>
        <w:rPr>
          <w:rFonts w:ascii="ＭＳ 明朝" w:eastAsia="ＭＳ 明朝" w:hAnsi="ＭＳ 明朝"/>
        </w:rPr>
      </w:pPr>
      <w:r w:rsidRPr="0023553D">
        <w:rPr>
          <w:rFonts w:ascii="ＭＳ 明朝" w:eastAsia="ＭＳ 明朝" w:hAnsi="ＭＳ 明朝" w:hint="eastAsia"/>
        </w:rPr>
        <w:t>（</w:t>
      </w:r>
      <w:r w:rsidR="00583FD9" w:rsidRPr="00583FD9">
        <w:rPr>
          <w:rFonts w:ascii="ＭＳ 明朝" w:eastAsia="ＭＳ 明朝" w:hAnsi="ＭＳ 明朝" w:hint="eastAsia"/>
        </w:rPr>
        <w:t>補助事業が予定期間内に完了しない場合等の報告</w:t>
      </w:r>
      <w:r w:rsidRPr="0023553D">
        <w:rPr>
          <w:rFonts w:ascii="ＭＳ 明朝" w:eastAsia="ＭＳ 明朝" w:hAnsi="ＭＳ 明朝" w:hint="eastAsia"/>
        </w:rPr>
        <w:t>）</w:t>
      </w:r>
    </w:p>
    <w:p w:rsidR="00583FD9" w:rsidRPr="00583FD9" w:rsidRDefault="00C15736" w:rsidP="00583FD9">
      <w:pPr>
        <w:ind w:left="257" w:hangingChars="100" w:hanging="257"/>
        <w:rPr>
          <w:rFonts w:ascii="ＭＳ 明朝" w:eastAsia="ＭＳ 明朝" w:hAnsi="ＭＳ 明朝"/>
        </w:rPr>
      </w:pPr>
      <w:r>
        <w:rPr>
          <w:rFonts w:ascii="ＭＳ 明朝" w:eastAsia="ＭＳ 明朝" w:hAnsi="ＭＳ 明朝" w:hint="eastAsia"/>
        </w:rPr>
        <w:t>第７</w:t>
      </w:r>
      <w:r w:rsidR="0023553D" w:rsidRPr="0023553D">
        <w:rPr>
          <w:rFonts w:ascii="ＭＳ 明朝" w:eastAsia="ＭＳ 明朝" w:hAnsi="ＭＳ 明朝" w:hint="eastAsia"/>
        </w:rPr>
        <w:t>条</w:t>
      </w:r>
      <w:r w:rsidR="00583FD9">
        <w:rPr>
          <w:rFonts w:ascii="ＭＳ 明朝" w:eastAsia="ＭＳ 明朝" w:hAnsi="ＭＳ 明朝" w:hint="eastAsia"/>
        </w:rPr>
        <w:t xml:space="preserve">　団体等は、補助事業を予定の期間内に完了することができないと見込まれる場合又は補助</w:t>
      </w:r>
      <w:r w:rsidR="00583FD9" w:rsidRPr="00583FD9">
        <w:rPr>
          <w:rFonts w:ascii="ＭＳ 明朝" w:eastAsia="ＭＳ 明朝" w:hAnsi="ＭＳ 明朝" w:hint="eastAsia"/>
        </w:rPr>
        <w:t>事業の遂行が困難となった</w:t>
      </w:r>
      <w:r w:rsidR="00583FD9">
        <w:rPr>
          <w:rFonts w:ascii="ＭＳ 明朝" w:eastAsia="ＭＳ 明朝" w:hAnsi="ＭＳ 明朝" w:hint="eastAsia"/>
        </w:rPr>
        <w:t>場合は、</w:t>
      </w:r>
      <w:r w:rsidR="00583FD9" w:rsidRPr="00583FD9">
        <w:rPr>
          <w:rFonts w:ascii="ＭＳ 明朝" w:eastAsia="ＭＳ 明朝" w:hAnsi="ＭＳ 明朝" w:hint="eastAsia"/>
        </w:rPr>
        <w:t>規則第７条第１項第２号の規定により</w:t>
      </w:r>
      <w:r w:rsidR="00583FD9">
        <w:rPr>
          <w:rFonts w:ascii="ＭＳ 明朝" w:eastAsia="ＭＳ 明朝" w:hAnsi="ＭＳ 明朝" w:hint="eastAsia"/>
        </w:rPr>
        <w:t>、事業遂行状況報告書（様式第５号）を知事に提出し指示を受けなければ</w:t>
      </w:r>
      <w:r w:rsidR="00583FD9" w:rsidRPr="00583FD9">
        <w:rPr>
          <w:rFonts w:ascii="ＭＳ 明朝" w:eastAsia="ＭＳ 明朝" w:hAnsi="ＭＳ 明朝" w:hint="eastAsia"/>
        </w:rPr>
        <w:t>ならない。</w:t>
      </w:r>
    </w:p>
    <w:p w:rsidR="00D54FFE" w:rsidRPr="00583FD9" w:rsidRDefault="00D54FFE" w:rsidP="00583FD9">
      <w:pPr>
        <w:ind w:left="257" w:hangingChars="100" w:hanging="257"/>
        <w:rPr>
          <w:rFonts w:ascii="ＭＳ 明朝" w:eastAsia="ＭＳ 明朝" w:hAnsi="ＭＳ 明朝"/>
        </w:rPr>
      </w:pPr>
    </w:p>
    <w:p w:rsidR="00FB0CC2" w:rsidRPr="0043764C" w:rsidRDefault="00FB0CC2" w:rsidP="00E60560">
      <w:pPr>
        <w:ind w:leftChars="100" w:left="257"/>
        <w:rPr>
          <w:rFonts w:ascii="ＭＳ 明朝" w:eastAsia="ＭＳ 明朝" w:hAnsi="ＭＳ 明朝"/>
        </w:rPr>
      </w:pPr>
      <w:r w:rsidRPr="0043764C">
        <w:rPr>
          <w:rFonts w:ascii="ＭＳ 明朝" w:eastAsia="ＭＳ 明朝" w:hAnsi="ＭＳ 明朝" w:hint="eastAsia"/>
        </w:rPr>
        <w:t>（実績報告）</w:t>
      </w:r>
    </w:p>
    <w:p w:rsidR="00A47C9E" w:rsidRPr="0043764C" w:rsidRDefault="00FB0CC2" w:rsidP="00D65D84">
      <w:pPr>
        <w:ind w:left="257" w:hangingChars="100" w:hanging="257"/>
        <w:rPr>
          <w:rFonts w:ascii="ＭＳ 明朝" w:eastAsia="ＭＳ 明朝" w:hAnsi="ＭＳ 明朝"/>
        </w:rPr>
      </w:pPr>
      <w:r w:rsidRPr="0043764C">
        <w:rPr>
          <w:rFonts w:ascii="ＭＳ 明朝" w:eastAsia="ＭＳ 明朝" w:hAnsi="ＭＳ 明朝" w:hint="eastAsia"/>
        </w:rPr>
        <w:t>第</w:t>
      </w:r>
      <w:r w:rsidR="00583FD9">
        <w:rPr>
          <w:rFonts w:ascii="ＭＳ 明朝" w:eastAsia="ＭＳ 明朝" w:hAnsi="ＭＳ 明朝" w:hint="eastAsia"/>
        </w:rPr>
        <w:t>８</w:t>
      </w:r>
      <w:r w:rsidRPr="0043764C">
        <w:rPr>
          <w:rFonts w:ascii="ＭＳ 明朝" w:eastAsia="ＭＳ 明朝" w:hAnsi="ＭＳ 明朝" w:hint="eastAsia"/>
        </w:rPr>
        <w:t xml:space="preserve">条　</w:t>
      </w:r>
      <w:r w:rsidR="00583FD9">
        <w:rPr>
          <w:rFonts w:ascii="ＭＳ 明朝" w:eastAsia="ＭＳ 明朝" w:hAnsi="ＭＳ 明朝" w:hint="eastAsia"/>
        </w:rPr>
        <w:t>規則第14条に規定する補助事業実績報告書（規則別記様式第２号）の提出期限は、</w:t>
      </w:r>
      <w:r w:rsidR="000B40B5" w:rsidRPr="0043764C">
        <w:rPr>
          <w:rFonts w:ascii="ＭＳ 明朝" w:eastAsia="ＭＳ 明朝" w:hAnsi="ＭＳ 明朝" w:hint="eastAsia"/>
        </w:rPr>
        <w:t>補助事業</w:t>
      </w:r>
      <w:r w:rsidR="00583FD9">
        <w:rPr>
          <w:rFonts w:ascii="ＭＳ 明朝" w:eastAsia="ＭＳ 明朝" w:hAnsi="ＭＳ 明朝" w:hint="eastAsia"/>
        </w:rPr>
        <w:t>の</w:t>
      </w:r>
      <w:r w:rsidR="000B40B5" w:rsidRPr="0043764C">
        <w:rPr>
          <w:rFonts w:ascii="ＭＳ 明朝" w:eastAsia="ＭＳ 明朝" w:hAnsi="ＭＳ 明朝" w:hint="eastAsia"/>
        </w:rPr>
        <w:t>完了</w:t>
      </w:r>
      <w:r w:rsidR="00583FD9">
        <w:rPr>
          <w:rFonts w:ascii="ＭＳ 明朝" w:eastAsia="ＭＳ 明朝" w:hAnsi="ＭＳ 明朝" w:hint="eastAsia"/>
        </w:rPr>
        <w:t>した日から起算して</w:t>
      </w:r>
      <w:r w:rsidR="000B40B5" w:rsidRPr="0043764C">
        <w:rPr>
          <w:rFonts w:ascii="ＭＳ 明朝" w:eastAsia="ＭＳ 明朝" w:hAnsi="ＭＳ 明朝" w:hint="eastAsia"/>
        </w:rPr>
        <w:t>30日を経過</w:t>
      </w:r>
      <w:r w:rsidR="00660804" w:rsidRPr="0043764C">
        <w:rPr>
          <w:rFonts w:ascii="ＭＳ 明朝" w:eastAsia="ＭＳ 明朝" w:hAnsi="ＭＳ 明朝" w:hint="eastAsia"/>
        </w:rPr>
        <w:t>する</w:t>
      </w:r>
      <w:r w:rsidR="000B40B5" w:rsidRPr="0043764C">
        <w:rPr>
          <w:rFonts w:ascii="ＭＳ 明朝" w:eastAsia="ＭＳ 明朝" w:hAnsi="ＭＳ 明朝" w:hint="eastAsia"/>
        </w:rPr>
        <w:t>日又は</w:t>
      </w:r>
      <w:r w:rsidR="00B311BD" w:rsidRPr="00D54FFE">
        <w:rPr>
          <w:rFonts w:ascii="ＭＳ 明朝" w:eastAsia="ＭＳ 明朝" w:hAnsi="ＭＳ 明朝" w:hint="eastAsia"/>
          <w:color w:val="000000" w:themeColor="text1"/>
        </w:rPr>
        <w:t>令和</w:t>
      </w:r>
      <w:r w:rsidR="0013705B">
        <w:rPr>
          <w:rFonts w:ascii="ＭＳ 明朝" w:eastAsia="ＭＳ 明朝" w:hAnsi="ＭＳ 明朝" w:hint="eastAsia"/>
          <w:color w:val="000000" w:themeColor="text1"/>
        </w:rPr>
        <w:t>６</w:t>
      </w:r>
      <w:r w:rsidR="000B054C" w:rsidRPr="00D54FFE">
        <w:rPr>
          <w:rFonts w:ascii="ＭＳ 明朝" w:eastAsia="ＭＳ 明朝" w:hAnsi="ＭＳ 明朝" w:hint="eastAsia"/>
          <w:color w:val="000000" w:themeColor="text1"/>
        </w:rPr>
        <w:t>年</w:t>
      </w:r>
      <w:r w:rsidR="002657BC" w:rsidRPr="00D54FFE">
        <w:rPr>
          <w:rFonts w:ascii="ＭＳ 明朝" w:eastAsia="ＭＳ 明朝" w:hAnsi="ＭＳ 明朝" w:hint="eastAsia"/>
          <w:color w:val="000000" w:themeColor="text1"/>
        </w:rPr>
        <w:t>３</w:t>
      </w:r>
      <w:r w:rsidRPr="00D54FFE">
        <w:rPr>
          <w:rFonts w:ascii="ＭＳ 明朝" w:eastAsia="ＭＳ 明朝" w:hAnsi="ＭＳ 明朝" w:hint="eastAsia"/>
          <w:color w:val="000000" w:themeColor="text1"/>
        </w:rPr>
        <w:t>月</w:t>
      </w:r>
      <w:r w:rsidR="002657BC" w:rsidRPr="00D54FFE">
        <w:rPr>
          <w:rFonts w:ascii="ＭＳ 明朝" w:eastAsia="ＭＳ 明朝" w:hAnsi="ＭＳ 明朝" w:hint="eastAsia"/>
          <w:color w:val="000000" w:themeColor="text1"/>
          <w:szCs w:val="24"/>
        </w:rPr>
        <w:t>20</w:t>
      </w:r>
      <w:r w:rsidRPr="00D54FFE">
        <w:rPr>
          <w:rFonts w:ascii="ＭＳ 明朝" w:eastAsia="ＭＳ 明朝" w:hAnsi="ＭＳ 明朝" w:hint="eastAsia"/>
          <w:color w:val="000000" w:themeColor="text1"/>
        </w:rPr>
        <w:t>日</w:t>
      </w:r>
      <w:r w:rsidR="000B40B5" w:rsidRPr="0043764C">
        <w:rPr>
          <w:rFonts w:ascii="ＭＳ 明朝" w:eastAsia="ＭＳ 明朝" w:hAnsi="ＭＳ 明朝" w:hint="eastAsia"/>
        </w:rPr>
        <w:t>のいずれか早い</w:t>
      </w:r>
      <w:r w:rsidR="00660804" w:rsidRPr="0043764C">
        <w:rPr>
          <w:rFonts w:ascii="ＭＳ 明朝" w:eastAsia="ＭＳ 明朝" w:hAnsi="ＭＳ 明朝" w:hint="eastAsia"/>
        </w:rPr>
        <w:t>日</w:t>
      </w:r>
      <w:r w:rsidRPr="0043764C">
        <w:rPr>
          <w:rFonts w:ascii="ＭＳ 明朝" w:eastAsia="ＭＳ 明朝" w:hAnsi="ＭＳ 明朝" w:hint="eastAsia"/>
        </w:rPr>
        <w:t>とし、添付すべき書類は、次のとおりとする。</w:t>
      </w:r>
    </w:p>
    <w:p w:rsidR="00A47C9E" w:rsidRPr="0043764C" w:rsidRDefault="00A47C9E" w:rsidP="00D65D84">
      <w:pPr>
        <w:ind w:leftChars="100" w:left="257"/>
        <w:rPr>
          <w:rFonts w:ascii="ＭＳ 明朝" w:eastAsia="ＭＳ 明朝" w:hAnsi="ＭＳ 明朝"/>
          <w:lang w:eastAsia="zh-CN"/>
        </w:rPr>
      </w:pPr>
      <w:r w:rsidRPr="0043764C">
        <w:rPr>
          <w:rFonts w:ascii="ＭＳ 明朝" w:eastAsia="ＭＳ 明朝" w:hAnsi="ＭＳ 明朝" w:hint="eastAsia"/>
          <w:lang w:eastAsia="zh-CN"/>
        </w:rPr>
        <w:t>（１）</w:t>
      </w:r>
      <w:r w:rsidR="003B239C" w:rsidRPr="0043764C">
        <w:rPr>
          <w:rFonts w:ascii="ＭＳ 明朝" w:eastAsia="ＭＳ 明朝" w:hAnsi="ＭＳ 明朝" w:hint="eastAsia"/>
          <w:lang w:eastAsia="zh-CN"/>
        </w:rPr>
        <w:t>事業</w:t>
      </w:r>
      <w:r w:rsidR="00E60560">
        <w:rPr>
          <w:rFonts w:ascii="ＭＳ 明朝" w:eastAsia="ＭＳ 明朝" w:hAnsi="ＭＳ 明朝" w:hint="eastAsia"/>
          <w:lang w:eastAsia="zh-CN"/>
        </w:rPr>
        <w:t>成績</w:t>
      </w:r>
      <w:r w:rsidR="003B239C" w:rsidRPr="0043764C">
        <w:rPr>
          <w:rFonts w:ascii="ＭＳ 明朝" w:eastAsia="ＭＳ 明朝" w:hAnsi="ＭＳ 明朝" w:hint="eastAsia"/>
          <w:lang w:eastAsia="zh-CN"/>
        </w:rPr>
        <w:t>書（別記様式第</w:t>
      </w:r>
      <w:r w:rsidR="00C1538A">
        <w:rPr>
          <w:rFonts w:ascii="ＭＳ 明朝" w:eastAsia="ＭＳ 明朝" w:hAnsi="ＭＳ 明朝" w:hint="eastAsia"/>
          <w:lang w:eastAsia="zh-CN"/>
        </w:rPr>
        <w:t>６</w:t>
      </w:r>
      <w:r w:rsidR="003B239C" w:rsidRPr="0043764C">
        <w:rPr>
          <w:rFonts w:ascii="ＭＳ 明朝" w:eastAsia="ＭＳ 明朝" w:hAnsi="ＭＳ 明朝" w:hint="eastAsia"/>
          <w:lang w:eastAsia="zh-CN"/>
        </w:rPr>
        <w:t>号）</w:t>
      </w:r>
    </w:p>
    <w:p w:rsidR="00A47C9E" w:rsidRDefault="00A47C9E" w:rsidP="00D65D84">
      <w:pPr>
        <w:ind w:leftChars="100" w:left="257"/>
        <w:rPr>
          <w:rFonts w:ascii="ＭＳ 明朝" w:eastAsia="SimSun" w:hAnsi="ＭＳ 明朝"/>
          <w:lang w:eastAsia="zh-CN"/>
        </w:rPr>
      </w:pPr>
      <w:r w:rsidRPr="0043764C">
        <w:rPr>
          <w:rFonts w:ascii="ＭＳ 明朝" w:eastAsia="ＭＳ 明朝" w:hAnsi="ＭＳ 明朝" w:hint="eastAsia"/>
          <w:lang w:eastAsia="zh-CN"/>
        </w:rPr>
        <w:t>（２）</w:t>
      </w:r>
      <w:r w:rsidR="00E60560">
        <w:rPr>
          <w:rFonts w:ascii="ＭＳ 明朝" w:eastAsia="ＭＳ 明朝" w:hAnsi="ＭＳ 明朝" w:hint="eastAsia"/>
          <w:lang w:eastAsia="zh-CN"/>
        </w:rPr>
        <w:t>収支精算</w:t>
      </w:r>
      <w:r w:rsidR="003B239C" w:rsidRPr="0043764C">
        <w:rPr>
          <w:rFonts w:ascii="ＭＳ 明朝" w:eastAsia="ＭＳ 明朝" w:hAnsi="ＭＳ 明朝" w:hint="eastAsia"/>
          <w:lang w:eastAsia="zh-CN"/>
        </w:rPr>
        <w:t>書（別記様式第</w:t>
      </w:r>
      <w:r w:rsidR="00193866" w:rsidRPr="0043764C">
        <w:rPr>
          <w:rFonts w:ascii="ＭＳ 明朝" w:eastAsia="ＭＳ 明朝" w:hAnsi="ＭＳ 明朝" w:hint="eastAsia"/>
          <w:lang w:eastAsia="zh-CN"/>
        </w:rPr>
        <w:t>２</w:t>
      </w:r>
      <w:r w:rsidR="003B239C" w:rsidRPr="0043764C">
        <w:rPr>
          <w:rFonts w:ascii="ＭＳ 明朝" w:eastAsia="ＭＳ 明朝" w:hAnsi="ＭＳ 明朝" w:hint="eastAsia"/>
          <w:lang w:eastAsia="zh-CN"/>
        </w:rPr>
        <w:t>号）</w:t>
      </w:r>
    </w:p>
    <w:p w:rsidR="00D54FFE" w:rsidRPr="00D54FFE" w:rsidRDefault="00D54FFE" w:rsidP="00E60560">
      <w:pPr>
        <w:ind w:leftChars="100" w:left="770" w:hangingChars="200" w:hanging="513"/>
        <w:rPr>
          <w:rFonts w:asciiTheme="minorEastAsia" w:eastAsiaTheme="minorEastAsia" w:hAnsiTheme="minorEastAsia"/>
        </w:rPr>
      </w:pPr>
      <w:r w:rsidRPr="00D54FFE">
        <w:rPr>
          <w:rFonts w:asciiTheme="minorEastAsia" w:eastAsiaTheme="minorEastAsia" w:hAnsiTheme="minorEastAsia"/>
        </w:rPr>
        <w:t>（３）</w:t>
      </w:r>
      <w:r w:rsidRPr="00D54FFE">
        <w:rPr>
          <w:rFonts w:asciiTheme="minorEastAsia" w:eastAsiaTheme="minorEastAsia" w:hAnsiTheme="minorEastAsia" w:hint="eastAsia"/>
        </w:rPr>
        <w:t>事業実施に伴う証拠書類（帳簿、領収書等）の写し及び事業実施状況写真</w:t>
      </w:r>
      <w:r>
        <w:rPr>
          <w:rFonts w:asciiTheme="minorEastAsia" w:eastAsiaTheme="minorEastAsia" w:hAnsiTheme="minorEastAsia" w:hint="eastAsia"/>
        </w:rPr>
        <w:t>データ</w:t>
      </w:r>
    </w:p>
    <w:p w:rsidR="00FB0CC2" w:rsidRPr="0043764C" w:rsidRDefault="00D54FFE" w:rsidP="00D65D84">
      <w:pPr>
        <w:ind w:leftChars="100" w:left="257"/>
        <w:rPr>
          <w:rFonts w:ascii="ＭＳ 明朝" w:eastAsia="ＭＳ 明朝" w:hAnsi="ＭＳ 明朝"/>
        </w:rPr>
      </w:pPr>
      <w:r>
        <w:rPr>
          <w:rFonts w:ascii="ＭＳ 明朝" w:eastAsia="ＭＳ 明朝" w:hAnsi="ＭＳ 明朝" w:hint="eastAsia"/>
        </w:rPr>
        <w:t>（４</w:t>
      </w:r>
      <w:r w:rsidR="00A47C9E" w:rsidRPr="0043764C">
        <w:rPr>
          <w:rFonts w:ascii="ＭＳ 明朝" w:eastAsia="ＭＳ 明朝" w:hAnsi="ＭＳ 明朝" w:hint="eastAsia"/>
        </w:rPr>
        <w:t>）</w:t>
      </w:r>
      <w:r w:rsidR="00FB0CC2" w:rsidRPr="0043764C">
        <w:rPr>
          <w:rFonts w:ascii="ＭＳ 明朝" w:eastAsia="ＭＳ 明朝" w:hAnsi="ＭＳ 明朝" w:hint="eastAsia"/>
        </w:rPr>
        <w:t>その他知事が必要と認める書類</w:t>
      </w:r>
    </w:p>
    <w:p w:rsidR="00F83F28" w:rsidRPr="0043764C" w:rsidRDefault="00583FD9" w:rsidP="00D65D84">
      <w:pPr>
        <w:ind w:left="257" w:hangingChars="100" w:hanging="257"/>
        <w:rPr>
          <w:rFonts w:ascii="ＭＳ 明朝" w:eastAsia="ＭＳ 明朝" w:hAnsi="ＭＳ 明朝"/>
        </w:rPr>
      </w:pPr>
      <w:r>
        <w:rPr>
          <w:rFonts w:ascii="ＭＳ 明朝" w:eastAsia="ＭＳ 明朝" w:hAnsi="ＭＳ 明朝" w:hint="eastAsia"/>
        </w:rPr>
        <w:lastRenderedPageBreak/>
        <w:t>２　団体等</w:t>
      </w:r>
      <w:r w:rsidR="00AA54CE">
        <w:rPr>
          <w:rFonts w:ascii="ＭＳ 明朝" w:eastAsia="ＭＳ 明朝" w:hAnsi="ＭＳ 明朝" w:hint="eastAsia"/>
        </w:rPr>
        <w:t>は、実績報告書の提出に</w:t>
      </w:r>
      <w:r w:rsidR="00E60560">
        <w:rPr>
          <w:rFonts w:ascii="ＭＳ 明朝" w:eastAsia="ＭＳ 明朝" w:hAnsi="ＭＳ 明朝" w:hint="eastAsia"/>
        </w:rPr>
        <w:t>当</w:t>
      </w:r>
      <w:r w:rsidR="00AA54CE">
        <w:rPr>
          <w:rFonts w:ascii="ＭＳ 明朝" w:eastAsia="ＭＳ 明朝" w:hAnsi="ＭＳ 明朝" w:hint="eastAsia"/>
        </w:rPr>
        <w:t>たり、第４</w:t>
      </w:r>
      <w:r w:rsidR="0049484B" w:rsidRPr="0043764C">
        <w:rPr>
          <w:rFonts w:ascii="ＭＳ 明朝" w:eastAsia="ＭＳ 明朝" w:hAnsi="ＭＳ 明朝" w:hint="eastAsia"/>
        </w:rPr>
        <w:t>条第２項ただし書の、補助金に係る消費税及び地方消費税に係る仕入れ控除税額が明らかになった場合には、当該消費税及び地方消費税に係る仕入れ控除税額を</w:t>
      </w:r>
      <w:r w:rsidR="00AA54CE">
        <w:rPr>
          <w:rFonts w:ascii="ＭＳ 明朝" w:eastAsia="ＭＳ 明朝" w:hAnsi="ＭＳ 明朝" w:hint="eastAsia"/>
        </w:rPr>
        <w:t>補助金額から</w:t>
      </w:r>
      <w:r w:rsidR="0049484B" w:rsidRPr="0043764C">
        <w:rPr>
          <w:rFonts w:ascii="ＭＳ 明朝" w:eastAsia="ＭＳ 明朝" w:hAnsi="ＭＳ 明朝" w:hint="eastAsia"/>
        </w:rPr>
        <w:t>減額して報告しなければならない。</w:t>
      </w:r>
    </w:p>
    <w:p w:rsidR="0049484B" w:rsidRPr="0043764C" w:rsidRDefault="0049484B" w:rsidP="00A203A2">
      <w:pPr>
        <w:ind w:left="360" w:hanging="360"/>
        <w:rPr>
          <w:rFonts w:ascii="ＭＳ 明朝" w:eastAsia="ＭＳ 明朝" w:hAnsi="ＭＳ 明朝"/>
        </w:rPr>
      </w:pPr>
    </w:p>
    <w:p w:rsidR="00D4130A" w:rsidRPr="0043764C" w:rsidRDefault="00D4130A" w:rsidP="00E60560">
      <w:pPr>
        <w:ind w:leftChars="100" w:left="257"/>
        <w:rPr>
          <w:rFonts w:ascii="ＭＳ 明朝" w:eastAsia="ＭＳ 明朝" w:hAnsi="ＭＳ 明朝"/>
        </w:rPr>
      </w:pPr>
      <w:r w:rsidRPr="0043764C">
        <w:rPr>
          <w:rFonts w:ascii="ＭＳ 明朝" w:eastAsia="ＭＳ 明朝" w:hAnsi="ＭＳ 明朝" w:hint="eastAsia"/>
        </w:rPr>
        <w:t>（支払い）</w:t>
      </w:r>
    </w:p>
    <w:p w:rsidR="00D4130A" w:rsidRPr="0043764C" w:rsidRDefault="00D4130A" w:rsidP="00D65D84">
      <w:pPr>
        <w:ind w:left="257" w:hangingChars="100" w:hanging="257"/>
        <w:rPr>
          <w:rFonts w:ascii="ＭＳ 明朝" w:eastAsia="ＭＳ 明朝" w:hAnsi="ＭＳ 明朝"/>
          <w:dstrike/>
        </w:rPr>
      </w:pPr>
      <w:r w:rsidRPr="0043764C">
        <w:rPr>
          <w:rFonts w:ascii="ＭＳ 明朝" w:eastAsia="ＭＳ 明朝" w:hAnsi="ＭＳ 明朝" w:hint="eastAsia"/>
        </w:rPr>
        <w:t>第</w:t>
      </w:r>
      <w:r w:rsidR="00AA54CE">
        <w:rPr>
          <w:rFonts w:ascii="ＭＳ 明朝" w:eastAsia="ＭＳ 明朝" w:hAnsi="ＭＳ 明朝" w:hint="eastAsia"/>
        </w:rPr>
        <w:t>９</w:t>
      </w:r>
      <w:r w:rsidRPr="0043764C">
        <w:rPr>
          <w:rFonts w:ascii="ＭＳ 明朝" w:eastAsia="ＭＳ 明朝" w:hAnsi="ＭＳ 明朝" w:hint="eastAsia"/>
        </w:rPr>
        <w:t>条　補助金は、交付すべき補助金の額が確定した後に支払</w:t>
      </w:r>
      <w:r w:rsidR="00A203A2" w:rsidRPr="0043764C">
        <w:rPr>
          <w:rFonts w:ascii="ＭＳ 明朝" w:eastAsia="ＭＳ 明朝" w:hAnsi="ＭＳ 明朝" w:hint="eastAsia"/>
        </w:rPr>
        <w:t>うものとする。ただし、知事が</w:t>
      </w:r>
      <w:r w:rsidRPr="0043764C">
        <w:rPr>
          <w:rFonts w:ascii="ＭＳ 明朝" w:eastAsia="ＭＳ 明朝" w:hAnsi="ＭＳ 明朝" w:hint="eastAsia"/>
        </w:rPr>
        <w:t>必要と認めるときは、補助金の交付決定の後に、</w:t>
      </w:r>
      <w:r w:rsidR="00B620A0" w:rsidRPr="0043764C">
        <w:rPr>
          <w:rFonts w:ascii="ＭＳ 明朝" w:eastAsia="ＭＳ 明朝" w:hAnsi="ＭＳ 明朝" w:hint="eastAsia"/>
        </w:rPr>
        <w:t>概算払</w:t>
      </w:r>
      <w:r w:rsidRPr="0043764C">
        <w:rPr>
          <w:rFonts w:ascii="ＭＳ 明朝" w:eastAsia="ＭＳ 明朝" w:hAnsi="ＭＳ 明朝" w:hint="eastAsia"/>
        </w:rPr>
        <w:t>をすることがある。</w:t>
      </w:r>
    </w:p>
    <w:p w:rsidR="00A47C9E" w:rsidRPr="0043764C" w:rsidRDefault="00D4130A" w:rsidP="00D65D84">
      <w:pPr>
        <w:ind w:left="257" w:hangingChars="100" w:hanging="257"/>
        <w:rPr>
          <w:rFonts w:ascii="ＭＳ 明朝" w:eastAsia="ＭＳ 明朝" w:hAnsi="ＭＳ 明朝"/>
        </w:rPr>
      </w:pPr>
      <w:r w:rsidRPr="0043764C">
        <w:rPr>
          <w:rFonts w:ascii="ＭＳ 明朝" w:eastAsia="ＭＳ 明朝" w:hAnsi="ＭＳ 明朝" w:hint="eastAsia"/>
        </w:rPr>
        <w:t>２　補助事業者は、補助金の</w:t>
      </w:r>
      <w:r w:rsidR="00B620A0" w:rsidRPr="0043764C">
        <w:rPr>
          <w:rFonts w:ascii="ＭＳ 明朝" w:eastAsia="ＭＳ 明朝" w:hAnsi="ＭＳ 明朝" w:hint="eastAsia"/>
        </w:rPr>
        <w:t>概算払</w:t>
      </w:r>
      <w:r w:rsidRPr="0043764C">
        <w:rPr>
          <w:rFonts w:ascii="ＭＳ 明朝" w:eastAsia="ＭＳ 明朝" w:hAnsi="ＭＳ 明朝" w:hint="eastAsia"/>
        </w:rPr>
        <w:t>を受けようとするとき</w:t>
      </w:r>
      <w:r w:rsidR="00100427" w:rsidRPr="0043764C">
        <w:rPr>
          <w:rFonts w:ascii="ＭＳ 明朝" w:eastAsia="ＭＳ 明朝" w:hAnsi="ＭＳ 明朝" w:hint="eastAsia"/>
        </w:rPr>
        <w:t>は、</w:t>
      </w:r>
      <w:r w:rsidR="00E60560">
        <w:rPr>
          <w:rFonts w:ascii="ＭＳ 明朝" w:eastAsia="ＭＳ 明朝" w:hAnsi="ＭＳ 明朝" w:hint="eastAsia"/>
        </w:rPr>
        <w:t>概算払が必要な</w:t>
      </w:r>
      <w:r w:rsidR="007344CD" w:rsidRPr="0043764C">
        <w:rPr>
          <w:rFonts w:ascii="ＭＳ 明朝" w:eastAsia="ＭＳ 明朝" w:hAnsi="ＭＳ 明朝" w:hint="eastAsia"/>
        </w:rPr>
        <w:t>理由を記載した</w:t>
      </w:r>
      <w:r w:rsidR="00AA54CE">
        <w:rPr>
          <w:rFonts w:ascii="ＭＳ 明朝" w:eastAsia="ＭＳ 明朝" w:hAnsi="ＭＳ 明朝" w:hint="eastAsia"/>
        </w:rPr>
        <w:t>概算払請求書（様式第</w:t>
      </w:r>
      <w:r w:rsidR="00C1538A">
        <w:rPr>
          <w:rFonts w:ascii="ＭＳ 明朝" w:eastAsia="ＭＳ 明朝" w:hAnsi="ＭＳ 明朝" w:hint="eastAsia"/>
        </w:rPr>
        <w:t>７</w:t>
      </w:r>
      <w:r w:rsidRPr="0043764C">
        <w:rPr>
          <w:rFonts w:ascii="ＭＳ 明朝" w:eastAsia="ＭＳ 明朝" w:hAnsi="ＭＳ 明朝" w:hint="eastAsia"/>
        </w:rPr>
        <w:t>号）</w:t>
      </w:r>
      <w:r w:rsidR="00765F53" w:rsidRPr="0043764C">
        <w:rPr>
          <w:rFonts w:ascii="ＭＳ 明朝" w:eastAsia="ＭＳ 明朝" w:hAnsi="ＭＳ 明朝" w:hint="eastAsia"/>
        </w:rPr>
        <w:t>を提出しなければならない。</w:t>
      </w:r>
    </w:p>
    <w:p w:rsidR="00021A42" w:rsidRPr="0043764C" w:rsidRDefault="00021A42" w:rsidP="00021A42">
      <w:pPr>
        <w:rPr>
          <w:rFonts w:ascii="ＭＳ 明朝" w:eastAsia="ＭＳ 明朝" w:hAnsi="ＭＳ 明朝"/>
        </w:rPr>
      </w:pPr>
    </w:p>
    <w:p w:rsidR="00021A42" w:rsidRPr="0043764C" w:rsidRDefault="00021A42" w:rsidP="00E60560">
      <w:pPr>
        <w:ind w:firstLineChars="100" w:firstLine="257"/>
        <w:rPr>
          <w:rFonts w:ascii="ＭＳ 明朝" w:eastAsia="ＭＳ 明朝" w:hAnsi="ＭＳ 明朝"/>
        </w:rPr>
      </w:pPr>
      <w:r w:rsidRPr="0043764C">
        <w:rPr>
          <w:rFonts w:ascii="ＭＳ 明朝" w:eastAsia="ＭＳ 明朝" w:hAnsi="ＭＳ 明朝" w:hint="eastAsia"/>
        </w:rPr>
        <w:t>（消費税及び地方消費税に係る仕入れ控除税額の確定に伴う補助金の返還）</w:t>
      </w:r>
    </w:p>
    <w:p w:rsidR="00021A42" w:rsidRPr="0043764C" w:rsidRDefault="001A35BC" w:rsidP="00D65D84">
      <w:pPr>
        <w:ind w:left="257" w:hangingChars="100" w:hanging="257"/>
        <w:rPr>
          <w:rFonts w:ascii="ＭＳ 明朝" w:eastAsia="ＭＳ 明朝" w:hAnsi="ＭＳ 明朝"/>
        </w:rPr>
      </w:pPr>
      <w:r>
        <w:rPr>
          <w:rFonts w:ascii="ＭＳ 明朝" w:eastAsia="ＭＳ 明朝" w:hAnsi="ＭＳ 明朝" w:hint="eastAsia"/>
        </w:rPr>
        <w:t>第</w:t>
      </w:r>
      <w:r w:rsidR="00AA54CE">
        <w:rPr>
          <w:rFonts w:ascii="ＭＳ 明朝" w:eastAsia="ＭＳ 明朝" w:hAnsi="ＭＳ 明朝" w:hint="eastAsia"/>
        </w:rPr>
        <w:t>10</w:t>
      </w:r>
      <w:r w:rsidR="00021A42" w:rsidRPr="0043764C">
        <w:rPr>
          <w:rFonts w:ascii="ＭＳ 明朝" w:eastAsia="ＭＳ 明朝" w:hAnsi="ＭＳ 明朝" w:hint="eastAsia"/>
        </w:rPr>
        <w:t xml:space="preserve">条　</w:t>
      </w:r>
      <w:r w:rsidR="00AA54CE">
        <w:rPr>
          <w:rFonts w:ascii="ＭＳ 明朝" w:eastAsia="ＭＳ 明朝" w:hAnsi="ＭＳ 明朝" w:hint="eastAsia"/>
        </w:rPr>
        <w:t>団体等</w:t>
      </w:r>
      <w:r w:rsidR="00021A42" w:rsidRPr="0043764C">
        <w:rPr>
          <w:rFonts w:ascii="ＭＳ 明朝" w:eastAsia="ＭＳ 明朝" w:hAnsi="ＭＳ 明朝" w:hint="eastAsia"/>
        </w:rPr>
        <w:t>は、</w:t>
      </w:r>
      <w:r w:rsidR="00AA54CE">
        <w:rPr>
          <w:rFonts w:ascii="ＭＳ 明朝" w:eastAsia="ＭＳ 明朝" w:hAnsi="ＭＳ 明朝" w:hint="eastAsia"/>
        </w:rPr>
        <w:t>補助事業完了後に</w:t>
      </w:r>
      <w:r w:rsidR="00021A42" w:rsidRPr="0043764C">
        <w:rPr>
          <w:rFonts w:ascii="ＭＳ 明朝" w:eastAsia="ＭＳ 明朝" w:hAnsi="ＭＳ 明朝" w:hint="eastAsia"/>
        </w:rPr>
        <w:t>、消費税及び地方消費税の申告により当該補助金に</w:t>
      </w:r>
      <w:r w:rsidR="004F5F84" w:rsidRPr="0043764C">
        <w:rPr>
          <w:rFonts w:ascii="ＭＳ 明朝" w:eastAsia="ＭＳ 明朝" w:hAnsi="ＭＳ 明朝" w:hint="eastAsia"/>
        </w:rPr>
        <w:t>係る</w:t>
      </w:r>
      <w:r w:rsidR="00021A42" w:rsidRPr="0043764C">
        <w:rPr>
          <w:rFonts w:ascii="ＭＳ 明朝" w:eastAsia="ＭＳ 明朝" w:hAnsi="ＭＳ 明朝" w:hint="eastAsia"/>
        </w:rPr>
        <w:t>消費税及び地方消費税に係る仕入れ控除税額が確定した場合には、その金額（実績報告の規定により減額した</w:t>
      </w:r>
      <w:r w:rsidR="00AA54CE">
        <w:rPr>
          <w:rFonts w:ascii="ＭＳ 明朝" w:eastAsia="ＭＳ 明朝" w:hAnsi="ＭＳ 明朝" w:hint="eastAsia"/>
        </w:rPr>
        <w:t>団体等については、その金額が減じた額を上回る部分の金額）を様式第</w:t>
      </w:r>
      <w:r w:rsidR="00C1538A">
        <w:rPr>
          <w:rFonts w:ascii="ＭＳ 明朝" w:eastAsia="ＭＳ 明朝" w:hAnsi="ＭＳ 明朝" w:hint="eastAsia"/>
        </w:rPr>
        <w:t>８</w:t>
      </w:r>
      <w:r w:rsidR="00021A42" w:rsidRPr="0043764C">
        <w:rPr>
          <w:rFonts w:ascii="ＭＳ 明朝" w:eastAsia="ＭＳ 明朝" w:hAnsi="ＭＳ 明朝" w:hint="eastAsia"/>
        </w:rPr>
        <w:t>号により速やかに知事に報告しなければならない。</w:t>
      </w:r>
    </w:p>
    <w:p w:rsidR="00021A42" w:rsidRPr="0043764C" w:rsidRDefault="00021A42" w:rsidP="00D65D84">
      <w:pPr>
        <w:ind w:left="257" w:hangingChars="100" w:hanging="257"/>
        <w:rPr>
          <w:rFonts w:ascii="ＭＳ 明朝" w:eastAsia="ＭＳ 明朝" w:hAnsi="ＭＳ 明朝"/>
        </w:rPr>
      </w:pPr>
      <w:r w:rsidRPr="0043764C">
        <w:rPr>
          <w:rFonts w:ascii="ＭＳ 明朝" w:eastAsia="ＭＳ 明朝" w:hAnsi="ＭＳ 明朝" w:hint="eastAsia"/>
        </w:rPr>
        <w:t>２　知事は、前項の報告があった場合には、当該消費税及び地方消費税に係る仕入れ控除税額の全部又は一部の返還を命ずるものとする。</w:t>
      </w:r>
    </w:p>
    <w:p w:rsidR="00A05032" w:rsidRPr="0043764C" w:rsidRDefault="00A05032" w:rsidP="00A203A2">
      <w:pPr>
        <w:ind w:left="360" w:hanging="360"/>
        <w:rPr>
          <w:rFonts w:ascii="ＭＳ 明朝" w:eastAsia="ＭＳ 明朝" w:hAnsi="ＭＳ 明朝"/>
        </w:rPr>
      </w:pPr>
    </w:p>
    <w:p w:rsidR="000B7098" w:rsidRPr="0043764C" w:rsidRDefault="000B7098" w:rsidP="00E60560">
      <w:pPr>
        <w:ind w:leftChars="100" w:left="257"/>
        <w:rPr>
          <w:rFonts w:ascii="ＭＳ 明朝" w:eastAsia="ＭＳ 明朝" w:hAnsi="ＭＳ 明朝"/>
        </w:rPr>
      </w:pPr>
      <w:r w:rsidRPr="0043764C">
        <w:rPr>
          <w:rFonts w:ascii="ＭＳ 明朝" w:eastAsia="ＭＳ 明朝" w:hAnsi="ＭＳ 明朝" w:hint="eastAsia"/>
        </w:rPr>
        <w:t>（</w:t>
      </w:r>
      <w:r w:rsidR="00E60560">
        <w:rPr>
          <w:rFonts w:ascii="ＭＳ 明朝" w:eastAsia="ＭＳ 明朝" w:hAnsi="ＭＳ 明朝" w:hint="eastAsia"/>
        </w:rPr>
        <w:t>帳簿の備付等</w:t>
      </w:r>
      <w:r w:rsidRPr="0043764C">
        <w:rPr>
          <w:rFonts w:ascii="ＭＳ 明朝" w:eastAsia="ＭＳ 明朝" w:hAnsi="ＭＳ 明朝" w:hint="eastAsia"/>
        </w:rPr>
        <w:t>）</w:t>
      </w:r>
    </w:p>
    <w:p w:rsidR="000B7098" w:rsidRPr="0043764C" w:rsidRDefault="002F26FC" w:rsidP="00D65D84">
      <w:pPr>
        <w:ind w:left="257" w:hangingChars="100" w:hanging="257"/>
        <w:rPr>
          <w:rFonts w:ascii="ＭＳ 明朝" w:eastAsia="ＭＳ 明朝" w:hAnsi="ＭＳ 明朝"/>
        </w:rPr>
      </w:pPr>
      <w:r w:rsidRPr="0043764C">
        <w:rPr>
          <w:rFonts w:ascii="ＭＳ 明朝" w:eastAsia="ＭＳ 明朝" w:hAnsi="ＭＳ 明朝" w:hint="eastAsia"/>
        </w:rPr>
        <w:t>第</w:t>
      </w:r>
      <w:r w:rsidR="00AA54CE">
        <w:rPr>
          <w:rFonts w:ascii="ＭＳ 明朝" w:eastAsia="ＭＳ 明朝" w:hAnsi="ＭＳ 明朝" w:hint="eastAsia"/>
        </w:rPr>
        <w:t>11</w:t>
      </w:r>
      <w:r w:rsidRPr="0043764C">
        <w:rPr>
          <w:rFonts w:ascii="ＭＳ 明朝" w:eastAsia="ＭＳ 明朝" w:hAnsi="ＭＳ 明朝" w:hint="eastAsia"/>
        </w:rPr>
        <w:t>条</w:t>
      </w:r>
      <w:r w:rsidR="000B7098" w:rsidRPr="0043764C">
        <w:rPr>
          <w:rFonts w:ascii="ＭＳ 明朝" w:eastAsia="ＭＳ 明朝" w:hAnsi="ＭＳ 明朝" w:hint="eastAsia"/>
        </w:rPr>
        <w:t xml:space="preserve">　規則第21</w:t>
      </w:r>
      <w:r w:rsidR="00E60560">
        <w:rPr>
          <w:rFonts w:ascii="ＭＳ 明朝" w:eastAsia="ＭＳ 明朝" w:hAnsi="ＭＳ 明朝" w:hint="eastAsia"/>
        </w:rPr>
        <w:t>条に定める帳簿等の保管</w:t>
      </w:r>
      <w:r w:rsidR="000B7098" w:rsidRPr="0043764C">
        <w:rPr>
          <w:rFonts w:ascii="ＭＳ 明朝" w:eastAsia="ＭＳ 明朝" w:hAnsi="ＭＳ 明朝" w:hint="eastAsia"/>
        </w:rPr>
        <w:t>期間は、</w:t>
      </w:r>
      <w:r w:rsidR="0013705B">
        <w:rPr>
          <w:rFonts w:ascii="ＭＳ 明朝" w:eastAsia="ＭＳ 明朝" w:hAnsi="ＭＳ 明朝" w:hint="eastAsia"/>
        </w:rPr>
        <w:t>令和６</w:t>
      </w:r>
      <w:r w:rsidR="00E60560">
        <w:rPr>
          <w:rFonts w:ascii="ＭＳ 明朝" w:eastAsia="ＭＳ 明朝" w:hAnsi="ＭＳ 明朝" w:hint="eastAsia"/>
        </w:rPr>
        <w:t>年度</w:t>
      </w:r>
      <w:r w:rsidR="000B7098" w:rsidRPr="0043764C">
        <w:rPr>
          <w:rFonts w:ascii="ＭＳ 明朝" w:eastAsia="ＭＳ 明朝" w:hAnsi="ＭＳ 明朝" w:hint="eastAsia"/>
        </w:rPr>
        <w:t>から</w:t>
      </w:r>
      <w:r w:rsidR="00193866" w:rsidRPr="0043764C">
        <w:rPr>
          <w:rFonts w:ascii="ＭＳ 明朝" w:eastAsia="ＭＳ 明朝" w:hAnsi="ＭＳ 明朝" w:hint="eastAsia"/>
        </w:rPr>
        <w:t>５</w:t>
      </w:r>
      <w:r w:rsidR="000B7098" w:rsidRPr="0043764C">
        <w:rPr>
          <w:rFonts w:ascii="ＭＳ 明朝" w:eastAsia="ＭＳ 明朝" w:hAnsi="ＭＳ 明朝" w:hint="eastAsia"/>
        </w:rPr>
        <w:t>年間とする。</w:t>
      </w:r>
    </w:p>
    <w:p w:rsidR="00A05032" w:rsidRDefault="00A05032" w:rsidP="00A203A2">
      <w:pPr>
        <w:ind w:left="360" w:hanging="360"/>
        <w:rPr>
          <w:rFonts w:ascii="ＭＳ 明朝" w:eastAsia="ＭＳ 明朝" w:hAnsi="ＭＳ 明朝"/>
        </w:rPr>
      </w:pPr>
    </w:p>
    <w:p w:rsidR="001A35BC" w:rsidRPr="001A35BC" w:rsidRDefault="001A35BC" w:rsidP="00A203A2">
      <w:pPr>
        <w:ind w:left="360" w:hanging="360"/>
        <w:rPr>
          <w:rFonts w:ascii="ＭＳ 明朝" w:eastAsia="ＭＳ 明朝" w:hAnsi="ＭＳ 明朝"/>
        </w:rPr>
      </w:pPr>
    </w:p>
    <w:p w:rsidR="000B7098" w:rsidRPr="0043764C" w:rsidRDefault="00544DFF" w:rsidP="00A203A2">
      <w:pPr>
        <w:ind w:left="360" w:hanging="360"/>
        <w:rPr>
          <w:rFonts w:ascii="ＭＳ 明朝" w:eastAsia="ＭＳ 明朝" w:hAnsi="ＭＳ 明朝"/>
        </w:rPr>
      </w:pPr>
      <w:r w:rsidRPr="0043764C">
        <w:rPr>
          <w:rFonts w:ascii="ＭＳ 明朝" w:eastAsia="ＭＳ 明朝" w:hAnsi="ＭＳ 明朝" w:hint="eastAsia"/>
        </w:rPr>
        <w:t xml:space="preserve">　　</w:t>
      </w:r>
      <w:r w:rsidR="00A203A2" w:rsidRPr="0043764C">
        <w:rPr>
          <w:rFonts w:ascii="ＭＳ 明朝" w:eastAsia="ＭＳ 明朝" w:hAnsi="ＭＳ 明朝" w:hint="eastAsia"/>
        </w:rPr>
        <w:t xml:space="preserve">　</w:t>
      </w:r>
      <w:r w:rsidRPr="0043764C">
        <w:rPr>
          <w:rFonts w:ascii="ＭＳ 明朝" w:eastAsia="ＭＳ 明朝" w:hAnsi="ＭＳ 明朝" w:hint="eastAsia"/>
        </w:rPr>
        <w:t>附　則</w:t>
      </w:r>
    </w:p>
    <w:p w:rsidR="00544DFF" w:rsidRDefault="00B311BD" w:rsidP="00A203A2">
      <w:pPr>
        <w:rPr>
          <w:rFonts w:ascii="ＭＳ 明朝" w:eastAsia="ＭＳ 明朝" w:hAnsi="ＭＳ 明朝"/>
        </w:rPr>
      </w:pPr>
      <w:r w:rsidRPr="0043764C">
        <w:rPr>
          <w:rFonts w:ascii="ＭＳ 明朝" w:eastAsia="ＭＳ 明朝" w:hAnsi="ＭＳ 明朝" w:hint="eastAsia"/>
        </w:rPr>
        <w:t xml:space="preserve">　この要綱は、</w:t>
      </w:r>
      <w:r w:rsidRPr="00FF5FA9">
        <w:rPr>
          <w:rFonts w:ascii="ＭＳ 明朝" w:eastAsia="ＭＳ 明朝" w:hAnsi="ＭＳ 明朝" w:hint="eastAsia"/>
        </w:rPr>
        <w:t>令和</w:t>
      </w:r>
      <w:r w:rsidR="0013705B">
        <w:rPr>
          <w:rFonts w:ascii="ＭＳ 明朝" w:eastAsia="ＭＳ 明朝" w:hAnsi="ＭＳ 明朝" w:hint="eastAsia"/>
        </w:rPr>
        <w:t>５</w:t>
      </w:r>
      <w:r w:rsidR="00544DFF" w:rsidRPr="00FF5FA9">
        <w:rPr>
          <w:rFonts w:ascii="ＭＳ 明朝" w:eastAsia="ＭＳ 明朝" w:hAnsi="ＭＳ 明朝" w:hint="eastAsia"/>
        </w:rPr>
        <w:t>年</w:t>
      </w:r>
      <w:r w:rsidR="0023716A">
        <w:rPr>
          <w:rFonts w:ascii="ＭＳ 明朝" w:eastAsia="ＭＳ 明朝" w:hAnsi="ＭＳ 明朝" w:hint="eastAsia"/>
        </w:rPr>
        <w:t>６</w:t>
      </w:r>
      <w:r w:rsidR="00544DFF" w:rsidRPr="00FF5FA9">
        <w:rPr>
          <w:rFonts w:ascii="ＭＳ 明朝" w:eastAsia="ＭＳ 明朝" w:hAnsi="ＭＳ 明朝" w:hint="eastAsia"/>
        </w:rPr>
        <w:t>月</w:t>
      </w:r>
      <w:r w:rsidR="0023716A">
        <w:rPr>
          <w:rFonts w:ascii="ＭＳ 明朝" w:eastAsia="ＭＳ 明朝" w:hAnsi="ＭＳ 明朝" w:hint="eastAsia"/>
        </w:rPr>
        <w:t>27</w:t>
      </w:r>
      <w:bookmarkStart w:id="0" w:name="_GoBack"/>
      <w:bookmarkEnd w:id="0"/>
      <w:r w:rsidR="00CC7BAF" w:rsidRPr="00FF5FA9">
        <w:rPr>
          <w:rFonts w:ascii="ＭＳ 明朝" w:eastAsia="ＭＳ 明朝" w:hAnsi="ＭＳ 明朝" w:hint="eastAsia"/>
        </w:rPr>
        <w:t>日から</w:t>
      </w:r>
      <w:r w:rsidR="00CC7BAF" w:rsidRPr="0043764C">
        <w:rPr>
          <w:rFonts w:ascii="ＭＳ 明朝" w:eastAsia="ＭＳ 明朝" w:hAnsi="ＭＳ 明朝" w:hint="eastAsia"/>
        </w:rPr>
        <w:t>施行する。</w:t>
      </w:r>
    </w:p>
    <w:p w:rsidR="002013A4" w:rsidRPr="0013705B" w:rsidRDefault="002013A4" w:rsidP="00A203A2">
      <w:pPr>
        <w:rPr>
          <w:rFonts w:ascii="ＭＳ 明朝" w:eastAsia="ＭＳ 明朝" w:hAnsi="ＭＳ 明朝"/>
        </w:rPr>
      </w:pPr>
    </w:p>
    <w:p w:rsidR="002013A4" w:rsidRDefault="002013A4" w:rsidP="00A203A2">
      <w:pPr>
        <w:rPr>
          <w:rFonts w:ascii="ＭＳ 明朝" w:eastAsia="ＭＳ 明朝" w:hAnsi="ＭＳ 明朝"/>
        </w:rPr>
      </w:pPr>
    </w:p>
    <w:p w:rsidR="002013A4" w:rsidRDefault="002013A4" w:rsidP="00A203A2">
      <w:pPr>
        <w:rPr>
          <w:rFonts w:ascii="ＭＳ 明朝" w:eastAsia="ＭＳ 明朝" w:hAnsi="ＭＳ 明朝"/>
        </w:rPr>
      </w:pPr>
    </w:p>
    <w:p w:rsidR="00CA2EFE" w:rsidRDefault="00CA2EFE" w:rsidP="00A203A2">
      <w:pPr>
        <w:rPr>
          <w:rFonts w:ascii="ＭＳ 明朝" w:eastAsia="ＭＳ 明朝" w:hAnsi="ＭＳ 明朝"/>
        </w:rPr>
      </w:pPr>
    </w:p>
    <w:p w:rsidR="00CA2EFE" w:rsidRDefault="00CA2EFE" w:rsidP="00A203A2">
      <w:pPr>
        <w:rPr>
          <w:rFonts w:ascii="ＭＳ 明朝" w:eastAsia="ＭＳ 明朝" w:hAnsi="ＭＳ 明朝"/>
        </w:rPr>
      </w:pPr>
    </w:p>
    <w:p w:rsidR="00CA2EFE" w:rsidRDefault="00CA2EFE" w:rsidP="00A203A2">
      <w:pPr>
        <w:rPr>
          <w:rFonts w:ascii="ＭＳ 明朝" w:eastAsia="ＭＳ 明朝" w:hAnsi="ＭＳ 明朝"/>
        </w:rPr>
      </w:pPr>
    </w:p>
    <w:p w:rsidR="00CA2EFE" w:rsidRDefault="00CA2EFE" w:rsidP="00A203A2">
      <w:pPr>
        <w:rPr>
          <w:rFonts w:ascii="ＭＳ 明朝" w:eastAsia="ＭＳ 明朝" w:hAnsi="ＭＳ 明朝"/>
        </w:rPr>
      </w:pPr>
    </w:p>
    <w:p w:rsidR="00291710" w:rsidRDefault="00291710" w:rsidP="00A203A2">
      <w:pPr>
        <w:rPr>
          <w:rFonts w:ascii="ＭＳ 明朝" w:eastAsia="ＭＳ 明朝" w:hAnsi="ＭＳ 明朝"/>
        </w:rPr>
      </w:pPr>
    </w:p>
    <w:p w:rsidR="00E60560" w:rsidRDefault="00E60560" w:rsidP="00A203A2">
      <w:pPr>
        <w:rPr>
          <w:rFonts w:ascii="ＭＳ 明朝" w:eastAsia="ＭＳ 明朝" w:hAnsi="ＭＳ 明朝"/>
        </w:rPr>
      </w:pPr>
    </w:p>
    <w:p w:rsidR="00E60560" w:rsidRDefault="00E60560" w:rsidP="00A203A2">
      <w:pPr>
        <w:rPr>
          <w:rFonts w:ascii="ＭＳ 明朝" w:eastAsia="ＭＳ 明朝" w:hAnsi="ＭＳ 明朝"/>
        </w:rPr>
      </w:pPr>
    </w:p>
    <w:p w:rsidR="00FF5FA9" w:rsidRDefault="00FF5FA9" w:rsidP="00A203A2">
      <w:pPr>
        <w:rPr>
          <w:rFonts w:ascii="ＭＳ 明朝" w:eastAsia="ＭＳ 明朝" w:hAnsi="ＭＳ 明朝"/>
        </w:rPr>
      </w:pPr>
    </w:p>
    <w:p w:rsidR="00E60560" w:rsidRDefault="00E60560" w:rsidP="00A203A2">
      <w:pPr>
        <w:rPr>
          <w:rFonts w:ascii="ＭＳ 明朝" w:eastAsia="ＭＳ 明朝" w:hAnsi="ＭＳ 明朝"/>
        </w:rPr>
      </w:pPr>
    </w:p>
    <w:p w:rsidR="00291710" w:rsidRDefault="00291710" w:rsidP="00A203A2">
      <w:pPr>
        <w:rPr>
          <w:rFonts w:ascii="ＭＳ 明朝" w:eastAsia="ＭＳ 明朝" w:hAnsi="ＭＳ 明朝"/>
        </w:rPr>
      </w:pPr>
    </w:p>
    <w:p w:rsidR="002013A4" w:rsidRDefault="002013A4" w:rsidP="00A203A2">
      <w:pPr>
        <w:rPr>
          <w:rFonts w:ascii="ＭＳ 明朝" w:eastAsia="ＭＳ 明朝" w:hAnsi="ＭＳ 明朝"/>
        </w:rPr>
      </w:pPr>
      <w:r>
        <w:rPr>
          <w:rFonts w:ascii="ＭＳ 明朝" w:eastAsia="ＭＳ 明朝" w:hAnsi="ＭＳ 明朝"/>
        </w:rPr>
        <w:lastRenderedPageBreak/>
        <w:t>別表</w:t>
      </w:r>
      <w:r w:rsidR="002F376A">
        <w:rPr>
          <w:rFonts w:ascii="ＭＳ 明朝" w:eastAsia="ＭＳ 明朝" w:hAnsi="ＭＳ 明朝"/>
        </w:rPr>
        <w:t>１</w:t>
      </w:r>
    </w:p>
    <w:tbl>
      <w:tblPr>
        <w:tblStyle w:val="a8"/>
        <w:tblW w:w="9639" w:type="dxa"/>
        <w:tblInd w:w="279" w:type="dxa"/>
        <w:tblLook w:val="04A0" w:firstRow="1" w:lastRow="0" w:firstColumn="1" w:lastColumn="0" w:noHBand="0" w:noVBand="1"/>
      </w:tblPr>
      <w:tblGrid>
        <w:gridCol w:w="1276"/>
        <w:gridCol w:w="1275"/>
        <w:gridCol w:w="5245"/>
        <w:gridCol w:w="1843"/>
      </w:tblGrid>
      <w:tr w:rsidR="00A25342" w:rsidTr="003C776A">
        <w:trPr>
          <w:trHeight w:val="454"/>
        </w:trPr>
        <w:tc>
          <w:tcPr>
            <w:tcW w:w="1276" w:type="dxa"/>
            <w:shd w:val="clear" w:color="auto" w:fill="F2F2F2" w:themeFill="background1" w:themeFillShade="F2"/>
            <w:vAlign w:val="center"/>
          </w:tcPr>
          <w:p w:rsidR="00A25342" w:rsidRDefault="00A25342" w:rsidP="004531C6">
            <w:pPr>
              <w:jc w:val="center"/>
              <w:rPr>
                <w:rFonts w:ascii="ＭＳ 明朝" w:eastAsia="ＭＳ 明朝" w:hAnsi="ＭＳ 明朝"/>
              </w:rPr>
            </w:pPr>
            <w:r>
              <w:rPr>
                <w:rFonts w:ascii="ＭＳ 明朝" w:eastAsia="ＭＳ 明朝" w:hAnsi="ＭＳ 明朝"/>
              </w:rPr>
              <w:t>事業内容</w:t>
            </w:r>
          </w:p>
        </w:tc>
        <w:tc>
          <w:tcPr>
            <w:tcW w:w="6520" w:type="dxa"/>
            <w:gridSpan w:val="2"/>
            <w:shd w:val="clear" w:color="auto" w:fill="F2F2F2" w:themeFill="background1" w:themeFillShade="F2"/>
            <w:vAlign w:val="center"/>
          </w:tcPr>
          <w:p w:rsidR="00A25342" w:rsidRDefault="00A25342" w:rsidP="004531C6">
            <w:pPr>
              <w:jc w:val="center"/>
              <w:rPr>
                <w:rFonts w:ascii="ＭＳ 明朝" w:eastAsia="ＭＳ 明朝" w:hAnsi="ＭＳ 明朝"/>
              </w:rPr>
            </w:pPr>
            <w:r>
              <w:rPr>
                <w:rFonts w:ascii="ＭＳ 明朝" w:eastAsia="ＭＳ 明朝" w:hAnsi="ＭＳ 明朝"/>
              </w:rPr>
              <w:t>補助対象経費</w:t>
            </w:r>
          </w:p>
        </w:tc>
        <w:tc>
          <w:tcPr>
            <w:tcW w:w="1843" w:type="dxa"/>
            <w:shd w:val="clear" w:color="auto" w:fill="F2F2F2" w:themeFill="background1" w:themeFillShade="F2"/>
            <w:vAlign w:val="center"/>
          </w:tcPr>
          <w:p w:rsidR="00A25342" w:rsidRDefault="00A25342" w:rsidP="004531C6">
            <w:pPr>
              <w:jc w:val="center"/>
              <w:rPr>
                <w:rFonts w:ascii="ＭＳ 明朝" w:eastAsia="ＭＳ 明朝" w:hAnsi="ＭＳ 明朝"/>
              </w:rPr>
            </w:pPr>
            <w:r>
              <w:rPr>
                <w:rFonts w:ascii="ＭＳ 明朝" w:eastAsia="ＭＳ 明朝" w:hAnsi="ＭＳ 明朝"/>
              </w:rPr>
              <w:t>補助金の額</w:t>
            </w:r>
          </w:p>
        </w:tc>
      </w:tr>
      <w:tr w:rsidR="004531C6" w:rsidTr="00C1538A">
        <w:trPr>
          <w:trHeight w:val="454"/>
        </w:trPr>
        <w:tc>
          <w:tcPr>
            <w:tcW w:w="1276" w:type="dxa"/>
            <w:vMerge w:val="restart"/>
          </w:tcPr>
          <w:p w:rsidR="004531C6" w:rsidRDefault="004531C6" w:rsidP="002013A4">
            <w:pPr>
              <w:rPr>
                <w:rFonts w:ascii="ＭＳ 明朝" w:eastAsia="ＭＳ 明朝" w:hAnsi="ＭＳ 明朝"/>
              </w:rPr>
            </w:pPr>
            <w:r>
              <w:rPr>
                <w:rFonts w:ascii="ＭＳ 明朝" w:eastAsia="ＭＳ 明朝" w:hAnsi="ＭＳ 明朝"/>
              </w:rPr>
              <w:t>日本語ボランティアを育成するための研修等の開催</w:t>
            </w:r>
          </w:p>
        </w:tc>
        <w:tc>
          <w:tcPr>
            <w:tcW w:w="1275" w:type="dxa"/>
            <w:vAlign w:val="center"/>
          </w:tcPr>
          <w:p w:rsidR="004531C6" w:rsidRDefault="004531C6" w:rsidP="002013A4">
            <w:pPr>
              <w:rPr>
                <w:rFonts w:ascii="ＭＳ 明朝" w:eastAsia="ＭＳ 明朝" w:hAnsi="ＭＳ 明朝"/>
              </w:rPr>
            </w:pPr>
            <w:r>
              <w:rPr>
                <w:rFonts w:ascii="ＭＳ 明朝" w:eastAsia="ＭＳ 明朝" w:hAnsi="ＭＳ 明朝"/>
              </w:rPr>
              <w:t>報償費</w:t>
            </w:r>
          </w:p>
        </w:tc>
        <w:tc>
          <w:tcPr>
            <w:tcW w:w="5245" w:type="dxa"/>
            <w:vAlign w:val="center"/>
          </w:tcPr>
          <w:p w:rsidR="004531C6" w:rsidRDefault="004531C6" w:rsidP="002013A4">
            <w:pPr>
              <w:rPr>
                <w:rFonts w:ascii="ＭＳ 明朝" w:eastAsia="ＭＳ 明朝" w:hAnsi="ＭＳ 明朝"/>
              </w:rPr>
            </w:pPr>
            <w:r>
              <w:rPr>
                <w:rFonts w:ascii="ＭＳ 明朝" w:eastAsia="ＭＳ 明朝" w:hAnsi="ＭＳ 明朝"/>
              </w:rPr>
              <w:t>当該事業の実施に必要な講師等に係る謝金</w:t>
            </w:r>
          </w:p>
        </w:tc>
        <w:tc>
          <w:tcPr>
            <w:tcW w:w="1843" w:type="dxa"/>
            <w:vMerge w:val="restart"/>
          </w:tcPr>
          <w:p w:rsidR="004531C6" w:rsidRDefault="004531C6" w:rsidP="00C1538A">
            <w:pPr>
              <w:jc w:val="left"/>
              <w:rPr>
                <w:rFonts w:ascii="ＭＳ 明朝" w:eastAsia="ＭＳ 明朝" w:hAnsi="ＭＳ 明朝"/>
              </w:rPr>
            </w:pPr>
            <w:r>
              <w:rPr>
                <w:rFonts w:ascii="ＭＳ 明朝" w:eastAsia="ＭＳ 明朝" w:hAnsi="ＭＳ 明朝"/>
              </w:rPr>
              <w:t>補助対象経費の</w:t>
            </w:r>
            <w:r w:rsidR="00C1538A">
              <w:rPr>
                <w:rFonts w:ascii="ＭＳ 明朝" w:eastAsia="ＭＳ 明朝" w:hAnsi="ＭＳ 明朝"/>
              </w:rPr>
              <w:t>10</w:t>
            </w:r>
            <w:r>
              <w:rPr>
                <w:rFonts w:ascii="ＭＳ 明朝" w:eastAsia="ＭＳ 明朝" w:hAnsi="ＭＳ 明朝"/>
              </w:rPr>
              <w:t>分の10</w:t>
            </w:r>
            <w:r w:rsidR="00CA2EFE">
              <w:rPr>
                <w:rFonts w:ascii="ＭＳ 明朝" w:eastAsia="ＭＳ 明朝" w:hAnsi="ＭＳ 明朝"/>
              </w:rPr>
              <w:t>に相当する額（その額に千円未満の端数があるときは、これを切り捨てた額）又は10万円のいずれか低い額</w:t>
            </w:r>
          </w:p>
        </w:tc>
      </w:tr>
      <w:tr w:rsidR="004531C6" w:rsidTr="00C1538A">
        <w:trPr>
          <w:trHeight w:val="454"/>
        </w:trPr>
        <w:tc>
          <w:tcPr>
            <w:tcW w:w="1276" w:type="dxa"/>
            <w:vMerge/>
          </w:tcPr>
          <w:p w:rsidR="004531C6" w:rsidRDefault="004531C6" w:rsidP="002013A4">
            <w:pPr>
              <w:rPr>
                <w:rFonts w:ascii="ＭＳ 明朝" w:eastAsia="ＭＳ 明朝" w:hAnsi="ＭＳ 明朝"/>
              </w:rPr>
            </w:pPr>
          </w:p>
        </w:tc>
        <w:tc>
          <w:tcPr>
            <w:tcW w:w="1275" w:type="dxa"/>
            <w:vAlign w:val="center"/>
          </w:tcPr>
          <w:p w:rsidR="004531C6" w:rsidRDefault="004531C6" w:rsidP="002013A4">
            <w:pPr>
              <w:rPr>
                <w:rFonts w:ascii="ＭＳ 明朝" w:eastAsia="ＭＳ 明朝" w:hAnsi="ＭＳ 明朝"/>
              </w:rPr>
            </w:pPr>
            <w:r>
              <w:rPr>
                <w:rFonts w:ascii="ＭＳ 明朝" w:eastAsia="ＭＳ 明朝" w:hAnsi="ＭＳ 明朝"/>
              </w:rPr>
              <w:t>旅費</w:t>
            </w:r>
          </w:p>
        </w:tc>
        <w:tc>
          <w:tcPr>
            <w:tcW w:w="5245" w:type="dxa"/>
            <w:vAlign w:val="center"/>
          </w:tcPr>
          <w:p w:rsidR="004531C6" w:rsidRDefault="004531C6" w:rsidP="002013A4">
            <w:pPr>
              <w:rPr>
                <w:rFonts w:ascii="ＭＳ 明朝" w:eastAsia="ＭＳ 明朝" w:hAnsi="ＭＳ 明朝"/>
              </w:rPr>
            </w:pPr>
            <w:r>
              <w:rPr>
                <w:rFonts w:ascii="ＭＳ 明朝" w:eastAsia="ＭＳ 明朝" w:hAnsi="ＭＳ 明朝"/>
              </w:rPr>
              <w:t>当該事業の実施に必要な旅費及び講師旅費</w:t>
            </w:r>
          </w:p>
        </w:tc>
        <w:tc>
          <w:tcPr>
            <w:tcW w:w="1843" w:type="dxa"/>
            <w:vMerge/>
          </w:tcPr>
          <w:p w:rsidR="004531C6" w:rsidRDefault="004531C6" w:rsidP="002013A4">
            <w:pPr>
              <w:rPr>
                <w:rFonts w:ascii="ＭＳ 明朝" w:eastAsia="ＭＳ 明朝" w:hAnsi="ＭＳ 明朝"/>
              </w:rPr>
            </w:pPr>
          </w:p>
        </w:tc>
      </w:tr>
      <w:tr w:rsidR="004531C6" w:rsidTr="00C1538A">
        <w:trPr>
          <w:trHeight w:val="1631"/>
        </w:trPr>
        <w:tc>
          <w:tcPr>
            <w:tcW w:w="1276" w:type="dxa"/>
            <w:vMerge/>
          </w:tcPr>
          <w:p w:rsidR="004531C6" w:rsidRDefault="004531C6" w:rsidP="002013A4">
            <w:pPr>
              <w:rPr>
                <w:rFonts w:ascii="ＭＳ 明朝" w:eastAsia="ＭＳ 明朝" w:hAnsi="ＭＳ 明朝"/>
              </w:rPr>
            </w:pPr>
          </w:p>
        </w:tc>
        <w:tc>
          <w:tcPr>
            <w:tcW w:w="1275" w:type="dxa"/>
            <w:vAlign w:val="center"/>
          </w:tcPr>
          <w:p w:rsidR="004531C6" w:rsidRDefault="004531C6" w:rsidP="002013A4">
            <w:pPr>
              <w:rPr>
                <w:rFonts w:ascii="ＭＳ 明朝" w:eastAsia="ＭＳ 明朝" w:hAnsi="ＭＳ 明朝"/>
              </w:rPr>
            </w:pPr>
            <w:r>
              <w:rPr>
                <w:rFonts w:ascii="ＭＳ 明朝" w:eastAsia="ＭＳ 明朝" w:hAnsi="ＭＳ 明朝"/>
              </w:rPr>
              <w:t>需用費</w:t>
            </w:r>
          </w:p>
        </w:tc>
        <w:tc>
          <w:tcPr>
            <w:tcW w:w="5245" w:type="dxa"/>
            <w:vAlign w:val="center"/>
          </w:tcPr>
          <w:p w:rsidR="004531C6" w:rsidRDefault="004531C6" w:rsidP="002013A4">
            <w:pPr>
              <w:spacing w:line="360" w:lineRule="exact"/>
              <w:rPr>
                <w:rFonts w:ascii="ＭＳ 明朝" w:eastAsia="ＭＳ 明朝" w:hAnsi="ＭＳ 明朝"/>
              </w:rPr>
            </w:pPr>
            <w:r>
              <w:rPr>
                <w:rFonts w:ascii="ＭＳ 明朝" w:eastAsia="ＭＳ 明朝" w:hAnsi="ＭＳ 明朝"/>
              </w:rPr>
              <w:t>当該事業の実施に必要な次の経費</w:t>
            </w:r>
          </w:p>
          <w:p w:rsidR="004531C6" w:rsidRDefault="004531C6" w:rsidP="002013A4">
            <w:pPr>
              <w:spacing w:line="360" w:lineRule="exact"/>
              <w:rPr>
                <w:rFonts w:ascii="ＭＳ 明朝" w:eastAsia="ＭＳ 明朝" w:hAnsi="ＭＳ 明朝"/>
              </w:rPr>
            </w:pPr>
            <w:r>
              <w:rPr>
                <w:rFonts w:ascii="ＭＳ 明朝" w:eastAsia="ＭＳ 明朝" w:hAnsi="ＭＳ 明朝" w:hint="eastAsia"/>
              </w:rPr>
              <w:t xml:space="preserve">　印刷製本費（パンフレット、チラシ、各種資料の印刷費）</w:t>
            </w:r>
          </w:p>
          <w:p w:rsidR="004531C6" w:rsidRDefault="004531C6" w:rsidP="002013A4">
            <w:pPr>
              <w:spacing w:line="360" w:lineRule="exact"/>
              <w:rPr>
                <w:rFonts w:ascii="ＭＳ 明朝" w:eastAsia="ＭＳ 明朝" w:hAnsi="ＭＳ 明朝"/>
              </w:rPr>
            </w:pPr>
            <w:r>
              <w:rPr>
                <w:rFonts w:ascii="ＭＳ 明朝" w:eastAsia="ＭＳ 明朝" w:hAnsi="ＭＳ 明朝"/>
              </w:rPr>
              <w:t xml:space="preserve">　消耗品及び物品購入費</w:t>
            </w:r>
          </w:p>
        </w:tc>
        <w:tc>
          <w:tcPr>
            <w:tcW w:w="1843" w:type="dxa"/>
            <w:vMerge/>
          </w:tcPr>
          <w:p w:rsidR="004531C6" w:rsidRDefault="004531C6" w:rsidP="002013A4">
            <w:pPr>
              <w:spacing w:line="360" w:lineRule="exact"/>
              <w:rPr>
                <w:rFonts w:ascii="ＭＳ 明朝" w:eastAsia="ＭＳ 明朝" w:hAnsi="ＭＳ 明朝"/>
              </w:rPr>
            </w:pPr>
          </w:p>
        </w:tc>
      </w:tr>
      <w:tr w:rsidR="004531C6" w:rsidTr="00C1538A">
        <w:trPr>
          <w:trHeight w:val="1130"/>
        </w:trPr>
        <w:tc>
          <w:tcPr>
            <w:tcW w:w="1276" w:type="dxa"/>
            <w:vMerge/>
          </w:tcPr>
          <w:p w:rsidR="004531C6" w:rsidRDefault="004531C6" w:rsidP="002013A4">
            <w:pPr>
              <w:rPr>
                <w:rFonts w:ascii="ＭＳ 明朝" w:eastAsia="ＭＳ 明朝" w:hAnsi="ＭＳ 明朝"/>
              </w:rPr>
            </w:pPr>
          </w:p>
        </w:tc>
        <w:tc>
          <w:tcPr>
            <w:tcW w:w="1275" w:type="dxa"/>
            <w:vAlign w:val="center"/>
          </w:tcPr>
          <w:p w:rsidR="004531C6" w:rsidRDefault="004531C6" w:rsidP="002013A4">
            <w:pPr>
              <w:rPr>
                <w:rFonts w:ascii="ＭＳ 明朝" w:eastAsia="ＭＳ 明朝" w:hAnsi="ＭＳ 明朝"/>
              </w:rPr>
            </w:pPr>
            <w:r>
              <w:rPr>
                <w:rFonts w:ascii="ＭＳ 明朝" w:eastAsia="ＭＳ 明朝" w:hAnsi="ＭＳ 明朝"/>
              </w:rPr>
              <w:t>役務費</w:t>
            </w:r>
          </w:p>
        </w:tc>
        <w:tc>
          <w:tcPr>
            <w:tcW w:w="5245" w:type="dxa"/>
            <w:vAlign w:val="center"/>
          </w:tcPr>
          <w:p w:rsidR="004531C6" w:rsidRDefault="004531C6" w:rsidP="002013A4">
            <w:pPr>
              <w:rPr>
                <w:rFonts w:ascii="ＭＳ 明朝" w:eastAsia="ＭＳ 明朝" w:hAnsi="ＭＳ 明朝"/>
              </w:rPr>
            </w:pPr>
            <w:r>
              <w:rPr>
                <w:rFonts w:ascii="ＭＳ 明朝" w:eastAsia="ＭＳ 明朝" w:hAnsi="ＭＳ 明朝"/>
              </w:rPr>
              <w:t>当該事業の実施に必要な通信運搬費（郵便料、電信電話料及び運搬費）、手数料、通訳及び翻訳に係る費用</w:t>
            </w:r>
          </w:p>
        </w:tc>
        <w:tc>
          <w:tcPr>
            <w:tcW w:w="1843" w:type="dxa"/>
            <w:vMerge/>
          </w:tcPr>
          <w:p w:rsidR="004531C6" w:rsidRDefault="004531C6" w:rsidP="002013A4">
            <w:pPr>
              <w:rPr>
                <w:rFonts w:ascii="ＭＳ 明朝" w:eastAsia="ＭＳ 明朝" w:hAnsi="ＭＳ 明朝"/>
              </w:rPr>
            </w:pPr>
          </w:p>
        </w:tc>
      </w:tr>
      <w:tr w:rsidR="004531C6" w:rsidTr="00C1538A">
        <w:trPr>
          <w:trHeight w:val="848"/>
        </w:trPr>
        <w:tc>
          <w:tcPr>
            <w:tcW w:w="1276" w:type="dxa"/>
            <w:vMerge/>
          </w:tcPr>
          <w:p w:rsidR="004531C6" w:rsidRDefault="004531C6" w:rsidP="002013A4">
            <w:pPr>
              <w:rPr>
                <w:rFonts w:ascii="ＭＳ 明朝" w:eastAsia="ＭＳ 明朝" w:hAnsi="ＭＳ 明朝"/>
              </w:rPr>
            </w:pPr>
          </w:p>
        </w:tc>
        <w:tc>
          <w:tcPr>
            <w:tcW w:w="1275" w:type="dxa"/>
            <w:vAlign w:val="center"/>
          </w:tcPr>
          <w:p w:rsidR="004531C6" w:rsidRDefault="004531C6" w:rsidP="002013A4">
            <w:pPr>
              <w:rPr>
                <w:rFonts w:ascii="ＭＳ 明朝" w:eastAsia="ＭＳ 明朝" w:hAnsi="ＭＳ 明朝"/>
              </w:rPr>
            </w:pPr>
            <w:r>
              <w:rPr>
                <w:rFonts w:ascii="ＭＳ 明朝" w:eastAsia="ＭＳ 明朝" w:hAnsi="ＭＳ 明朝"/>
              </w:rPr>
              <w:t>使用料及び賃借料</w:t>
            </w:r>
          </w:p>
        </w:tc>
        <w:tc>
          <w:tcPr>
            <w:tcW w:w="5245" w:type="dxa"/>
            <w:vAlign w:val="center"/>
          </w:tcPr>
          <w:p w:rsidR="004531C6" w:rsidRDefault="004531C6" w:rsidP="002013A4">
            <w:pPr>
              <w:rPr>
                <w:rFonts w:ascii="ＭＳ 明朝" w:eastAsia="ＭＳ 明朝" w:hAnsi="ＭＳ 明朝"/>
              </w:rPr>
            </w:pPr>
            <w:r>
              <w:rPr>
                <w:rFonts w:ascii="ＭＳ 明朝" w:eastAsia="ＭＳ 明朝" w:hAnsi="ＭＳ 明朝"/>
              </w:rPr>
              <w:t>当該事業の実施に必要な会場、物品等の使用料及び賃借料</w:t>
            </w:r>
          </w:p>
        </w:tc>
        <w:tc>
          <w:tcPr>
            <w:tcW w:w="1843" w:type="dxa"/>
            <w:vMerge/>
          </w:tcPr>
          <w:p w:rsidR="004531C6" w:rsidRDefault="004531C6" w:rsidP="002013A4">
            <w:pPr>
              <w:rPr>
                <w:rFonts w:ascii="ＭＳ 明朝" w:eastAsia="ＭＳ 明朝" w:hAnsi="ＭＳ 明朝"/>
              </w:rPr>
            </w:pPr>
          </w:p>
        </w:tc>
      </w:tr>
    </w:tbl>
    <w:p w:rsidR="002013A4" w:rsidRDefault="00877060" w:rsidP="00877060">
      <w:pPr>
        <w:ind w:left="770" w:hangingChars="300" w:hanging="770"/>
        <w:rPr>
          <w:rFonts w:ascii="ＭＳ 明朝" w:eastAsia="ＭＳ 明朝" w:hAnsi="ＭＳ 明朝"/>
        </w:rPr>
      </w:pPr>
      <w:r>
        <w:rPr>
          <w:rFonts w:ascii="ＭＳ 明朝" w:eastAsia="ＭＳ 明朝" w:hAnsi="ＭＳ 明朝"/>
        </w:rPr>
        <w:t xml:space="preserve">　※１　</w:t>
      </w:r>
      <w:r>
        <w:rPr>
          <w:rFonts w:ascii="ＭＳ 明朝" w:eastAsia="ＭＳ 明朝" w:hAnsi="ＭＳ 明朝" w:hint="eastAsia"/>
        </w:rPr>
        <w:t>消耗品及び物品購入</w:t>
      </w:r>
      <w:r w:rsidR="00747E0E">
        <w:rPr>
          <w:rFonts w:ascii="ＭＳ 明朝" w:eastAsia="ＭＳ 明朝" w:hAnsi="ＭＳ 明朝" w:hint="eastAsia"/>
        </w:rPr>
        <w:t>費は、単価５万</w:t>
      </w:r>
      <w:r w:rsidRPr="00877060">
        <w:rPr>
          <w:rFonts w:ascii="ＭＳ 明朝" w:eastAsia="ＭＳ 明朝" w:hAnsi="ＭＳ 明朝" w:hint="eastAsia"/>
        </w:rPr>
        <w:t>円未満の物品の購入等に係る費用とする（単価が５万円を超えるものは不可）。</w:t>
      </w:r>
    </w:p>
    <w:p w:rsidR="002013A4" w:rsidRDefault="00877060" w:rsidP="00A25342">
      <w:pPr>
        <w:ind w:left="706" w:hangingChars="275" w:hanging="706"/>
        <w:rPr>
          <w:rFonts w:ascii="ＭＳ 明朝" w:eastAsia="ＭＳ 明朝" w:hAnsi="ＭＳ 明朝"/>
        </w:rPr>
      </w:pPr>
      <w:r>
        <w:rPr>
          <w:rFonts w:ascii="ＭＳ 明朝" w:eastAsia="ＭＳ 明朝" w:hAnsi="ＭＳ 明朝"/>
        </w:rPr>
        <w:t xml:space="preserve">　※２　補助</w:t>
      </w:r>
      <w:r w:rsidRPr="00877060">
        <w:rPr>
          <w:rFonts w:ascii="ＭＳ 明朝" w:eastAsia="ＭＳ 明朝" w:hAnsi="ＭＳ 明朝" w:hint="eastAsia"/>
        </w:rPr>
        <w:t>対象経費</w:t>
      </w:r>
      <w:r w:rsidR="00A25342">
        <w:rPr>
          <w:rFonts w:ascii="ＭＳ 明朝" w:eastAsia="ＭＳ 明朝" w:hAnsi="ＭＳ 明朝" w:hint="eastAsia"/>
        </w:rPr>
        <w:t>の</w:t>
      </w:r>
      <w:r w:rsidRPr="00877060">
        <w:rPr>
          <w:rFonts w:ascii="ＭＳ 明朝" w:eastAsia="ＭＳ 明朝" w:hAnsi="ＭＳ 明朝" w:hint="eastAsia"/>
        </w:rPr>
        <w:t>欄にない経費（</w:t>
      </w:r>
      <w:r>
        <w:rPr>
          <w:rFonts w:ascii="ＭＳ 明朝" w:eastAsia="ＭＳ 明朝" w:hAnsi="ＭＳ 明朝" w:hint="eastAsia"/>
        </w:rPr>
        <w:t>団体等職員の</w:t>
      </w:r>
      <w:r w:rsidRPr="00877060">
        <w:rPr>
          <w:rFonts w:ascii="ＭＳ 明朝" w:eastAsia="ＭＳ 明朝" w:hAnsi="ＭＳ 明朝" w:hint="eastAsia"/>
        </w:rPr>
        <w:t>人件費、飲食に</w:t>
      </w:r>
      <w:r w:rsidR="00A25342">
        <w:rPr>
          <w:rFonts w:ascii="ＭＳ 明朝" w:eastAsia="ＭＳ 明朝" w:hAnsi="ＭＳ 明朝" w:hint="eastAsia"/>
        </w:rPr>
        <w:t>係る</w:t>
      </w:r>
      <w:r w:rsidRPr="00877060">
        <w:rPr>
          <w:rFonts w:ascii="ＭＳ 明朝" w:eastAsia="ＭＳ 明朝" w:hAnsi="ＭＳ 明朝" w:hint="eastAsia"/>
        </w:rPr>
        <w:t>経費等）</w:t>
      </w:r>
      <w:r w:rsidR="00A25342">
        <w:rPr>
          <w:rFonts w:ascii="ＭＳ 明朝" w:eastAsia="ＭＳ 明朝" w:hAnsi="ＭＳ 明朝" w:hint="eastAsia"/>
        </w:rPr>
        <w:t>及び他の補助金の対象となる経費</w:t>
      </w:r>
      <w:r w:rsidRPr="00877060">
        <w:rPr>
          <w:rFonts w:ascii="ＭＳ 明朝" w:eastAsia="ＭＳ 明朝" w:hAnsi="ＭＳ 明朝" w:hint="eastAsia"/>
        </w:rPr>
        <w:t>については補助対象としない。</w:t>
      </w:r>
    </w:p>
    <w:p w:rsidR="00877060" w:rsidRDefault="00877060" w:rsidP="00877060">
      <w:pPr>
        <w:ind w:leftChars="100" w:left="1027" w:hangingChars="300" w:hanging="770"/>
        <w:rPr>
          <w:rFonts w:ascii="ＭＳ 明朝" w:eastAsia="ＭＳ 明朝" w:hAnsi="ＭＳ 明朝"/>
        </w:rPr>
      </w:pPr>
      <w:r>
        <w:rPr>
          <w:rFonts w:ascii="ＭＳ 明朝" w:eastAsia="ＭＳ 明朝" w:hAnsi="ＭＳ 明朝" w:hint="eastAsia"/>
        </w:rPr>
        <w:t xml:space="preserve">※３　</w:t>
      </w:r>
      <w:r w:rsidRPr="00877060">
        <w:rPr>
          <w:rFonts w:ascii="ＭＳ 明朝" w:eastAsia="ＭＳ 明朝" w:hAnsi="ＭＳ 明朝" w:hint="eastAsia"/>
        </w:rPr>
        <w:t>交付決定日以降に実施した事業、支出した経費が補助対象となること。</w:t>
      </w: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877060">
      <w:pPr>
        <w:ind w:leftChars="100" w:left="1027" w:hangingChars="300" w:hanging="770"/>
        <w:rPr>
          <w:rFonts w:ascii="ＭＳ 明朝" w:eastAsia="ＭＳ 明朝" w:hAnsi="ＭＳ 明朝"/>
        </w:rPr>
      </w:pPr>
    </w:p>
    <w:p w:rsidR="002F376A" w:rsidRDefault="002F376A" w:rsidP="002F376A">
      <w:pPr>
        <w:rPr>
          <w:rFonts w:ascii="ＭＳ 明朝" w:eastAsia="ＭＳ 明朝" w:hAnsi="ＭＳ 明朝"/>
        </w:rPr>
      </w:pPr>
      <w:r>
        <w:rPr>
          <w:rFonts w:ascii="ＭＳ 明朝" w:eastAsia="ＭＳ 明朝" w:hAnsi="ＭＳ 明朝"/>
        </w:rPr>
        <w:lastRenderedPageBreak/>
        <w:t>別表２</w:t>
      </w:r>
    </w:p>
    <w:tbl>
      <w:tblPr>
        <w:tblStyle w:val="a8"/>
        <w:tblW w:w="0" w:type="auto"/>
        <w:tblLook w:val="04A0" w:firstRow="1" w:lastRow="0" w:firstColumn="1" w:lastColumn="0" w:noHBand="0" w:noVBand="1"/>
      </w:tblPr>
      <w:tblGrid>
        <w:gridCol w:w="1413"/>
        <w:gridCol w:w="3402"/>
        <w:gridCol w:w="3827"/>
        <w:gridCol w:w="1101"/>
      </w:tblGrid>
      <w:tr w:rsidR="002F376A" w:rsidTr="002D719F">
        <w:trPr>
          <w:trHeight w:val="397"/>
        </w:trPr>
        <w:tc>
          <w:tcPr>
            <w:tcW w:w="4815" w:type="dxa"/>
            <w:gridSpan w:val="2"/>
            <w:shd w:val="clear" w:color="auto" w:fill="F2F2F2" w:themeFill="background1" w:themeFillShade="F2"/>
            <w:vAlign w:val="center"/>
          </w:tcPr>
          <w:p w:rsidR="002F376A" w:rsidRDefault="002F376A" w:rsidP="002F376A">
            <w:pPr>
              <w:jc w:val="center"/>
              <w:rPr>
                <w:rFonts w:ascii="ＭＳ 明朝" w:eastAsia="ＭＳ 明朝" w:hAnsi="ＭＳ 明朝"/>
              </w:rPr>
            </w:pPr>
            <w:r>
              <w:rPr>
                <w:rFonts w:ascii="ＭＳ 明朝" w:eastAsia="ＭＳ 明朝" w:hAnsi="ＭＳ 明朝"/>
              </w:rPr>
              <w:t>審査項目</w:t>
            </w:r>
          </w:p>
        </w:tc>
        <w:tc>
          <w:tcPr>
            <w:tcW w:w="3827" w:type="dxa"/>
            <w:shd w:val="clear" w:color="auto" w:fill="F2F2F2" w:themeFill="background1" w:themeFillShade="F2"/>
            <w:vAlign w:val="center"/>
          </w:tcPr>
          <w:p w:rsidR="002F376A" w:rsidRDefault="002F376A" w:rsidP="002F376A">
            <w:pPr>
              <w:jc w:val="center"/>
              <w:rPr>
                <w:rFonts w:ascii="ＭＳ 明朝" w:eastAsia="ＭＳ 明朝" w:hAnsi="ＭＳ 明朝"/>
              </w:rPr>
            </w:pPr>
            <w:r>
              <w:rPr>
                <w:rFonts w:ascii="ＭＳ 明朝" w:eastAsia="ＭＳ 明朝" w:hAnsi="ＭＳ 明朝"/>
              </w:rPr>
              <w:t>評価の観点</w:t>
            </w:r>
          </w:p>
        </w:tc>
        <w:tc>
          <w:tcPr>
            <w:tcW w:w="1101" w:type="dxa"/>
            <w:shd w:val="clear" w:color="auto" w:fill="F2F2F2" w:themeFill="background1" w:themeFillShade="F2"/>
            <w:vAlign w:val="center"/>
          </w:tcPr>
          <w:p w:rsidR="002F376A" w:rsidRDefault="002F376A" w:rsidP="002F376A">
            <w:pPr>
              <w:jc w:val="center"/>
              <w:rPr>
                <w:rFonts w:ascii="ＭＳ 明朝" w:eastAsia="ＭＳ 明朝" w:hAnsi="ＭＳ 明朝"/>
              </w:rPr>
            </w:pPr>
            <w:r>
              <w:rPr>
                <w:rFonts w:ascii="ＭＳ 明朝" w:eastAsia="ＭＳ 明朝" w:hAnsi="ＭＳ 明朝"/>
              </w:rPr>
              <w:t>評点</w:t>
            </w:r>
          </w:p>
        </w:tc>
      </w:tr>
      <w:tr w:rsidR="002F376A" w:rsidTr="002D719F">
        <w:trPr>
          <w:trHeight w:val="510"/>
        </w:trPr>
        <w:tc>
          <w:tcPr>
            <w:tcW w:w="1413" w:type="dxa"/>
            <w:vAlign w:val="center"/>
          </w:tcPr>
          <w:p w:rsidR="002F376A" w:rsidRPr="002F376A" w:rsidRDefault="002F376A" w:rsidP="002F376A">
            <w:pPr>
              <w:rPr>
                <w:rFonts w:ascii="ＭＳ 明朝" w:eastAsia="ＭＳ 明朝" w:hAnsi="ＭＳ 明朝"/>
                <w:sz w:val="22"/>
              </w:rPr>
            </w:pPr>
            <w:r>
              <w:rPr>
                <w:rFonts w:ascii="ＭＳ 明朝" w:eastAsia="ＭＳ 明朝" w:hAnsi="ＭＳ 明朝"/>
                <w:sz w:val="22"/>
              </w:rPr>
              <w:t>事業趣旨への合致性</w:t>
            </w:r>
          </w:p>
        </w:tc>
        <w:tc>
          <w:tcPr>
            <w:tcW w:w="3402" w:type="dxa"/>
            <w:vAlign w:val="center"/>
          </w:tcPr>
          <w:p w:rsidR="002F376A" w:rsidRPr="002F376A" w:rsidRDefault="002F376A" w:rsidP="002F376A">
            <w:pPr>
              <w:rPr>
                <w:rFonts w:ascii="ＭＳ 明朝" w:eastAsia="ＭＳ 明朝" w:hAnsi="ＭＳ 明朝"/>
                <w:sz w:val="22"/>
              </w:rPr>
            </w:pPr>
            <w:r>
              <w:rPr>
                <w:rFonts w:ascii="ＭＳ 明朝" w:eastAsia="ＭＳ 明朝" w:hAnsi="ＭＳ 明朝"/>
                <w:sz w:val="22"/>
              </w:rPr>
              <w:t>事業の趣旨に合致しているか</w:t>
            </w:r>
          </w:p>
        </w:tc>
        <w:tc>
          <w:tcPr>
            <w:tcW w:w="3827" w:type="dxa"/>
            <w:vAlign w:val="center"/>
          </w:tcPr>
          <w:p w:rsidR="002F376A" w:rsidRPr="002F376A" w:rsidRDefault="002F376A" w:rsidP="002F376A">
            <w:pPr>
              <w:rPr>
                <w:rFonts w:ascii="ＭＳ 明朝" w:eastAsia="ＭＳ 明朝" w:hAnsi="ＭＳ 明朝"/>
                <w:sz w:val="22"/>
              </w:rPr>
            </w:pPr>
            <w:r w:rsidRPr="002F376A">
              <w:rPr>
                <w:rFonts w:ascii="ＭＳ 明朝" w:eastAsia="ＭＳ 明朝" w:hAnsi="ＭＳ 明朝" w:hint="eastAsia"/>
                <w:sz w:val="22"/>
              </w:rPr>
              <w:t>事業趣旨への適合度</w:t>
            </w:r>
          </w:p>
        </w:tc>
        <w:tc>
          <w:tcPr>
            <w:tcW w:w="1101" w:type="dxa"/>
            <w:vAlign w:val="center"/>
          </w:tcPr>
          <w:p w:rsidR="002F376A" w:rsidRPr="002F376A" w:rsidRDefault="00E955DB" w:rsidP="002D719F">
            <w:pPr>
              <w:jc w:val="center"/>
              <w:rPr>
                <w:rFonts w:ascii="ＭＳ 明朝" w:eastAsia="ＭＳ 明朝" w:hAnsi="ＭＳ 明朝"/>
                <w:sz w:val="22"/>
              </w:rPr>
            </w:pPr>
            <w:r>
              <w:rPr>
                <w:rFonts w:ascii="ＭＳ 明朝" w:eastAsia="ＭＳ 明朝" w:hAnsi="ＭＳ 明朝"/>
                <w:sz w:val="22"/>
              </w:rPr>
              <w:t>５</w:t>
            </w:r>
          </w:p>
        </w:tc>
      </w:tr>
      <w:tr w:rsidR="008C0B07" w:rsidTr="00E97804">
        <w:trPr>
          <w:trHeight w:val="903"/>
        </w:trPr>
        <w:tc>
          <w:tcPr>
            <w:tcW w:w="1413" w:type="dxa"/>
            <w:vMerge w:val="restart"/>
            <w:vAlign w:val="center"/>
          </w:tcPr>
          <w:p w:rsidR="008C0B07" w:rsidRPr="002F376A" w:rsidRDefault="008C0B07" w:rsidP="002F376A">
            <w:pPr>
              <w:rPr>
                <w:rFonts w:ascii="ＭＳ 明朝" w:eastAsia="ＭＳ 明朝" w:hAnsi="ＭＳ 明朝"/>
                <w:sz w:val="22"/>
              </w:rPr>
            </w:pPr>
            <w:r>
              <w:rPr>
                <w:rFonts w:ascii="ＭＳ 明朝" w:eastAsia="ＭＳ 明朝" w:hAnsi="ＭＳ 明朝"/>
                <w:sz w:val="22"/>
              </w:rPr>
              <w:t>波及性</w:t>
            </w:r>
          </w:p>
        </w:tc>
        <w:tc>
          <w:tcPr>
            <w:tcW w:w="3402" w:type="dxa"/>
            <w:tcBorders>
              <w:bottom w:val="dotted" w:sz="4" w:space="0" w:color="auto"/>
            </w:tcBorders>
            <w:vAlign w:val="center"/>
          </w:tcPr>
          <w:p w:rsidR="008C0B07" w:rsidRPr="002F376A" w:rsidRDefault="008C0B07" w:rsidP="002F376A">
            <w:pPr>
              <w:rPr>
                <w:rFonts w:ascii="ＭＳ 明朝" w:eastAsia="ＭＳ 明朝" w:cs="ＭＳ 明朝"/>
                <w:kern w:val="0"/>
                <w:sz w:val="22"/>
                <w:szCs w:val="22"/>
              </w:rPr>
            </w:pPr>
            <w:r>
              <w:rPr>
                <w:rFonts w:ascii="ＭＳ 明朝" w:eastAsia="ＭＳ 明朝" w:cs="ＭＳ 明朝" w:hint="eastAsia"/>
                <w:kern w:val="0"/>
                <w:sz w:val="22"/>
                <w:szCs w:val="22"/>
              </w:rPr>
              <w:t>参加者募集のために複数の広報媒体を活用しているか</w:t>
            </w:r>
          </w:p>
        </w:tc>
        <w:tc>
          <w:tcPr>
            <w:tcW w:w="3827" w:type="dxa"/>
            <w:vMerge w:val="restart"/>
            <w:vAlign w:val="center"/>
          </w:tcPr>
          <w:p w:rsidR="008C0B07" w:rsidRPr="002F376A" w:rsidRDefault="008C0B07" w:rsidP="002F376A">
            <w:pPr>
              <w:rPr>
                <w:rFonts w:ascii="ＭＳ 明朝" w:eastAsia="ＭＳ 明朝" w:hAnsi="ＭＳ 明朝"/>
                <w:sz w:val="22"/>
              </w:rPr>
            </w:pPr>
            <w:r>
              <w:rPr>
                <w:rFonts w:ascii="ＭＳ 明朝" w:eastAsia="ＭＳ 明朝" w:hAnsi="ＭＳ 明朝"/>
                <w:sz w:val="22"/>
              </w:rPr>
              <w:t>参加者募集方法の工夫の有無</w:t>
            </w:r>
          </w:p>
        </w:tc>
        <w:tc>
          <w:tcPr>
            <w:tcW w:w="1101" w:type="dxa"/>
            <w:vMerge w:val="restart"/>
            <w:vAlign w:val="center"/>
          </w:tcPr>
          <w:p w:rsidR="008C0B07" w:rsidRPr="002F376A" w:rsidRDefault="008C0B07" w:rsidP="008C0B07">
            <w:pPr>
              <w:jc w:val="center"/>
              <w:rPr>
                <w:rFonts w:ascii="ＭＳ 明朝" w:eastAsia="ＭＳ 明朝" w:hAnsi="ＭＳ 明朝"/>
                <w:sz w:val="22"/>
              </w:rPr>
            </w:pPr>
            <w:r>
              <w:rPr>
                <w:rFonts w:ascii="ＭＳ 明朝" w:eastAsia="ＭＳ 明朝" w:hAnsi="ＭＳ 明朝"/>
                <w:sz w:val="22"/>
              </w:rPr>
              <w:t>５</w:t>
            </w:r>
          </w:p>
        </w:tc>
      </w:tr>
      <w:tr w:rsidR="008C0B07" w:rsidTr="00E97804">
        <w:trPr>
          <w:trHeight w:val="510"/>
        </w:trPr>
        <w:tc>
          <w:tcPr>
            <w:tcW w:w="1413" w:type="dxa"/>
            <w:vMerge/>
            <w:vAlign w:val="center"/>
          </w:tcPr>
          <w:p w:rsidR="008C0B07" w:rsidRDefault="008C0B07" w:rsidP="002F376A">
            <w:pPr>
              <w:rPr>
                <w:rFonts w:ascii="ＭＳ 明朝" w:eastAsia="ＭＳ 明朝" w:hAnsi="ＭＳ 明朝"/>
                <w:sz w:val="22"/>
              </w:rPr>
            </w:pPr>
          </w:p>
        </w:tc>
        <w:tc>
          <w:tcPr>
            <w:tcW w:w="3402" w:type="dxa"/>
            <w:tcBorders>
              <w:top w:val="dotted" w:sz="4" w:space="0" w:color="auto"/>
            </w:tcBorders>
            <w:vAlign w:val="center"/>
          </w:tcPr>
          <w:p w:rsidR="008C0B07" w:rsidRDefault="008C0B07" w:rsidP="002F376A">
            <w:pPr>
              <w:rPr>
                <w:rFonts w:ascii="ＭＳ 明朝" w:eastAsia="ＭＳ 明朝" w:cs="ＭＳ 明朝"/>
                <w:kern w:val="0"/>
                <w:sz w:val="22"/>
                <w:szCs w:val="22"/>
              </w:rPr>
            </w:pPr>
            <w:r>
              <w:rPr>
                <w:rFonts w:ascii="ＭＳ 明朝" w:eastAsia="ＭＳ 明朝" w:cs="ＭＳ 明朝" w:hint="eastAsia"/>
                <w:kern w:val="0"/>
                <w:sz w:val="22"/>
                <w:szCs w:val="22"/>
              </w:rPr>
              <w:t>幅広く参加者を募っているか</w:t>
            </w:r>
          </w:p>
        </w:tc>
        <w:tc>
          <w:tcPr>
            <w:tcW w:w="3827" w:type="dxa"/>
            <w:vMerge/>
            <w:vAlign w:val="center"/>
          </w:tcPr>
          <w:p w:rsidR="008C0B07" w:rsidRPr="002F376A" w:rsidRDefault="008C0B07" w:rsidP="002F376A">
            <w:pPr>
              <w:rPr>
                <w:rFonts w:ascii="ＭＳ 明朝" w:eastAsia="ＭＳ 明朝" w:hAnsi="ＭＳ 明朝"/>
                <w:sz w:val="22"/>
              </w:rPr>
            </w:pPr>
          </w:p>
        </w:tc>
        <w:tc>
          <w:tcPr>
            <w:tcW w:w="1101" w:type="dxa"/>
            <w:vMerge/>
            <w:vAlign w:val="center"/>
          </w:tcPr>
          <w:p w:rsidR="008C0B07" w:rsidRPr="002F376A" w:rsidRDefault="008C0B07" w:rsidP="002D719F">
            <w:pPr>
              <w:jc w:val="center"/>
              <w:rPr>
                <w:rFonts w:ascii="ＭＳ 明朝" w:eastAsia="ＭＳ 明朝" w:hAnsi="ＭＳ 明朝"/>
                <w:sz w:val="22"/>
              </w:rPr>
            </w:pPr>
          </w:p>
        </w:tc>
      </w:tr>
      <w:tr w:rsidR="002D719F" w:rsidTr="00625EA9">
        <w:trPr>
          <w:trHeight w:val="860"/>
        </w:trPr>
        <w:tc>
          <w:tcPr>
            <w:tcW w:w="1413" w:type="dxa"/>
            <w:vMerge w:val="restart"/>
            <w:vAlign w:val="center"/>
          </w:tcPr>
          <w:p w:rsidR="002D719F" w:rsidRPr="002F376A" w:rsidRDefault="002D719F" w:rsidP="002F376A">
            <w:pPr>
              <w:rPr>
                <w:rFonts w:ascii="ＭＳ 明朝" w:eastAsia="ＭＳ 明朝" w:hAnsi="ＭＳ 明朝"/>
                <w:sz w:val="22"/>
              </w:rPr>
            </w:pPr>
            <w:r>
              <w:rPr>
                <w:rFonts w:ascii="ＭＳ 明朝" w:eastAsia="ＭＳ 明朝" w:hAnsi="ＭＳ 明朝"/>
                <w:sz w:val="22"/>
              </w:rPr>
              <w:t>実現性</w:t>
            </w:r>
          </w:p>
        </w:tc>
        <w:tc>
          <w:tcPr>
            <w:tcW w:w="3402" w:type="dxa"/>
            <w:tcBorders>
              <w:bottom w:val="dotted" w:sz="4" w:space="0" w:color="auto"/>
            </w:tcBorders>
            <w:vAlign w:val="center"/>
          </w:tcPr>
          <w:p w:rsidR="002D719F" w:rsidRPr="002F376A" w:rsidRDefault="002D719F" w:rsidP="002F376A">
            <w:pPr>
              <w:rPr>
                <w:rFonts w:ascii="ＭＳ 明朝" w:eastAsia="ＭＳ 明朝" w:hAnsi="ＭＳ 明朝"/>
                <w:sz w:val="22"/>
              </w:rPr>
            </w:pPr>
            <w:r>
              <w:rPr>
                <w:rFonts w:ascii="ＭＳ 明朝" w:eastAsia="ＭＳ 明朝" w:hAnsi="ＭＳ 明朝"/>
                <w:sz w:val="22"/>
              </w:rPr>
              <w:t>実行可能な回数と内容、スタッフ体制となっているか</w:t>
            </w:r>
          </w:p>
        </w:tc>
        <w:tc>
          <w:tcPr>
            <w:tcW w:w="3827" w:type="dxa"/>
            <w:tcBorders>
              <w:bottom w:val="dotted" w:sz="4" w:space="0" w:color="auto"/>
            </w:tcBorders>
            <w:vAlign w:val="center"/>
          </w:tcPr>
          <w:p w:rsidR="002D719F" w:rsidRDefault="00625EA9" w:rsidP="002F376A">
            <w:pPr>
              <w:rPr>
                <w:rFonts w:ascii="ＭＳ 明朝" w:eastAsia="ＭＳ 明朝" w:hAnsi="ＭＳ 明朝"/>
                <w:sz w:val="22"/>
              </w:rPr>
            </w:pPr>
            <w:r>
              <w:rPr>
                <w:rFonts w:ascii="ＭＳ 明朝" w:eastAsia="ＭＳ 明朝" w:hAnsi="ＭＳ 明朝"/>
                <w:sz w:val="22"/>
              </w:rPr>
              <w:t>計画の具体性の有無</w:t>
            </w:r>
          </w:p>
          <w:p w:rsidR="00625EA9" w:rsidRPr="002F376A" w:rsidRDefault="00625EA9" w:rsidP="002F376A">
            <w:pPr>
              <w:rPr>
                <w:rFonts w:ascii="ＭＳ 明朝" w:eastAsia="ＭＳ 明朝" w:hAnsi="ＭＳ 明朝"/>
                <w:sz w:val="22"/>
              </w:rPr>
            </w:pPr>
            <w:r>
              <w:rPr>
                <w:rFonts w:ascii="ＭＳ 明朝" w:eastAsia="ＭＳ 明朝" w:hAnsi="ＭＳ 明朝"/>
                <w:sz w:val="22"/>
              </w:rPr>
              <w:t>経費積算の適格性</w:t>
            </w:r>
          </w:p>
        </w:tc>
        <w:tc>
          <w:tcPr>
            <w:tcW w:w="1101" w:type="dxa"/>
            <w:vMerge w:val="restart"/>
            <w:vAlign w:val="center"/>
          </w:tcPr>
          <w:p w:rsidR="002D719F" w:rsidRPr="002F376A" w:rsidRDefault="00F1176B" w:rsidP="002D719F">
            <w:pPr>
              <w:jc w:val="center"/>
              <w:rPr>
                <w:rFonts w:ascii="ＭＳ 明朝" w:eastAsia="ＭＳ 明朝" w:hAnsi="ＭＳ 明朝"/>
                <w:sz w:val="22"/>
              </w:rPr>
            </w:pPr>
            <w:r>
              <w:rPr>
                <w:rFonts w:ascii="ＭＳ 明朝" w:eastAsia="ＭＳ 明朝" w:hAnsi="ＭＳ 明朝"/>
                <w:sz w:val="22"/>
              </w:rPr>
              <w:t>３</w:t>
            </w:r>
          </w:p>
        </w:tc>
      </w:tr>
      <w:tr w:rsidR="002D719F" w:rsidTr="00625EA9">
        <w:trPr>
          <w:trHeight w:val="1137"/>
        </w:trPr>
        <w:tc>
          <w:tcPr>
            <w:tcW w:w="1413" w:type="dxa"/>
            <w:vMerge/>
            <w:vAlign w:val="center"/>
          </w:tcPr>
          <w:p w:rsidR="002D719F" w:rsidRDefault="002D719F" w:rsidP="002F376A">
            <w:pPr>
              <w:rPr>
                <w:rFonts w:ascii="ＭＳ 明朝" w:eastAsia="ＭＳ 明朝" w:hAnsi="ＭＳ 明朝"/>
                <w:sz w:val="22"/>
              </w:rPr>
            </w:pPr>
          </w:p>
        </w:tc>
        <w:tc>
          <w:tcPr>
            <w:tcW w:w="3402" w:type="dxa"/>
            <w:tcBorders>
              <w:top w:val="dotted" w:sz="4" w:space="0" w:color="auto"/>
            </w:tcBorders>
            <w:vAlign w:val="center"/>
          </w:tcPr>
          <w:p w:rsidR="002D719F" w:rsidRDefault="002D719F" w:rsidP="002F376A">
            <w:pPr>
              <w:rPr>
                <w:rFonts w:ascii="ＭＳ 明朝" w:eastAsia="ＭＳ 明朝" w:hAnsi="ＭＳ 明朝"/>
                <w:sz w:val="22"/>
              </w:rPr>
            </w:pPr>
            <w:r>
              <w:rPr>
                <w:rFonts w:ascii="ＭＳ 明朝" w:eastAsia="ＭＳ 明朝" w:hAnsi="ＭＳ 明朝"/>
                <w:sz w:val="22"/>
              </w:rPr>
              <w:t>新型コロナで集合形式での事業実施が困難な場合の代替措置を検討しているか</w:t>
            </w:r>
          </w:p>
        </w:tc>
        <w:tc>
          <w:tcPr>
            <w:tcW w:w="3827" w:type="dxa"/>
            <w:tcBorders>
              <w:top w:val="dotted" w:sz="4" w:space="0" w:color="auto"/>
            </w:tcBorders>
            <w:vAlign w:val="center"/>
          </w:tcPr>
          <w:p w:rsidR="002D719F" w:rsidRPr="002F376A" w:rsidRDefault="00F1176B" w:rsidP="002F376A">
            <w:pPr>
              <w:rPr>
                <w:rFonts w:ascii="ＭＳ 明朝" w:eastAsia="ＭＳ 明朝" w:hAnsi="ＭＳ 明朝"/>
                <w:sz w:val="22"/>
              </w:rPr>
            </w:pPr>
            <w:r>
              <w:rPr>
                <w:rFonts w:ascii="ＭＳ 明朝" w:eastAsia="ＭＳ 明朝" w:hAnsi="ＭＳ 明朝" w:hint="eastAsia"/>
                <w:sz w:val="22"/>
              </w:rPr>
              <w:t>危機管理手法の有無</w:t>
            </w:r>
          </w:p>
        </w:tc>
        <w:tc>
          <w:tcPr>
            <w:tcW w:w="1101" w:type="dxa"/>
            <w:vMerge/>
            <w:vAlign w:val="center"/>
          </w:tcPr>
          <w:p w:rsidR="002D719F" w:rsidRPr="002F376A" w:rsidRDefault="002D719F" w:rsidP="002D719F">
            <w:pPr>
              <w:jc w:val="center"/>
              <w:rPr>
                <w:rFonts w:ascii="ＭＳ 明朝" w:eastAsia="ＭＳ 明朝" w:hAnsi="ＭＳ 明朝"/>
                <w:sz w:val="22"/>
              </w:rPr>
            </w:pPr>
          </w:p>
        </w:tc>
      </w:tr>
      <w:tr w:rsidR="00F1176B" w:rsidTr="00F1176B">
        <w:trPr>
          <w:trHeight w:val="824"/>
        </w:trPr>
        <w:tc>
          <w:tcPr>
            <w:tcW w:w="1413" w:type="dxa"/>
            <w:vMerge w:val="restart"/>
            <w:vAlign w:val="center"/>
          </w:tcPr>
          <w:p w:rsidR="00F1176B" w:rsidRDefault="00F1176B" w:rsidP="002F376A">
            <w:pPr>
              <w:rPr>
                <w:rFonts w:ascii="ＭＳ 明朝" w:eastAsia="ＭＳ 明朝" w:hAnsi="ＭＳ 明朝"/>
                <w:sz w:val="22"/>
              </w:rPr>
            </w:pPr>
            <w:r>
              <w:rPr>
                <w:rFonts w:ascii="ＭＳ 明朝" w:eastAsia="ＭＳ 明朝" w:hAnsi="ＭＳ 明朝"/>
                <w:sz w:val="22"/>
              </w:rPr>
              <w:t>独自性</w:t>
            </w:r>
          </w:p>
        </w:tc>
        <w:tc>
          <w:tcPr>
            <w:tcW w:w="3402" w:type="dxa"/>
            <w:vMerge w:val="restart"/>
            <w:vAlign w:val="center"/>
          </w:tcPr>
          <w:p w:rsidR="00F1176B" w:rsidRPr="002F376A" w:rsidRDefault="00F1176B" w:rsidP="002F376A">
            <w:pPr>
              <w:rPr>
                <w:rFonts w:ascii="ＭＳ 明朝" w:eastAsia="ＭＳ 明朝" w:hAnsi="ＭＳ 明朝"/>
                <w:sz w:val="22"/>
              </w:rPr>
            </w:pPr>
            <w:r>
              <w:rPr>
                <w:rFonts w:ascii="ＭＳ 明朝" w:eastAsia="ＭＳ 明朝" w:hAnsi="ＭＳ 明朝" w:hint="eastAsia"/>
                <w:sz w:val="22"/>
              </w:rPr>
              <w:t>日本語を教えるスキル以外の事業内容があるか</w:t>
            </w:r>
          </w:p>
        </w:tc>
        <w:tc>
          <w:tcPr>
            <w:tcW w:w="3827" w:type="dxa"/>
            <w:tcBorders>
              <w:bottom w:val="dotted" w:sz="4" w:space="0" w:color="auto"/>
            </w:tcBorders>
            <w:shd w:val="clear" w:color="auto" w:fill="auto"/>
            <w:vAlign w:val="center"/>
          </w:tcPr>
          <w:p w:rsidR="00F1176B" w:rsidRPr="002F376A" w:rsidRDefault="00F1176B" w:rsidP="009721BD">
            <w:pPr>
              <w:jc w:val="left"/>
              <w:rPr>
                <w:rFonts w:ascii="ＭＳ 明朝" w:eastAsia="ＭＳ 明朝" w:hAnsi="ＭＳ 明朝"/>
                <w:sz w:val="22"/>
              </w:rPr>
            </w:pPr>
            <w:r>
              <w:rPr>
                <w:rFonts w:ascii="ＭＳ 明朝" w:eastAsia="ＭＳ 明朝" w:hAnsi="ＭＳ 明朝"/>
                <w:sz w:val="22"/>
              </w:rPr>
              <w:t>やさしい日本語に関する</w:t>
            </w:r>
            <w:r w:rsidR="00383F5C">
              <w:rPr>
                <w:rFonts w:ascii="ＭＳ 明朝" w:eastAsia="ＭＳ 明朝" w:hAnsi="ＭＳ 明朝"/>
                <w:sz w:val="22"/>
              </w:rPr>
              <w:t>項目</w:t>
            </w:r>
            <w:r>
              <w:rPr>
                <w:rFonts w:ascii="ＭＳ 明朝" w:eastAsia="ＭＳ 明朝" w:hAnsi="ＭＳ 明朝"/>
                <w:sz w:val="22"/>
              </w:rPr>
              <w:t>の有無</w:t>
            </w:r>
          </w:p>
        </w:tc>
        <w:tc>
          <w:tcPr>
            <w:tcW w:w="1101" w:type="dxa"/>
            <w:tcBorders>
              <w:bottom w:val="dotted" w:sz="4" w:space="0" w:color="auto"/>
            </w:tcBorders>
            <w:vAlign w:val="center"/>
          </w:tcPr>
          <w:p w:rsidR="00F1176B" w:rsidRPr="002F376A" w:rsidRDefault="00F1176B" w:rsidP="002D719F">
            <w:pPr>
              <w:jc w:val="center"/>
              <w:rPr>
                <w:rFonts w:ascii="ＭＳ 明朝" w:eastAsia="ＭＳ 明朝" w:hAnsi="ＭＳ 明朝"/>
                <w:sz w:val="22"/>
              </w:rPr>
            </w:pPr>
            <w:r>
              <w:rPr>
                <w:rFonts w:ascii="ＭＳ 明朝" w:eastAsia="ＭＳ 明朝" w:hAnsi="ＭＳ 明朝"/>
                <w:sz w:val="22"/>
              </w:rPr>
              <w:t>４</w:t>
            </w:r>
          </w:p>
        </w:tc>
      </w:tr>
      <w:tr w:rsidR="00F1176B" w:rsidTr="008E71A8">
        <w:trPr>
          <w:trHeight w:val="750"/>
        </w:trPr>
        <w:tc>
          <w:tcPr>
            <w:tcW w:w="1413" w:type="dxa"/>
            <w:vMerge/>
            <w:vAlign w:val="center"/>
          </w:tcPr>
          <w:p w:rsidR="00F1176B" w:rsidRDefault="00F1176B" w:rsidP="002F376A">
            <w:pPr>
              <w:rPr>
                <w:rFonts w:ascii="ＭＳ 明朝" w:eastAsia="ＭＳ 明朝" w:hAnsi="ＭＳ 明朝"/>
                <w:sz w:val="22"/>
              </w:rPr>
            </w:pPr>
          </w:p>
        </w:tc>
        <w:tc>
          <w:tcPr>
            <w:tcW w:w="3402" w:type="dxa"/>
            <w:vMerge/>
            <w:vAlign w:val="center"/>
          </w:tcPr>
          <w:p w:rsidR="00F1176B" w:rsidRDefault="00F1176B" w:rsidP="002F376A">
            <w:pPr>
              <w:rPr>
                <w:rFonts w:ascii="ＭＳ 明朝" w:eastAsia="ＭＳ 明朝" w:hAnsi="ＭＳ 明朝"/>
                <w:sz w:val="22"/>
              </w:rPr>
            </w:pPr>
          </w:p>
        </w:tc>
        <w:tc>
          <w:tcPr>
            <w:tcW w:w="3827" w:type="dxa"/>
            <w:tcBorders>
              <w:top w:val="dotted" w:sz="4" w:space="0" w:color="auto"/>
            </w:tcBorders>
            <w:shd w:val="clear" w:color="auto" w:fill="auto"/>
            <w:vAlign w:val="center"/>
          </w:tcPr>
          <w:p w:rsidR="00F1176B" w:rsidRPr="002F376A" w:rsidRDefault="00F1176B" w:rsidP="009721BD">
            <w:pPr>
              <w:jc w:val="left"/>
              <w:rPr>
                <w:rFonts w:ascii="ＭＳ 明朝" w:eastAsia="ＭＳ 明朝" w:hAnsi="ＭＳ 明朝"/>
                <w:sz w:val="22"/>
              </w:rPr>
            </w:pPr>
            <w:r>
              <w:rPr>
                <w:rFonts w:ascii="ＭＳ 明朝" w:eastAsia="ＭＳ 明朝" w:hAnsi="ＭＳ 明朝"/>
                <w:sz w:val="22"/>
              </w:rPr>
              <w:t>多文化共生の推進に関する</w:t>
            </w:r>
            <w:r w:rsidR="00383F5C">
              <w:rPr>
                <w:rFonts w:ascii="ＭＳ 明朝" w:eastAsia="ＭＳ 明朝" w:hAnsi="ＭＳ 明朝"/>
                <w:sz w:val="22"/>
              </w:rPr>
              <w:t>項目</w:t>
            </w:r>
            <w:r>
              <w:rPr>
                <w:rFonts w:ascii="ＭＳ 明朝" w:eastAsia="ＭＳ 明朝" w:hAnsi="ＭＳ 明朝"/>
                <w:sz w:val="22"/>
              </w:rPr>
              <w:t>の有無</w:t>
            </w:r>
          </w:p>
        </w:tc>
        <w:tc>
          <w:tcPr>
            <w:tcW w:w="1101" w:type="dxa"/>
            <w:tcBorders>
              <w:top w:val="dotted" w:sz="4" w:space="0" w:color="auto"/>
            </w:tcBorders>
            <w:vAlign w:val="center"/>
          </w:tcPr>
          <w:p w:rsidR="00F1176B" w:rsidRPr="002F376A" w:rsidRDefault="00F1176B" w:rsidP="002D719F">
            <w:pPr>
              <w:jc w:val="center"/>
              <w:rPr>
                <w:rFonts w:ascii="ＭＳ 明朝" w:eastAsia="ＭＳ 明朝" w:hAnsi="ＭＳ 明朝"/>
                <w:sz w:val="22"/>
              </w:rPr>
            </w:pPr>
            <w:r>
              <w:rPr>
                <w:rFonts w:ascii="ＭＳ 明朝" w:eastAsia="ＭＳ 明朝" w:hAnsi="ＭＳ 明朝"/>
                <w:sz w:val="22"/>
              </w:rPr>
              <w:t>４</w:t>
            </w:r>
          </w:p>
        </w:tc>
      </w:tr>
      <w:tr w:rsidR="002F376A" w:rsidTr="008E71A8">
        <w:trPr>
          <w:trHeight w:val="1156"/>
        </w:trPr>
        <w:tc>
          <w:tcPr>
            <w:tcW w:w="1413" w:type="dxa"/>
            <w:vAlign w:val="center"/>
          </w:tcPr>
          <w:p w:rsidR="002F376A" w:rsidRPr="002F376A" w:rsidRDefault="002F376A" w:rsidP="002F376A">
            <w:pPr>
              <w:rPr>
                <w:rFonts w:ascii="ＭＳ 明朝" w:eastAsia="ＭＳ 明朝" w:hAnsi="ＭＳ 明朝"/>
                <w:sz w:val="22"/>
              </w:rPr>
            </w:pPr>
            <w:r>
              <w:rPr>
                <w:rFonts w:ascii="ＭＳ 明朝" w:eastAsia="ＭＳ 明朝" w:hAnsi="ＭＳ 明朝"/>
                <w:sz w:val="22"/>
              </w:rPr>
              <w:t>事業完了後の</w:t>
            </w:r>
            <w:r w:rsidR="002D719F">
              <w:rPr>
                <w:rFonts w:ascii="ＭＳ 明朝" w:eastAsia="ＭＳ 明朝" w:hAnsi="ＭＳ 明朝"/>
                <w:sz w:val="22"/>
              </w:rPr>
              <w:t>参加者サポート</w:t>
            </w:r>
          </w:p>
        </w:tc>
        <w:tc>
          <w:tcPr>
            <w:tcW w:w="3402" w:type="dxa"/>
            <w:vAlign w:val="center"/>
          </w:tcPr>
          <w:p w:rsidR="002F376A" w:rsidRPr="002F376A" w:rsidRDefault="002D719F" w:rsidP="002D719F">
            <w:pPr>
              <w:rPr>
                <w:rFonts w:ascii="ＭＳ 明朝" w:eastAsia="ＭＳ 明朝" w:hAnsi="ＭＳ 明朝"/>
                <w:sz w:val="22"/>
              </w:rPr>
            </w:pPr>
            <w:r>
              <w:rPr>
                <w:rFonts w:ascii="ＭＳ 明朝" w:eastAsia="ＭＳ 明朝" w:hAnsi="ＭＳ 明朝"/>
                <w:sz w:val="22"/>
              </w:rPr>
              <w:t>事業実施後、参加</w:t>
            </w:r>
            <w:r w:rsidRPr="002D719F">
              <w:rPr>
                <w:rFonts w:ascii="ＭＳ 明朝" w:eastAsia="ＭＳ 明朝" w:hAnsi="ＭＳ 明朝"/>
                <w:sz w:val="22"/>
              </w:rPr>
              <w:t>者への活動支援予定</w:t>
            </w:r>
            <w:r>
              <w:rPr>
                <w:rFonts w:ascii="ＭＳ 明朝" w:eastAsia="ＭＳ 明朝" w:hAnsi="ＭＳ 明朝"/>
                <w:sz w:val="22"/>
              </w:rPr>
              <w:t>があるか</w:t>
            </w:r>
          </w:p>
        </w:tc>
        <w:tc>
          <w:tcPr>
            <w:tcW w:w="3827" w:type="dxa"/>
            <w:vAlign w:val="center"/>
          </w:tcPr>
          <w:p w:rsidR="00F1176B" w:rsidRDefault="00F1176B" w:rsidP="002F376A">
            <w:pPr>
              <w:rPr>
                <w:rFonts w:ascii="ＭＳ 明朝" w:eastAsia="ＭＳ 明朝" w:hAnsi="ＭＳ 明朝"/>
                <w:sz w:val="22"/>
              </w:rPr>
            </w:pPr>
            <w:r>
              <w:rPr>
                <w:rFonts w:ascii="ＭＳ 明朝" w:eastAsia="ＭＳ 明朝" w:hAnsi="ＭＳ 明朝"/>
                <w:sz w:val="22"/>
              </w:rPr>
              <w:t>日本語</w:t>
            </w:r>
            <w:r w:rsidR="009721BD">
              <w:rPr>
                <w:rFonts w:ascii="ＭＳ 明朝" w:eastAsia="ＭＳ 明朝" w:hAnsi="ＭＳ 明朝"/>
                <w:sz w:val="22"/>
              </w:rPr>
              <w:t>教室開設の有無</w:t>
            </w:r>
          </w:p>
          <w:p w:rsidR="009721BD" w:rsidRPr="002F376A" w:rsidRDefault="009721BD" w:rsidP="002F376A">
            <w:pPr>
              <w:rPr>
                <w:rFonts w:ascii="ＭＳ 明朝" w:eastAsia="ＭＳ 明朝" w:hAnsi="ＭＳ 明朝"/>
                <w:sz w:val="22"/>
              </w:rPr>
            </w:pPr>
            <w:r>
              <w:rPr>
                <w:rFonts w:ascii="ＭＳ 明朝" w:eastAsia="ＭＳ 明朝" w:hAnsi="ＭＳ 明朝"/>
                <w:sz w:val="22"/>
              </w:rPr>
              <w:t>サポーターなど登録制度の有無</w:t>
            </w:r>
          </w:p>
        </w:tc>
        <w:tc>
          <w:tcPr>
            <w:tcW w:w="1101" w:type="dxa"/>
            <w:vAlign w:val="center"/>
          </w:tcPr>
          <w:p w:rsidR="002F376A" w:rsidRPr="002F376A" w:rsidRDefault="00E955DB" w:rsidP="002D719F">
            <w:pPr>
              <w:jc w:val="center"/>
              <w:rPr>
                <w:rFonts w:ascii="ＭＳ 明朝" w:eastAsia="ＭＳ 明朝" w:hAnsi="ＭＳ 明朝"/>
                <w:sz w:val="22"/>
              </w:rPr>
            </w:pPr>
            <w:r>
              <w:rPr>
                <w:rFonts w:ascii="ＭＳ 明朝" w:eastAsia="ＭＳ 明朝" w:hAnsi="ＭＳ 明朝"/>
                <w:sz w:val="22"/>
              </w:rPr>
              <w:t>４</w:t>
            </w:r>
          </w:p>
        </w:tc>
      </w:tr>
      <w:tr w:rsidR="002D719F" w:rsidTr="007C655D">
        <w:trPr>
          <w:trHeight w:val="510"/>
        </w:trPr>
        <w:tc>
          <w:tcPr>
            <w:tcW w:w="8642" w:type="dxa"/>
            <w:gridSpan w:val="3"/>
            <w:vAlign w:val="center"/>
          </w:tcPr>
          <w:p w:rsidR="002D719F" w:rsidRPr="002F376A" w:rsidRDefault="002D719F" w:rsidP="002D719F">
            <w:pPr>
              <w:jc w:val="center"/>
              <w:rPr>
                <w:rFonts w:ascii="ＭＳ 明朝" w:eastAsia="ＭＳ 明朝" w:hAnsi="ＭＳ 明朝"/>
                <w:sz w:val="22"/>
              </w:rPr>
            </w:pPr>
            <w:r>
              <w:rPr>
                <w:rFonts w:ascii="ＭＳ 明朝" w:eastAsia="ＭＳ 明朝" w:hAnsi="ＭＳ 明朝"/>
                <w:sz w:val="22"/>
              </w:rPr>
              <w:t>満点</w:t>
            </w:r>
          </w:p>
        </w:tc>
        <w:tc>
          <w:tcPr>
            <w:tcW w:w="1101" w:type="dxa"/>
            <w:vAlign w:val="center"/>
          </w:tcPr>
          <w:p w:rsidR="002D719F" w:rsidRPr="002F376A" w:rsidRDefault="002D719F" w:rsidP="002D719F">
            <w:pPr>
              <w:jc w:val="center"/>
              <w:rPr>
                <w:rFonts w:ascii="ＭＳ 明朝" w:eastAsia="ＭＳ 明朝" w:hAnsi="ＭＳ 明朝"/>
                <w:sz w:val="22"/>
              </w:rPr>
            </w:pPr>
            <w:r>
              <w:rPr>
                <w:rFonts w:ascii="ＭＳ 明朝" w:eastAsia="ＭＳ 明朝" w:hAnsi="ＭＳ 明朝"/>
                <w:sz w:val="22"/>
              </w:rPr>
              <w:t>25</w:t>
            </w:r>
          </w:p>
        </w:tc>
      </w:tr>
      <w:tr w:rsidR="002D719F" w:rsidTr="00547469">
        <w:trPr>
          <w:trHeight w:val="510"/>
        </w:trPr>
        <w:tc>
          <w:tcPr>
            <w:tcW w:w="8642" w:type="dxa"/>
            <w:gridSpan w:val="3"/>
            <w:vAlign w:val="center"/>
          </w:tcPr>
          <w:p w:rsidR="002D719F" w:rsidRPr="002F376A" w:rsidRDefault="002D719F" w:rsidP="002D719F">
            <w:pPr>
              <w:jc w:val="center"/>
              <w:rPr>
                <w:rFonts w:ascii="ＭＳ 明朝" w:eastAsia="ＭＳ 明朝" w:hAnsi="ＭＳ 明朝"/>
                <w:sz w:val="22"/>
              </w:rPr>
            </w:pPr>
            <w:r>
              <w:rPr>
                <w:rFonts w:ascii="ＭＳ 明朝" w:eastAsia="ＭＳ 明朝" w:hAnsi="ＭＳ 明朝"/>
                <w:sz w:val="22"/>
              </w:rPr>
              <w:t>事業採択基準点</w:t>
            </w:r>
          </w:p>
        </w:tc>
        <w:tc>
          <w:tcPr>
            <w:tcW w:w="1101" w:type="dxa"/>
            <w:vAlign w:val="center"/>
          </w:tcPr>
          <w:p w:rsidR="002D719F" w:rsidRPr="002F376A" w:rsidRDefault="002D719F" w:rsidP="002D719F">
            <w:pPr>
              <w:jc w:val="center"/>
              <w:rPr>
                <w:rFonts w:ascii="ＭＳ 明朝" w:eastAsia="ＭＳ 明朝" w:hAnsi="ＭＳ 明朝"/>
                <w:sz w:val="22"/>
              </w:rPr>
            </w:pPr>
            <w:r>
              <w:rPr>
                <w:rFonts w:ascii="ＭＳ 明朝" w:eastAsia="ＭＳ 明朝" w:hAnsi="ＭＳ 明朝"/>
                <w:sz w:val="22"/>
              </w:rPr>
              <w:t>10</w:t>
            </w:r>
          </w:p>
        </w:tc>
      </w:tr>
    </w:tbl>
    <w:p w:rsidR="002F376A" w:rsidRDefault="0042321F" w:rsidP="002F376A">
      <w:pPr>
        <w:rPr>
          <w:rFonts w:ascii="ＭＳ 明朝" w:eastAsia="ＭＳ 明朝" w:hAnsi="ＭＳ 明朝"/>
        </w:rPr>
      </w:pPr>
      <w:r>
        <w:rPr>
          <w:rFonts w:ascii="ＭＳ 明朝" w:eastAsia="ＭＳ 明朝" w:hAnsi="ＭＳ 明朝"/>
        </w:rPr>
        <w:t>（注</w:t>
      </w:r>
      <w:r w:rsidR="005F0624">
        <w:rPr>
          <w:rFonts w:ascii="ＭＳ 明朝" w:eastAsia="ＭＳ 明朝" w:hAnsi="ＭＳ 明朝"/>
        </w:rPr>
        <w:t>）</w:t>
      </w:r>
      <w:r w:rsidR="00FD45B2">
        <w:rPr>
          <w:rFonts w:ascii="ＭＳ 明朝" w:eastAsia="ＭＳ 明朝" w:hAnsi="ＭＳ 明朝"/>
        </w:rPr>
        <w:t>１</w:t>
      </w:r>
      <w:r w:rsidR="00FD45B2">
        <w:rPr>
          <w:rFonts w:ascii="ＭＳ 明朝" w:eastAsia="ＭＳ 明朝" w:hAnsi="ＭＳ 明朝" w:hint="eastAsia"/>
        </w:rPr>
        <w:t xml:space="preserve"> </w:t>
      </w:r>
      <w:r w:rsidRPr="0042321F">
        <w:rPr>
          <w:rFonts w:ascii="ＭＳ 明朝" w:eastAsia="ＭＳ 明朝" w:hAnsi="ＭＳ 明朝" w:hint="eastAsia"/>
        </w:rPr>
        <w:t>評点採点基準は別途審査要領に定める。</w:t>
      </w:r>
    </w:p>
    <w:p w:rsidR="00FD45B2" w:rsidRPr="00FD45B2" w:rsidRDefault="00FD45B2" w:rsidP="002F376A">
      <w:pPr>
        <w:rPr>
          <w:rFonts w:ascii="ＭＳ 明朝" w:eastAsia="ＭＳ 明朝" w:hAnsi="ＭＳ 明朝"/>
        </w:rPr>
      </w:pPr>
      <w:r>
        <w:rPr>
          <w:rFonts w:ascii="ＭＳ 明朝" w:eastAsia="ＭＳ 明朝" w:hAnsi="ＭＳ 明朝"/>
        </w:rPr>
        <w:t xml:space="preserve">      ２</w:t>
      </w:r>
      <w:r>
        <w:rPr>
          <w:rFonts w:ascii="ＭＳ 明朝" w:eastAsia="ＭＳ 明朝" w:hAnsi="ＭＳ 明朝" w:hint="eastAsia"/>
        </w:rPr>
        <w:t xml:space="preserve"> 原則として、事業採択基準点を超えたものから採択する。</w:t>
      </w:r>
    </w:p>
    <w:p w:rsidR="002F376A" w:rsidRDefault="002F376A" w:rsidP="002F376A">
      <w:pPr>
        <w:rPr>
          <w:rFonts w:ascii="ＭＳ 明朝" w:eastAsia="ＭＳ 明朝" w:hAnsi="ＭＳ 明朝"/>
        </w:rPr>
      </w:pPr>
    </w:p>
    <w:p w:rsidR="002F376A" w:rsidRPr="005F0624" w:rsidRDefault="002F376A" w:rsidP="002F376A">
      <w:pPr>
        <w:rPr>
          <w:rFonts w:ascii="ＭＳ 明朝" w:eastAsia="ＭＳ 明朝" w:hAnsi="ＭＳ 明朝"/>
        </w:rPr>
      </w:pPr>
    </w:p>
    <w:p w:rsidR="002F376A" w:rsidRDefault="002F376A" w:rsidP="002F376A">
      <w:pPr>
        <w:rPr>
          <w:rFonts w:ascii="ＭＳ 明朝" w:eastAsia="ＭＳ 明朝" w:hAnsi="ＭＳ 明朝"/>
        </w:rPr>
      </w:pPr>
    </w:p>
    <w:p w:rsidR="002F376A" w:rsidRDefault="002F376A" w:rsidP="002F376A">
      <w:pPr>
        <w:rPr>
          <w:rFonts w:ascii="ＭＳ 明朝" w:eastAsia="ＭＳ 明朝" w:hAnsi="ＭＳ 明朝"/>
        </w:rPr>
      </w:pPr>
    </w:p>
    <w:p w:rsidR="002F376A" w:rsidRPr="00877060" w:rsidRDefault="002F376A" w:rsidP="002F376A">
      <w:pPr>
        <w:rPr>
          <w:rFonts w:ascii="ＭＳ 明朝" w:eastAsia="ＭＳ 明朝" w:hAnsi="ＭＳ 明朝"/>
        </w:rPr>
      </w:pPr>
    </w:p>
    <w:sectPr w:rsidR="002F376A" w:rsidRPr="00877060" w:rsidSect="00291710">
      <w:pgSz w:w="11907" w:h="16840" w:code="9"/>
      <w:pgMar w:top="1440" w:right="1077" w:bottom="1440" w:left="1077" w:header="567" w:footer="992" w:gutter="0"/>
      <w:cols w:space="567"/>
      <w:docGrid w:type="linesAndChars" w:linePitch="360" w:charSpace="34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72" w:rsidRDefault="00AE3C72">
      <w:r>
        <w:separator/>
      </w:r>
    </w:p>
  </w:endnote>
  <w:endnote w:type="continuationSeparator" w:id="0">
    <w:p w:rsidR="00AE3C72" w:rsidRDefault="00AE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72" w:rsidRDefault="00AE3C72">
      <w:r>
        <w:separator/>
      </w:r>
    </w:p>
  </w:footnote>
  <w:footnote w:type="continuationSeparator" w:id="0">
    <w:p w:rsidR="00AE3C72" w:rsidRDefault="00AE3C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E03"/>
    <w:multiLevelType w:val="hybridMultilevel"/>
    <w:tmpl w:val="61345C00"/>
    <w:lvl w:ilvl="0" w:tplc="38B4BFD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996FA3"/>
    <w:multiLevelType w:val="hybridMultilevel"/>
    <w:tmpl w:val="C9845C26"/>
    <w:lvl w:ilvl="0" w:tplc="004A9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11585E"/>
    <w:multiLevelType w:val="hybridMultilevel"/>
    <w:tmpl w:val="5B065822"/>
    <w:lvl w:ilvl="0" w:tplc="9E2444E4">
      <w:start w:val="1"/>
      <w:numFmt w:val="decimalFullWidth"/>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5DAB3BE3"/>
    <w:multiLevelType w:val="hybridMultilevel"/>
    <w:tmpl w:val="B478F6D8"/>
    <w:lvl w:ilvl="0" w:tplc="A91AD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7"/>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13"/>
    <w:rsid w:val="0000010D"/>
    <w:rsid w:val="0001216B"/>
    <w:rsid w:val="00015857"/>
    <w:rsid w:val="00015A2A"/>
    <w:rsid w:val="000173C0"/>
    <w:rsid w:val="000205C2"/>
    <w:rsid w:val="00021A42"/>
    <w:rsid w:val="0003284B"/>
    <w:rsid w:val="000421C4"/>
    <w:rsid w:val="0004370E"/>
    <w:rsid w:val="000563C3"/>
    <w:rsid w:val="0005673A"/>
    <w:rsid w:val="00081D98"/>
    <w:rsid w:val="00086D29"/>
    <w:rsid w:val="00091E21"/>
    <w:rsid w:val="000960CA"/>
    <w:rsid w:val="00096C3C"/>
    <w:rsid w:val="000B054C"/>
    <w:rsid w:val="000B0831"/>
    <w:rsid w:val="000B40B5"/>
    <w:rsid w:val="000B7098"/>
    <w:rsid w:val="000C3B3C"/>
    <w:rsid w:val="000D07EE"/>
    <w:rsid w:val="000D2E29"/>
    <w:rsid w:val="000E23CB"/>
    <w:rsid w:val="00100427"/>
    <w:rsid w:val="001044EE"/>
    <w:rsid w:val="00116E8A"/>
    <w:rsid w:val="001203E8"/>
    <w:rsid w:val="001239DC"/>
    <w:rsid w:val="0013705B"/>
    <w:rsid w:val="00157058"/>
    <w:rsid w:val="00164BA7"/>
    <w:rsid w:val="00190AB3"/>
    <w:rsid w:val="00193866"/>
    <w:rsid w:val="001A35BC"/>
    <w:rsid w:val="001A6D31"/>
    <w:rsid w:val="001C2443"/>
    <w:rsid w:val="001D666E"/>
    <w:rsid w:val="001F0CF0"/>
    <w:rsid w:val="001F6623"/>
    <w:rsid w:val="001F6EAA"/>
    <w:rsid w:val="002013A4"/>
    <w:rsid w:val="00216862"/>
    <w:rsid w:val="00217213"/>
    <w:rsid w:val="002277F0"/>
    <w:rsid w:val="0023553D"/>
    <w:rsid w:val="0023716A"/>
    <w:rsid w:val="00255330"/>
    <w:rsid w:val="00255345"/>
    <w:rsid w:val="00256DB5"/>
    <w:rsid w:val="00262FB6"/>
    <w:rsid w:val="002657BC"/>
    <w:rsid w:val="0027395C"/>
    <w:rsid w:val="00274BF5"/>
    <w:rsid w:val="00287AED"/>
    <w:rsid w:val="00290965"/>
    <w:rsid w:val="00291007"/>
    <w:rsid w:val="00291710"/>
    <w:rsid w:val="0029583F"/>
    <w:rsid w:val="002A17E4"/>
    <w:rsid w:val="002A3BF5"/>
    <w:rsid w:val="002A5C7C"/>
    <w:rsid w:val="002C6AD6"/>
    <w:rsid w:val="002D1C17"/>
    <w:rsid w:val="002D29CD"/>
    <w:rsid w:val="002D719F"/>
    <w:rsid w:val="002E14B0"/>
    <w:rsid w:val="002F26FC"/>
    <w:rsid w:val="002F376A"/>
    <w:rsid w:val="00336C77"/>
    <w:rsid w:val="003515EA"/>
    <w:rsid w:val="00355D14"/>
    <w:rsid w:val="00376CA7"/>
    <w:rsid w:val="00383F5C"/>
    <w:rsid w:val="003B239C"/>
    <w:rsid w:val="003C6921"/>
    <w:rsid w:val="003D2AAF"/>
    <w:rsid w:val="003D608C"/>
    <w:rsid w:val="003F6684"/>
    <w:rsid w:val="003F71E2"/>
    <w:rsid w:val="0042321F"/>
    <w:rsid w:val="00436A55"/>
    <w:rsid w:val="0043764C"/>
    <w:rsid w:val="00443F1F"/>
    <w:rsid w:val="0044431D"/>
    <w:rsid w:val="004531C6"/>
    <w:rsid w:val="00467707"/>
    <w:rsid w:val="00474DE0"/>
    <w:rsid w:val="004750B9"/>
    <w:rsid w:val="00491DC1"/>
    <w:rsid w:val="0049484B"/>
    <w:rsid w:val="004A1B34"/>
    <w:rsid w:val="004A1B8D"/>
    <w:rsid w:val="004A6FEF"/>
    <w:rsid w:val="004B780D"/>
    <w:rsid w:val="004C1ADE"/>
    <w:rsid w:val="004D3052"/>
    <w:rsid w:val="004D7D27"/>
    <w:rsid w:val="004E20DE"/>
    <w:rsid w:val="004F138A"/>
    <w:rsid w:val="004F1882"/>
    <w:rsid w:val="004F1D51"/>
    <w:rsid w:val="004F5F84"/>
    <w:rsid w:val="00541836"/>
    <w:rsid w:val="00544DFF"/>
    <w:rsid w:val="00554FDF"/>
    <w:rsid w:val="00574558"/>
    <w:rsid w:val="00580B7D"/>
    <w:rsid w:val="00582E67"/>
    <w:rsid w:val="00583FD9"/>
    <w:rsid w:val="0058423C"/>
    <w:rsid w:val="005903B1"/>
    <w:rsid w:val="005B1A7A"/>
    <w:rsid w:val="005B3F7B"/>
    <w:rsid w:val="005C05F4"/>
    <w:rsid w:val="005F0624"/>
    <w:rsid w:val="005F0FEE"/>
    <w:rsid w:val="00611774"/>
    <w:rsid w:val="006119CA"/>
    <w:rsid w:val="00617EDF"/>
    <w:rsid w:val="0062168B"/>
    <w:rsid w:val="00625EA9"/>
    <w:rsid w:val="00636D99"/>
    <w:rsid w:val="006375C1"/>
    <w:rsid w:val="00651383"/>
    <w:rsid w:val="00656057"/>
    <w:rsid w:val="00660804"/>
    <w:rsid w:val="006621EB"/>
    <w:rsid w:val="00682F46"/>
    <w:rsid w:val="00683131"/>
    <w:rsid w:val="006B324A"/>
    <w:rsid w:val="006B41DB"/>
    <w:rsid w:val="006E60E0"/>
    <w:rsid w:val="006F4895"/>
    <w:rsid w:val="006F6A59"/>
    <w:rsid w:val="00700292"/>
    <w:rsid w:val="00712B69"/>
    <w:rsid w:val="00726A92"/>
    <w:rsid w:val="00727BCB"/>
    <w:rsid w:val="007344CD"/>
    <w:rsid w:val="007365B6"/>
    <w:rsid w:val="00742767"/>
    <w:rsid w:val="00747E0E"/>
    <w:rsid w:val="00755D25"/>
    <w:rsid w:val="00765F53"/>
    <w:rsid w:val="007911C9"/>
    <w:rsid w:val="00792550"/>
    <w:rsid w:val="007933B1"/>
    <w:rsid w:val="00805EDD"/>
    <w:rsid w:val="00806DF9"/>
    <w:rsid w:val="00807729"/>
    <w:rsid w:val="0081019B"/>
    <w:rsid w:val="00810E92"/>
    <w:rsid w:val="00825907"/>
    <w:rsid w:val="008539F7"/>
    <w:rsid w:val="00860004"/>
    <w:rsid w:val="00867E57"/>
    <w:rsid w:val="00872CFA"/>
    <w:rsid w:val="00877060"/>
    <w:rsid w:val="00893100"/>
    <w:rsid w:val="00894D41"/>
    <w:rsid w:val="008A6227"/>
    <w:rsid w:val="008A69E4"/>
    <w:rsid w:val="008C0B07"/>
    <w:rsid w:val="008C1AEA"/>
    <w:rsid w:val="008D6D15"/>
    <w:rsid w:val="008E71A8"/>
    <w:rsid w:val="008F67C7"/>
    <w:rsid w:val="00907203"/>
    <w:rsid w:val="00912233"/>
    <w:rsid w:val="00913A4C"/>
    <w:rsid w:val="009251D6"/>
    <w:rsid w:val="009355E6"/>
    <w:rsid w:val="00935EA0"/>
    <w:rsid w:val="00945407"/>
    <w:rsid w:val="00957C22"/>
    <w:rsid w:val="009721BD"/>
    <w:rsid w:val="0097588F"/>
    <w:rsid w:val="0098217F"/>
    <w:rsid w:val="00992610"/>
    <w:rsid w:val="009953E7"/>
    <w:rsid w:val="009A5599"/>
    <w:rsid w:val="009B0743"/>
    <w:rsid w:val="009C46FC"/>
    <w:rsid w:val="009C6A89"/>
    <w:rsid w:val="009E02DC"/>
    <w:rsid w:val="009E64CB"/>
    <w:rsid w:val="009F03C8"/>
    <w:rsid w:val="009F16FC"/>
    <w:rsid w:val="00A05032"/>
    <w:rsid w:val="00A051F4"/>
    <w:rsid w:val="00A06376"/>
    <w:rsid w:val="00A203A2"/>
    <w:rsid w:val="00A25342"/>
    <w:rsid w:val="00A4762B"/>
    <w:rsid w:val="00A47C9E"/>
    <w:rsid w:val="00A51A7A"/>
    <w:rsid w:val="00A60D75"/>
    <w:rsid w:val="00A629E0"/>
    <w:rsid w:val="00A75F63"/>
    <w:rsid w:val="00A761DB"/>
    <w:rsid w:val="00A8040E"/>
    <w:rsid w:val="00A80E62"/>
    <w:rsid w:val="00A816C4"/>
    <w:rsid w:val="00A82091"/>
    <w:rsid w:val="00AA54CE"/>
    <w:rsid w:val="00AA68FD"/>
    <w:rsid w:val="00AC096A"/>
    <w:rsid w:val="00AD6837"/>
    <w:rsid w:val="00AE3C72"/>
    <w:rsid w:val="00AE65B0"/>
    <w:rsid w:val="00AF0E1F"/>
    <w:rsid w:val="00AF5ADF"/>
    <w:rsid w:val="00B0040A"/>
    <w:rsid w:val="00B013FA"/>
    <w:rsid w:val="00B071A6"/>
    <w:rsid w:val="00B2790E"/>
    <w:rsid w:val="00B311BD"/>
    <w:rsid w:val="00B45993"/>
    <w:rsid w:val="00B620A0"/>
    <w:rsid w:val="00B630B3"/>
    <w:rsid w:val="00B6784D"/>
    <w:rsid w:val="00B71FF3"/>
    <w:rsid w:val="00B727EF"/>
    <w:rsid w:val="00B85DBE"/>
    <w:rsid w:val="00B90DF9"/>
    <w:rsid w:val="00B950CB"/>
    <w:rsid w:val="00BA5032"/>
    <w:rsid w:val="00BB53E8"/>
    <w:rsid w:val="00C024C2"/>
    <w:rsid w:val="00C05F9D"/>
    <w:rsid w:val="00C0733A"/>
    <w:rsid w:val="00C1538A"/>
    <w:rsid w:val="00C15736"/>
    <w:rsid w:val="00C2542C"/>
    <w:rsid w:val="00C26AD1"/>
    <w:rsid w:val="00C61AC6"/>
    <w:rsid w:val="00C66F42"/>
    <w:rsid w:val="00CA1C4F"/>
    <w:rsid w:val="00CA2EFE"/>
    <w:rsid w:val="00CC0BFC"/>
    <w:rsid w:val="00CC1651"/>
    <w:rsid w:val="00CC4214"/>
    <w:rsid w:val="00CC7BAF"/>
    <w:rsid w:val="00CD2614"/>
    <w:rsid w:val="00CD70DB"/>
    <w:rsid w:val="00CF5F8B"/>
    <w:rsid w:val="00D01B17"/>
    <w:rsid w:val="00D215BB"/>
    <w:rsid w:val="00D368E6"/>
    <w:rsid w:val="00D4130A"/>
    <w:rsid w:val="00D5171B"/>
    <w:rsid w:val="00D54FFE"/>
    <w:rsid w:val="00D603AA"/>
    <w:rsid w:val="00D6148D"/>
    <w:rsid w:val="00D65D84"/>
    <w:rsid w:val="00D67B99"/>
    <w:rsid w:val="00D85148"/>
    <w:rsid w:val="00D92DCB"/>
    <w:rsid w:val="00D974C2"/>
    <w:rsid w:val="00DA0697"/>
    <w:rsid w:val="00DA38DC"/>
    <w:rsid w:val="00DC1326"/>
    <w:rsid w:val="00DC5A38"/>
    <w:rsid w:val="00DE2950"/>
    <w:rsid w:val="00DF2F05"/>
    <w:rsid w:val="00DF6E76"/>
    <w:rsid w:val="00E040DE"/>
    <w:rsid w:val="00E055F8"/>
    <w:rsid w:val="00E06F8F"/>
    <w:rsid w:val="00E27405"/>
    <w:rsid w:val="00E33FA6"/>
    <w:rsid w:val="00E41DD7"/>
    <w:rsid w:val="00E60560"/>
    <w:rsid w:val="00E7424C"/>
    <w:rsid w:val="00E955DB"/>
    <w:rsid w:val="00EA1D67"/>
    <w:rsid w:val="00EA56CD"/>
    <w:rsid w:val="00EC1004"/>
    <w:rsid w:val="00EC1559"/>
    <w:rsid w:val="00EC314A"/>
    <w:rsid w:val="00EF1856"/>
    <w:rsid w:val="00EF6629"/>
    <w:rsid w:val="00F07999"/>
    <w:rsid w:val="00F1176B"/>
    <w:rsid w:val="00F17111"/>
    <w:rsid w:val="00F21F31"/>
    <w:rsid w:val="00F373CF"/>
    <w:rsid w:val="00F50992"/>
    <w:rsid w:val="00F56BEF"/>
    <w:rsid w:val="00F63F6D"/>
    <w:rsid w:val="00F70E74"/>
    <w:rsid w:val="00F7171D"/>
    <w:rsid w:val="00F81DF4"/>
    <w:rsid w:val="00F83F28"/>
    <w:rsid w:val="00F97BCB"/>
    <w:rsid w:val="00FA67B9"/>
    <w:rsid w:val="00FA7BCE"/>
    <w:rsid w:val="00FB0CC2"/>
    <w:rsid w:val="00FB5BA8"/>
    <w:rsid w:val="00FD45B2"/>
    <w:rsid w:val="00FE6D25"/>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C7EE23F"/>
  <w15:chartTrackingRefBased/>
  <w15:docId w15:val="{923C068D-CB1C-4B5C-8AC5-1BF6B49C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firstLine="24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05032"/>
    <w:rPr>
      <w:rFonts w:ascii="Arial" w:eastAsia="ＭＳ ゴシック" w:hAnsi="Arial"/>
      <w:sz w:val="18"/>
      <w:szCs w:val="18"/>
    </w:rPr>
  </w:style>
  <w:style w:type="paragraph" w:styleId="a7">
    <w:name w:val="List Paragraph"/>
    <w:basedOn w:val="a"/>
    <w:uiPriority w:val="34"/>
    <w:qFormat/>
    <w:rsid w:val="0000010D"/>
    <w:pPr>
      <w:ind w:leftChars="400" w:left="840"/>
    </w:pPr>
  </w:style>
  <w:style w:type="table" w:styleId="a8">
    <w:name w:val="Table Grid"/>
    <w:basedOn w:val="a1"/>
    <w:rsid w:val="0020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2588-E457-44BA-A2D9-5731C2FF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Pages>
  <Words>3130</Words>
  <Characters>238</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コンベンション開催支援事業費補助金交付要綱</vt:lpstr>
      <vt:lpstr>コンベンション開催支援事業費補助金交付要綱</vt:lpstr>
    </vt:vector>
  </TitlesOfParts>
  <Company>山形県庁</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コンベンション開催支援事業費補助金交付要綱</dc:title>
  <dc:subject/>
  <dc:creator>domon</dc:creator>
  <cp:keywords/>
  <cp:lastModifiedBy>user</cp:lastModifiedBy>
  <cp:revision>43</cp:revision>
  <cp:lastPrinted>2023-06-19T05:05:00Z</cp:lastPrinted>
  <dcterms:created xsi:type="dcterms:W3CDTF">2021-06-30T01:06:00Z</dcterms:created>
  <dcterms:modified xsi:type="dcterms:W3CDTF">2023-06-28T04:48:00Z</dcterms:modified>
</cp:coreProperties>
</file>