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C4" w:rsidRDefault="000D7DC4" w:rsidP="00CE2A7C">
      <w:pPr>
        <w:spacing w:line="360" w:lineRule="exact"/>
        <w:rPr>
          <w:rFonts w:ascii="ＭＳ 明朝" w:eastAsia="ＭＳ 明朝" w:hAnsi="ＭＳ 明朝" w:cs="ＭＳ 明朝"/>
          <w:sz w:val="24"/>
          <w:szCs w:val="24"/>
          <w:lang w:eastAsia="ja-JP"/>
        </w:rPr>
      </w:pPr>
      <w:bookmarkStart w:id="0" w:name="_GoBack"/>
      <w:bookmarkEnd w:id="0"/>
    </w:p>
    <w:p w:rsidR="000D7DC4" w:rsidRPr="003359CB" w:rsidRDefault="003359CB" w:rsidP="00F14E75">
      <w:pPr>
        <w:shd w:val="clear" w:color="auto" w:fill="17365D" w:themeFill="text2" w:themeFillShade="BF"/>
        <w:spacing w:afterLines="200" w:after="480" w:line="600" w:lineRule="exact"/>
        <w:rPr>
          <w:rFonts w:ascii="ＭＳ Ｐゴシック" w:eastAsia="ＭＳ Ｐゴシック" w:hAnsi="ＭＳ Ｐゴシック" w:cs="Century Gothic"/>
          <w:sz w:val="40"/>
          <w:szCs w:val="40"/>
          <w:lang w:eastAsia="ja-JP"/>
        </w:rPr>
      </w:pPr>
      <w:r w:rsidRPr="003359CB">
        <w:rPr>
          <w:rFonts w:ascii="ＭＳ Ｐゴシック" w:eastAsia="ＭＳ Ｐゴシック" w:hAnsi="ＭＳ Ｐゴシック" w:cs="Century Gothic" w:hint="eastAsia"/>
          <w:sz w:val="40"/>
          <w:szCs w:val="40"/>
          <w:lang w:eastAsia="ja-JP"/>
        </w:rPr>
        <w:t>７　様式（入札参加者用）</w:t>
      </w:r>
    </w:p>
    <w:tbl>
      <w:tblPr>
        <w:tblStyle w:val="TableNormal"/>
        <w:tblW w:w="9537" w:type="dxa"/>
        <w:tblInd w:w="108" w:type="dxa"/>
        <w:tblLayout w:type="fixed"/>
        <w:tblLook w:val="01E0" w:firstRow="1" w:lastRow="1" w:firstColumn="1" w:lastColumn="1" w:noHBand="0" w:noVBand="0"/>
      </w:tblPr>
      <w:tblGrid>
        <w:gridCol w:w="614"/>
        <w:gridCol w:w="1370"/>
        <w:gridCol w:w="3776"/>
        <w:gridCol w:w="3777"/>
      </w:tblGrid>
      <w:tr w:rsidR="00900413" w:rsidTr="000D5813">
        <w:trPr>
          <w:trHeight w:hRule="exact" w:val="392"/>
        </w:trPr>
        <w:tc>
          <w:tcPr>
            <w:tcW w:w="1984" w:type="dxa"/>
            <w:gridSpan w:val="2"/>
            <w:tcBorders>
              <w:top w:val="single" w:sz="5" w:space="0" w:color="000000"/>
              <w:left w:val="single" w:sz="5" w:space="0" w:color="000000"/>
              <w:bottom w:val="single" w:sz="5" w:space="0" w:color="000000"/>
              <w:right w:val="single" w:sz="4" w:space="0" w:color="auto"/>
            </w:tcBorders>
            <w:shd w:val="clear" w:color="auto" w:fill="C6D9F1" w:themeFill="text2" w:themeFillTint="33"/>
            <w:vAlign w:val="center"/>
          </w:tcPr>
          <w:p w:rsidR="00900413" w:rsidRDefault="00900413" w:rsidP="000D5813">
            <w:pPr>
              <w:jc w:val="center"/>
            </w:pPr>
          </w:p>
        </w:tc>
        <w:tc>
          <w:tcPr>
            <w:tcW w:w="3776" w:type="dxa"/>
            <w:tcBorders>
              <w:top w:val="single" w:sz="5" w:space="0" w:color="000000"/>
              <w:left w:val="single" w:sz="4" w:space="0" w:color="auto"/>
              <w:bottom w:val="single" w:sz="5" w:space="0" w:color="000000"/>
              <w:right w:val="single" w:sz="4" w:space="0" w:color="auto"/>
            </w:tcBorders>
            <w:shd w:val="clear" w:color="auto" w:fill="C6D9F1" w:themeFill="text2" w:themeFillTint="33"/>
            <w:vAlign w:val="center"/>
          </w:tcPr>
          <w:p w:rsidR="00900413" w:rsidRDefault="00900413" w:rsidP="000D5813">
            <w:pPr>
              <w:pStyle w:val="TableParagraph"/>
              <w:spacing w:before="19"/>
              <w:ind w:left="1"/>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標準型</w:t>
            </w:r>
          </w:p>
        </w:tc>
        <w:tc>
          <w:tcPr>
            <w:tcW w:w="3777" w:type="dxa"/>
            <w:tcBorders>
              <w:top w:val="single" w:sz="5" w:space="0" w:color="000000"/>
              <w:left w:val="single" w:sz="4" w:space="0" w:color="auto"/>
              <w:bottom w:val="single" w:sz="5" w:space="0" w:color="000000"/>
              <w:right w:val="single" w:sz="5" w:space="0" w:color="000000"/>
            </w:tcBorders>
            <w:shd w:val="clear" w:color="auto" w:fill="C6D9F1" w:themeFill="text2" w:themeFillTint="33"/>
            <w:vAlign w:val="center"/>
          </w:tcPr>
          <w:p w:rsidR="00900413" w:rsidRDefault="00900413" w:rsidP="000D5813">
            <w:pPr>
              <w:pStyle w:val="TableParagraph"/>
              <w:spacing w:before="19"/>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簡易型</w:t>
            </w:r>
          </w:p>
        </w:tc>
      </w:tr>
      <w:tr w:rsidR="00900413" w:rsidTr="000D5813">
        <w:trPr>
          <w:trHeight w:hRule="exact" w:val="877"/>
        </w:trPr>
        <w:tc>
          <w:tcPr>
            <w:tcW w:w="614" w:type="dxa"/>
            <w:vMerge w:val="restart"/>
            <w:tcBorders>
              <w:left w:val="single" w:sz="5" w:space="0" w:color="000000"/>
              <w:right w:val="single" w:sz="4" w:space="0" w:color="auto"/>
            </w:tcBorders>
            <w:textDirection w:val="tbRlV"/>
            <w:vAlign w:val="center"/>
          </w:tcPr>
          <w:p w:rsidR="00900413" w:rsidRDefault="002303D1" w:rsidP="000D5813">
            <w:pPr>
              <w:pStyle w:val="TableParagraph"/>
              <w:spacing w:before="56"/>
              <w:ind w:left="113" w:right="113"/>
              <w:jc w:val="center"/>
              <w:rPr>
                <w:rFonts w:ascii="ＭＳ Ｐ明朝" w:eastAsia="ＭＳ Ｐ明朝" w:hAnsi="ＭＳ Ｐ明朝" w:cs="ＭＳ Ｐ明朝"/>
                <w:sz w:val="21"/>
                <w:szCs w:val="21"/>
              </w:rPr>
            </w:pPr>
            <w:r>
              <w:rPr>
                <w:rFonts w:ascii="ＭＳ Ｐ明朝" w:eastAsia="ＭＳ Ｐ明朝" w:hAnsi="ＭＳ Ｐ明朝" w:cs="ＭＳ Ｐ明朝" w:hint="eastAsia"/>
                <w:spacing w:val="-1"/>
                <w:sz w:val="21"/>
                <w:szCs w:val="21"/>
                <w:lang w:eastAsia="ja-JP"/>
              </w:rPr>
              <w:t>入札参加者</w:t>
            </w:r>
            <w:r>
              <w:rPr>
                <w:rFonts w:ascii="ＭＳ Ｐ明朝" w:eastAsia="ＭＳ Ｐ明朝" w:hAnsi="ＭＳ Ｐ明朝" w:cs="ＭＳ Ｐ明朝"/>
                <w:spacing w:val="-1"/>
                <w:sz w:val="21"/>
                <w:szCs w:val="21"/>
              </w:rPr>
              <w:t>提出</w:t>
            </w:r>
          </w:p>
        </w:tc>
        <w:tc>
          <w:tcPr>
            <w:tcW w:w="1370" w:type="dxa"/>
            <w:tcBorders>
              <w:top w:val="single" w:sz="5" w:space="0" w:color="000000"/>
              <w:left w:val="single" w:sz="4" w:space="0" w:color="auto"/>
              <w:bottom w:val="single" w:sz="4" w:space="0" w:color="auto"/>
              <w:right w:val="single" w:sz="4" w:space="0" w:color="auto"/>
            </w:tcBorders>
            <w:vAlign w:val="center"/>
          </w:tcPr>
          <w:p w:rsidR="00900413" w:rsidRPr="003C39D7" w:rsidRDefault="00900413" w:rsidP="000D5813">
            <w:pPr>
              <w:pStyle w:val="TableParagraph"/>
              <w:spacing w:line="272" w:lineRule="exact"/>
              <w:ind w:left="53" w:right="156"/>
              <w:jc w:val="both"/>
              <w:rPr>
                <w:rFonts w:ascii="ＭＳ Ｐ明朝" w:eastAsia="ＭＳ Ｐ明朝" w:hAnsi="ＭＳ Ｐ明朝" w:cs="ＭＳ Ｐ明朝"/>
                <w:strike/>
                <w:sz w:val="21"/>
                <w:szCs w:val="21"/>
                <w:lang w:eastAsia="ja-JP"/>
              </w:rPr>
            </w:pPr>
            <w:r w:rsidRPr="003C39D7">
              <w:rPr>
                <w:rFonts w:ascii="ＭＳ Ｐ明朝" w:eastAsia="ＭＳ Ｐ明朝" w:hAnsi="ＭＳ Ｐ明朝" w:cs="ＭＳ Ｐ明朝" w:hint="eastAsia"/>
                <w:sz w:val="21"/>
                <w:szCs w:val="21"/>
                <w:lang w:eastAsia="ja-JP"/>
              </w:rPr>
              <w:t>技術資料</w:t>
            </w:r>
          </w:p>
        </w:tc>
        <w:tc>
          <w:tcPr>
            <w:tcW w:w="3776" w:type="dxa"/>
            <w:tcBorders>
              <w:top w:val="single" w:sz="5" w:space="0" w:color="000000"/>
              <w:left w:val="single" w:sz="4" w:space="0" w:color="auto"/>
              <w:bottom w:val="single" w:sz="4" w:space="0" w:color="auto"/>
              <w:right w:val="single" w:sz="4" w:space="0" w:color="auto"/>
            </w:tcBorders>
            <w:vAlign w:val="center"/>
          </w:tcPr>
          <w:p w:rsidR="00900413" w:rsidRDefault="00900413"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・技術資料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c>
          <w:tcPr>
            <w:tcW w:w="3777" w:type="dxa"/>
            <w:tcBorders>
              <w:top w:val="single" w:sz="5" w:space="0" w:color="000000"/>
              <w:left w:val="single" w:sz="4" w:space="0" w:color="auto"/>
              <w:bottom w:val="single" w:sz="4" w:space="0" w:color="auto"/>
              <w:right w:val="single" w:sz="5" w:space="0" w:color="000000"/>
            </w:tcBorders>
            <w:vAlign w:val="center"/>
          </w:tcPr>
          <w:p w:rsidR="00900413" w:rsidRDefault="00900413"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・技術資料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r>
      <w:tr w:rsidR="00900413" w:rsidTr="000D5813">
        <w:trPr>
          <w:trHeight w:hRule="exact" w:val="989"/>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企業評価</w:t>
            </w:r>
          </w:p>
        </w:tc>
        <w:tc>
          <w:tcPr>
            <w:tcW w:w="3776" w:type="dxa"/>
            <w:tcBorders>
              <w:top w:val="single" w:sz="4" w:space="0" w:color="auto"/>
              <w:left w:val="single" w:sz="4" w:space="0" w:color="auto"/>
              <w:bottom w:val="single" w:sz="4" w:space="0" w:color="auto"/>
              <w:right w:val="single" w:sz="4" w:space="0" w:color="auto"/>
            </w:tcBorders>
            <w:vAlign w:val="center"/>
          </w:tcPr>
          <w:p w:rsidR="005416AA" w:rsidRPr="005416AA" w:rsidRDefault="00900413" w:rsidP="00D67882">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c>
          <w:tcPr>
            <w:tcW w:w="3777" w:type="dxa"/>
            <w:tcBorders>
              <w:top w:val="single" w:sz="4" w:space="0" w:color="auto"/>
              <w:left w:val="single" w:sz="4" w:space="0" w:color="auto"/>
              <w:bottom w:val="single" w:sz="4" w:space="0" w:color="auto"/>
              <w:right w:val="single" w:sz="5" w:space="0" w:color="000000"/>
            </w:tcBorders>
            <w:vAlign w:val="center"/>
          </w:tcPr>
          <w:p w:rsidR="005416AA" w:rsidRDefault="00900413" w:rsidP="00D67882">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r>
      <w:tr w:rsidR="00900413" w:rsidTr="000D5813">
        <w:trPr>
          <w:trHeight w:hRule="exact" w:val="964"/>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技術者評価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・管理技術者等の評価</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３）</w:t>
            </w:r>
          </w:p>
        </w:tc>
        <w:tc>
          <w:tcPr>
            <w:tcW w:w="3777" w:type="dxa"/>
            <w:tcBorders>
              <w:top w:val="single" w:sz="4" w:space="0" w:color="auto"/>
              <w:left w:val="single" w:sz="4" w:space="0" w:color="auto"/>
              <w:bottom w:val="single" w:sz="4" w:space="0" w:color="auto"/>
              <w:right w:val="single" w:sz="5" w:space="0" w:color="000000"/>
            </w:tcBorders>
            <w:vAlign w:val="center"/>
          </w:tcPr>
          <w:p w:rsidR="00900413" w:rsidRDefault="00900413"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・管理技術者等の評価</w:t>
            </w:r>
            <w:r>
              <w:rPr>
                <w:rFonts w:ascii="ＭＳ Ｐ明朝" w:eastAsia="ＭＳ Ｐ明朝" w:hAnsi="ＭＳ Ｐ明朝" w:cs="ＭＳ Ｐ明朝"/>
                <w:sz w:val="21"/>
                <w:szCs w:val="21"/>
                <w:lang w:eastAsia="ja-JP"/>
              </w:rPr>
              <w:t xml:space="preserve">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３）</w:t>
            </w:r>
          </w:p>
        </w:tc>
      </w:tr>
      <w:tr w:rsidR="00900413" w:rsidTr="000D5813">
        <w:trPr>
          <w:trHeight w:hRule="exact" w:val="2103"/>
        </w:trPr>
        <w:tc>
          <w:tcPr>
            <w:tcW w:w="614" w:type="dxa"/>
            <w:vMerge/>
            <w:tcBorders>
              <w:left w:val="single" w:sz="5" w:space="0" w:color="000000"/>
              <w:bottom w:val="single" w:sz="4" w:space="0" w:color="auto"/>
              <w:right w:val="single" w:sz="4" w:space="0" w:color="auto"/>
            </w:tcBorders>
            <w:textDirection w:val="tbRl"/>
          </w:tcPr>
          <w:p w:rsidR="00900413" w:rsidRDefault="00900413" w:rsidP="000D5813">
            <w:pPr>
              <w:rPr>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技術力評価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Pr="00F47E59" w:rsidRDefault="00900413" w:rsidP="000D5813">
            <w:pPr>
              <w:pStyle w:val="TableParagraph"/>
              <w:spacing w:before="23" w:line="274"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・業務理解度に関する技術資料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４）</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・業務実施手順に関する技術資料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５）</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・業務提案に関する技術資料</w:t>
            </w:r>
          </w:p>
          <w:p w:rsidR="00900413" w:rsidRDefault="00900413" w:rsidP="000D5813">
            <w:pPr>
              <w:pStyle w:val="TableParagraph"/>
              <w:spacing w:line="274" w:lineRule="exact"/>
              <w:ind w:left="193"/>
              <w:jc w:val="both"/>
              <w:rPr>
                <w:rFonts w:ascii="ＭＳ Ｐ明朝" w:eastAsia="ＭＳ Ｐ明朝" w:hAnsi="ＭＳ Ｐ明朝" w:cs="ＭＳ Ｐ明朝"/>
                <w:sz w:val="21"/>
                <w:szCs w:val="21"/>
              </w:rPr>
            </w:pPr>
            <w:r w:rsidRPr="00F47E59">
              <w:rPr>
                <w:rFonts w:ascii="ＭＳ Ｐ明朝" w:eastAsia="ＭＳ Ｐ明朝" w:hAnsi="ＭＳ Ｐ明朝" w:cs="ＭＳ Ｐ明朝"/>
                <w:sz w:val="21"/>
                <w:szCs w:val="21"/>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rPr>
              <w:t>６）</w:t>
            </w:r>
          </w:p>
        </w:tc>
        <w:tc>
          <w:tcPr>
            <w:tcW w:w="3777" w:type="dxa"/>
            <w:tcBorders>
              <w:top w:val="single" w:sz="4" w:space="0" w:color="auto"/>
              <w:left w:val="single" w:sz="4" w:space="0" w:color="auto"/>
              <w:bottom w:val="single" w:sz="4" w:space="0" w:color="auto"/>
              <w:right w:val="single" w:sz="6" w:space="0" w:color="000000"/>
              <w:tr2bl w:val="single" w:sz="4" w:space="0" w:color="auto"/>
            </w:tcBorders>
          </w:tcPr>
          <w:p w:rsidR="00900413" w:rsidRDefault="00900413" w:rsidP="000D5813"/>
        </w:tc>
      </w:tr>
    </w:tbl>
    <w:p w:rsidR="000D7DC4" w:rsidRDefault="000D7DC4" w:rsidP="000D7DC4">
      <w:pPr>
        <w:spacing w:before="11"/>
        <w:rPr>
          <w:rFonts w:ascii="Century Gothic" w:hAnsi="Century Gothic" w:cs="Century Gothic"/>
          <w:sz w:val="26"/>
          <w:szCs w:val="26"/>
          <w:lang w:eastAsia="ja-JP"/>
        </w:rPr>
      </w:pPr>
    </w:p>
    <w:p w:rsidR="00B84E89" w:rsidRDefault="00B84E89" w:rsidP="000D7DC4">
      <w:pPr>
        <w:spacing w:before="11"/>
        <w:rPr>
          <w:rFonts w:ascii="Century Gothic" w:hAnsi="Century Gothic" w:cs="Century Gothic"/>
          <w:sz w:val="26"/>
          <w:szCs w:val="26"/>
          <w:lang w:eastAsia="ja-JP"/>
        </w:rPr>
      </w:pPr>
    </w:p>
    <w:p w:rsidR="000D7DC4" w:rsidRPr="00B84E89" w:rsidRDefault="00B84E89" w:rsidP="00B84E89">
      <w:pPr>
        <w:spacing w:before="11"/>
        <w:rPr>
          <w:rFonts w:ascii="Century Gothic" w:hAnsi="Century Gothic" w:cs="Century Gothic"/>
          <w:sz w:val="26"/>
          <w:szCs w:val="26"/>
          <w:lang w:eastAsia="ja-JP"/>
        </w:rPr>
      </w:pP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r>
        <w:rPr>
          <w:rFonts w:ascii="ＭＳ Ｐゴシック" w:eastAsia="ＭＳ Ｐゴシック" w:hAnsi="ＭＳ Ｐゴシック" w:cs="ＭＳ Ｐ明朝" w:hint="eastAsia"/>
          <w:b/>
          <w:sz w:val="24"/>
          <w:szCs w:val="24"/>
          <w:shd w:val="clear" w:color="auto" w:fill="17365D" w:themeFill="text2" w:themeFillShade="BF"/>
          <w:lang w:eastAsia="ja-JP"/>
        </w:rPr>
        <w:t>様式の入手先</w:t>
      </w: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p>
    <w:p w:rsidR="000D7DC4" w:rsidRDefault="000D7DC4" w:rsidP="000D7DC4">
      <w:pPr>
        <w:spacing w:before="4"/>
        <w:rPr>
          <w:rFonts w:ascii="Century Gothic" w:eastAsia="Century Gothic" w:hAnsi="Century Gothic" w:cs="Century Gothic"/>
          <w:sz w:val="6"/>
          <w:szCs w:val="6"/>
          <w:lang w:eastAsia="ja-JP"/>
        </w:rPr>
      </w:pPr>
    </w:p>
    <w:p w:rsidR="000D7DC4" w:rsidRDefault="000D7DC4" w:rsidP="000D7DC4">
      <w:pPr>
        <w:pStyle w:val="a3"/>
        <w:spacing w:before="35"/>
        <w:ind w:left="113"/>
        <w:rPr>
          <w:lang w:eastAsia="ja-JP"/>
        </w:rPr>
      </w:pPr>
      <w:r>
        <w:rPr>
          <w:spacing w:val="-1"/>
          <w:lang w:eastAsia="ja-JP"/>
        </w:rPr>
        <w:t>山形県ホームページ</w:t>
      </w:r>
    </w:p>
    <w:p w:rsidR="000D7DC4" w:rsidRPr="00C71071" w:rsidRDefault="000D7DC4" w:rsidP="000D7DC4">
      <w:pPr>
        <w:pStyle w:val="41"/>
        <w:spacing w:before="66"/>
        <w:ind w:left="113"/>
        <w:rPr>
          <w:rFonts w:ascii="Century" w:eastAsia="Century" w:hAnsi="Century" w:cs="Century"/>
          <w:color w:val="FF0000"/>
          <w:lang w:eastAsia="ja-JP"/>
        </w:rPr>
      </w:pPr>
      <w:r>
        <w:rPr>
          <w:rFonts w:ascii="ＭＳ Ｐ明朝" w:eastAsia="ＭＳ Ｐ明朝" w:hAnsi="ＭＳ Ｐ明朝" w:cs="ＭＳ Ｐ明朝"/>
          <w:spacing w:val="-1"/>
          <w:sz w:val="21"/>
          <w:szCs w:val="21"/>
          <w:lang w:eastAsia="ja-JP"/>
        </w:rPr>
        <w:t>ＵＲ</w:t>
      </w:r>
      <w:r>
        <w:rPr>
          <w:rFonts w:ascii="ＭＳ Ｐ明朝" w:eastAsia="ＭＳ Ｐ明朝" w:hAnsi="ＭＳ Ｐ明朝" w:cs="ＭＳ Ｐ明朝"/>
          <w:sz w:val="21"/>
          <w:szCs w:val="21"/>
          <w:lang w:eastAsia="ja-JP"/>
        </w:rPr>
        <w:t>Ｌ</w:t>
      </w:r>
      <w:r>
        <w:rPr>
          <w:rFonts w:ascii="ＭＳ Ｐ明朝" w:eastAsia="ＭＳ Ｐ明朝" w:hAnsi="ＭＳ Ｐ明朝" w:cs="ＭＳ Ｐ明朝"/>
          <w:spacing w:val="10"/>
          <w:sz w:val="21"/>
          <w:szCs w:val="21"/>
          <w:lang w:eastAsia="ja-JP"/>
        </w:rPr>
        <w:t xml:space="preserve"> </w:t>
      </w:r>
      <w:r w:rsidR="00F82654">
        <w:rPr>
          <w:rFonts w:ascii="ＭＳ Ｐ明朝" w:eastAsia="ＭＳ Ｐ明朝" w:hAnsi="ＭＳ Ｐ明朝" w:cs="ＭＳ Ｐ明朝" w:hint="eastAsia"/>
          <w:spacing w:val="10"/>
          <w:sz w:val="21"/>
          <w:szCs w:val="21"/>
          <w:lang w:eastAsia="ja-JP"/>
        </w:rPr>
        <w:t xml:space="preserve">　</w:t>
      </w:r>
      <w:hyperlink r:id="rId8" w:history="1">
        <w:r w:rsidR="00F82654" w:rsidRPr="00F82654">
          <w:rPr>
            <w:rStyle w:val="af9"/>
            <w:rFonts w:ascii="ＭＳ Ｐ明朝" w:eastAsia="ＭＳ Ｐ明朝" w:hAnsi="ＭＳ Ｐ明朝" w:cs="ＭＳ Ｐ明朝"/>
            <w:spacing w:val="10"/>
            <w:sz w:val="21"/>
            <w:szCs w:val="21"/>
            <w:lang w:eastAsia="ja-JP"/>
          </w:rPr>
          <w:t>http://www.pref.yamagata.jp/ou/norinsuisan/140029/proposal.html</w:t>
        </w:r>
      </w:hyperlink>
    </w:p>
    <w:p w:rsidR="000D7DC4" w:rsidRDefault="000D7DC4" w:rsidP="000D7DC4">
      <w:pPr>
        <w:rPr>
          <w:rFonts w:ascii="Century" w:eastAsia="Century" w:hAnsi="Century" w:cs="Century"/>
          <w:lang w:eastAsia="ja-JP"/>
        </w:rPr>
        <w:sectPr w:rsidR="000D7DC4" w:rsidSect="00F4636B">
          <w:footerReference w:type="default" r:id="rId9"/>
          <w:pgSz w:w="11900" w:h="16840"/>
          <w:pgMar w:top="1134" w:right="1134" w:bottom="851" w:left="1134" w:header="0" w:footer="598" w:gutter="0"/>
          <w:cols w:space="720"/>
        </w:sectPr>
      </w:pPr>
    </w:p>
    <w:p w:rsidR="00900413" w:rsidRPr="00900413" w:rsidRDefault="00900413" w:rsidP="00900413">
      <w:pPr>
        <w:pStyle w:val="a3"/>
        <w:spacing w:before="21"/>
        <w:ind w:left="114"/>
        <w:rPr>
          <w:rFonts w:ascii="ＭＳ ゴシック" w:eastAsia="ＭＳ ゴシック" w:hAnsi="ＭＳ ゴシック" w:cs="ＭＳ ゴシック"/>
        </w:rPr>
      </w:pPr>
      <w:r>
        <w:rPr>
          <w:rFonts w:ascii="ＭＳ ゴシック" w:eastAsia="ＭＳ ゴシック" w:hAnsi="ＭＳ ゴシック" w:cs="ＭＳ ゴシック"/>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【標準型】</w:t>
      </w:r>
    </w:p>
    <w:p w:rsidR="00900413" w:rsidRDefault="00900413" w:rsidP="00900413">
      <w:pPr>
        <w:spacing w:before="4"/>
        <w:rPr>
          <w:rFonts w:ascii="ＭＳ ゴシック" w:eastAsia="ＭＳ ゴシック" w:hAnsi="ＭＳ ゴシック" w:cs="ＭＳ ゴシック"/>
          <w:sz w:val="28"/>
          <w:szCs w:val="28"/>
        </w:rPr>
      </w:pPr>
    </w:p>
    <w:p w:rsidR="00900413" w:rsidRDefault="00900413" w:rsidP="00900413">
      <w:pPr>
        <w:pStyle w:val="a3"/>
        <w:tabs>
          <w:tab w:val="left" w:pos="3843"/>
          <w:tab w:val="left" w:pos="4933"/>
          <w:tab w:val="left" w:pos="6022"/>
        </w:tabs>
        <w:spacing w:before="35"/>
        <w:ind w:left="2753"/>
        <w:rPr>
          <w:rFonts w:ascii="ＭＳ 明朝" w:eastAsia="ＭＳ 明朝" w:hAnsi="ＭＳ 明朝" w:cs="ＭＳ 明朝"/>
        </w:rPr>
      </w:pPr>
      <w:r>
        <w:rPr>
          <w:rFonts w:ascii="ＭＳ 明朝" w:eastAsia="ＭＳ 明朝" w:hAnsi="ＭＳ 明朝" w:cs="ＭＳ 明朝"/>
        </w:rPr>
        <w:t>技</w:t>
      </w:r>
      <w:r>
        <w:rPr>
          <w:rFonts w:ascii="ＭＳ 明朝" w:eastAsia="ＭＳ 明朝" w:hAnsi="ＭＳ 明朝" w:cs="ＭＳ 明朝"/>
        </w:rPr>
        <w:tab/>
        <w:t>術</w:t>
      </w:r>
      <w:r>
        <w:rPr>
          <w:rFonts w:ascii="ＭＳ 明朝" w:eastAsia="ＭＳ 明朝" w:hAnsi="ＭＳ 明朝" w:cs="ＭＳ 明朝"/>
        </w:rPr>
        <w:tab/>
        <w:t>資</w:t>
      </w:r>
      <w:r>
        <w:rPr>
          <w:rFonts w:ascii="ＭＳ 明朝" w:eastAsia="ＭＳ 明朝" w:hAnsi="ＭＳ 明朝" w:cs="ＭＳ 明朝"/>
        </w:rPr>
        <w:tab/>
        <w:t>料</w:t>
      </w:r>
    </w:p>
    <w:p w:rsidR="00900413" w:rsidRDefault="00900413" w:rsidP="00900413">
      <w:pPr>
        <w:spacing w:before="3"/>
        <w:rPr>
          <w:rFonts w:ascii="ＭＳ 明朝" w:eastAsia="ＭＳ 明朝" w:hAnsi="ＭＳ 明朝" w:cs="ＭＳ 明朝"/>
          <w:sz w:val="28"/>
          <w:szCs w:val="28"/>
        </w:rPr>
      </w:pPr>
    </w:p>
    <w:p w:rsid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rsidR="00900413" w:rsidRDefault="00900413" w:rsidP="00900413">
      <w:pPr>
        <w:spacing w:before="4"/>
        <w:rPr>
          <w:rFonts w:ascii="ＭＳ 明朝" w:eastAsia="ＭＳ 明朝" w:hAnsi="ＭＳ 明朝" w:cs="ＭＳ 明朝"/>
          <w:sz w:val="28"/>
          <w:szCs w:val="28"/>
        </w:rPr>
      </w:pPr>
    </w:p>
    <w:p w:rsidR="00900413" w:rsidRDefault="00900413" w:rsidP="00900413">
      <w:pPr>
        <w:pStyle w:val="a3"/>
        <w:tabs>
          <w:tab w:val="left" w:pos="1583"/>
        </w:tabs>
        <w:spacing w:before="35"/>
        <w:ind w:left="114"/>
        <w:rPr>
          <w:rFonts w:ascii="ＭＳ 明朝" w:eastAsia="ＭＳ 明朝" w:hAnsi="ＭＳ 明朝" w:cs="ＭＳ 明朝"/>
          <w:lang w:eastAsia="ja-JP"/>
        </w:rPr>
      </w:pPr>
      <w:r>
        <w:rPr>
          <w:rFonts w:ascii="ＭＳ 明朝" w:eastAsia="ＭＳ 明朝" w:hAnsi="ＭＳ 明朝" w:cs="ＭＳ 明朝"/>
          <w:lang w:eastAsia="ja-JP"/>
        </w:rPr>
        <w:t>山形県知事</w:t>
      </w:r>
      <w:r>
        <w:rPr>
          <w:rFonts w:ascii="ＭＳ 明朝" w:eastAsia="ＭＳ 明朝" w:hAnsi="ＭＳ 明朝" w:cs="ＭＳ 明朝"/>
          <w:lang w:eastAsia="ja-JP"/>
        </w:rPr>
        <w:tab/>
        <w:t>殿</w:t>
      </w:r>
    </w:p>
    <w:p w:rsidR="00900413" w:rsidRDefault="00900413" w:rsidP="00900413">
      <w:pPr>
        <w:spacing w:before="4"/>
        <w:rPr>
          <w:rFonts w:ascii="ＭＳ 明朝" w:eastAsia="ＭＳ 明朝" w:hAnsi="ＭＳ 明朝" w:cs="ＭＳ 明朝"/>
          <w:sz w:val="28"/>
          <w:szCs w:val="28"/>
          <w:lang w:eastAsia="ja-JP"/>
        </w:rPr>
      </w:pPr>
    </w:p>
    <w:p w:rsidR="00900413" w:rsidRDefault="00900413" w:rsidP="00900413">
      <w:pPr>
        <w:pStyle w:val="a3"/>
        <w:spacing w:before="35"/>
        <w:ind w:left="3359" w:right="2157"/>
        <w:jc w:val="center"/>
        <w:rPr>
          <w:rFonts w:ascii="ＭＳ 明朝" w:eastAsia="ＭＳ 明朝" w:hAnsi="ＭＳ 明朝" w:cs="ＭＳ 明朝"/>
          <w:lang w:eastAsia="ja-JP"/>
        </w:rPr>
      </w:pPr>
      <w:r>
        <w:rPr>
          <w:rFonts w:ascii="ＭＳ 明朝" w:eastAsia="ＭＳ 明朝" w:hAnsi="ＭＳ 明朝" w:cs="ＭＳ 明朝"/>
          <w:lang w:eastAsia="ja-JP"/>
        </w:rPr>
        <w:t>申請者</w:t>
      </w:r>
    </w:p>
    <w:p w:rsidR="00900413" w:rsidRDefault="00900413" w:rsidP="00900413">
      <w:pPr>
        <w:pStyle w:val="a3"/>
        <w:tabs>
          <w:tab w:val="left" w:pos="8593"/>
        </w:tabs>
        <w:spacing w:line="296" w:lineRule="auto"/>
        <w:ind w:left="5443" w:right="1054"/>
        <w:rPr>
          <w:rFonts w:ascii="ＭＳ 明朝" w:eastAsia="ＭＳ 明朝" w:hAnsi="ＭＳ 明朝" w:cs="ＭＳ 明朝"/>
          <w:lang w:eastAsia="ja-JP"/>
        </w:rPr>
      </w:pPr>
      <w:r>
        <w:rPr>
          <w:rFonts w:ascii="ＭＳ 明朝" w:eastAsia="ＭＳ 明朝" w:hAnsi="ＭＳ 明朝" w:cs="ＭＳ 明朝"/>
          <w:lang w:eastAsia="ja-JP"/>
        </w:rPr>
        <w:t>住所又は所在地 氏名又は名称及び代表者氏名</w:t>
      </w:r>
      <w:r>
        <w:rPr>
          <w:rFonts w:ascii="ＭＳ 明朝" w:eastAsia="ＭＳ 明朝" w:hAnsi="ＭＳ 明朝" w:cs="ＭＳ 明朝"/>
          <w:lang w:eastAsia="ja-JP"/>
        </w:rPr>
        <w:tab/>
        <w:t>印</w:t>
      </w:r>
    </w:p>
    <w:p w:rsidR="00900413" w:rsidRDefault="00900413" w:rsidP="00900413">
      <w:pPr>
        <w:spacing w:before="3"/>
        <w:rPr>
          <w:rFonts w:ascii="ＭＳ 明朝" w:eastAsia="ＭＳ 明朝" w:hAnsi="ＭＳ 明朝" w:cs="ＭＳ 明朝"/>
          <w:sz w:val="27"/>
          <w:szCs w:val="27"/>
          <w:lang w:eastAsia="ja-JP"/>
        </w:rPr>
      </w:pPr>
    </w:p>
    <w:p w:rsid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50560" behindDoc="0" locked="0" layoutInCell="1" allowOverlap="1" wp14:anchorId="52CAC3F7" wp14:editId="47CCAEA6">
                <wp:simplePos x="0" y="0"/>
                <wp:positionH relativeFrom="page">
                  <wp:posOffset>4008755</wp:posOffset>
                </wp:positionH>
                <wp:positionV relativeFrom="paragraph">
                  <wp:posOffset>17145</wp:posOffset>
                </wp:positionV>
                <wp:extent cx="39370" cy="676275"/>
                <wp:effectExtent l="17780" t="7620" r="9525" b="11430"/>
                <wp:wrapNone/>
                <wp:docPr id="26" name="Group 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7" name="Freeform 1525"/>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FEA0B" id="Group 1524" o:spid="_x0000_s1026" style="position:absolute;left:0;text-align:left;margin-left:315.65pt;margin-top:1.35pt;width:3.1pt;height:53.25pt;z-index:251650560;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">
                <v:shape id="Freeform 1525"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wsMA&#10;AADbAAAADwAAAGRycy9kb3ducmV2LnhtbESPQWvCQBSE70L/w/IKvemmYkxJXaWtFLxGI72+Zl+T&#10;0OzbkF1N4q93BcHjMDPfMKvNYBpxps7VlhW8ziIQxIXVNZcK8sP39A2E88gaG8ukYCQHm/XTZIWp&#10;tj1ndN77UgQIuxQVVN63qZSuqMigm9mWOHh/tjPog+xKqTvsA9w0ch5FS2mw5rBQYUtfFRX/+5NR&#10;kI0/ZuGzz/ESZ9tTn8T58bfPlXp5Hj7eQXga/CN8b++0gnkCty/h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wsMAAADbAAAADwAAAAAAAAAAAAAAAACYAgAAZHJzL2Rv&#10;d25yZXYueG1sUEsFBgAAAAAEAAQA9QAAAIgDA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1584" behindDoc="0" locked="0" layoutInCell="1" allowOverlap="1" wp14:anchorId="125500EE" wp14:editId="62117024">
                <wp:simplePos x="0" y="0"/>
                <wp:positionH relativeFrom="page">
                  <wp:posOffset>6751320</wp:posOffset>
                </wp:positionH>
                <wp:positionV relativeFrom="paragraph">
                  <wp:posOffset>17145</wp:posOffset>
                </wp:positionV>
                <wp:extent cx="39370" cy="676275"/>
                <wp:effectExtent l="7620" t="7620" r="10160" b="11430"/>
                <wp:wrapNone/>
                <wp:docPr id="24"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5" name="Freeform 1527"/>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B5AB6" id="Group 1526" o:spid="_x0000_s1026" style="position:absolute;left:0;text-align:left;margin-left:531.6pt;margin-top:1.35pt;width:3.1pt;height:53.25pt;z-index:251651584;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">
                <v:shape id="Freeform 1527"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9LsMA&#10;AADbAAAADwAAAGRycy9kb3ducmV2LnhtbESPQWvCQBSE70L/w/IK3nRTMVpSV2kVwWs0pdfX7GsS&#10;mn0bsqtJ/PWuIHgcZuYbZrXpTS0u1LrKsoK3aQSCOLe64kJBdtpP3kE4j6yxtkwKBnKwWb+MVpho&#10;23FKl6MvRICwS1BB6X2TSOnykgy6qW2Ig/dnW4M+yLaQusUuwE0tZ1G0kAYrDgslNrQtKf8/no2C&#10;dPgxc59+Ddc43Z27ZZx9/3aZUuPX/vMDhKfeP8OP9kErmMV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Q9Ls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Pr>
          <w:rFonts w:ascii="ＭＳ 明朝" w:eastAsia="ＭＳ 明朝" w:hAnsi="ＭＳ 明朝" w:cs="ＭＳ 明朝"/>
        </w:rPr>
        <w:t>連絡者</w:t>
      </w:r>
    </w:p>
    <w:p w:rsidR="00900413" w:rsidRDefault="00900413" w:rsidP="00900413">
      <w:pPr>
        <w:pStyle w:val="a3"/>
        <w:spacing w:line="297" w:lineRule="auto"/>
        <w:ind w:left="5669" w:right="2948"/>
        <w:rPr>
          <w:rFonts w:ascii="ＭＳ 明朝" w:eastAsia="ＭＳ 明朝" w:hAnsi="ＭＳ 明朝" w:cs="ＭＳ 明朝"/>
        </w:rPr>
      </w:pPr>
      <w:r>
        <w:rPr>
          <w:rFonts w:ascii="ＭＳ 明朝" w:eastAsia="ＭＳ 明朝" w:hAnsi="ＭＳ 明朝" w:cs="ＭＳ 明朝"/>
        </w:rPr>
        <w:t>氏名 電話番号</w:t>
      </w:r>
    </w:p>
    <w:p w:rsidR="00900413" w:rsidRDefault="00900413" w:rsidP="00900413">
      <w:pPr>
        <w:rPr>
          <w:rFonts w:ascii="ＭＳ 明朝" w:eastAsia="ＭＳ 明朝" w:hAnsi="ＭＳ 明朝" w:cs="ＭＳ 明朝"/>
          <w:sz w:val="20"/>
          <w:szCs w:val="20"/>
        </w:rPr>
      </w:pPr>
    </w:p>
    <w:p w:rsidR="00900413" w:rsidRDefault="00900413" w:rsidP="00900413">
      <w:pPr>
        <w:rPr>
          <w:rFonts w:ascii="ＭＳ 明朝" w:eastAsia="ＭＳ 明朝" w:hAnsi="ＭＳ 明朝" w:cs="ＭＳ 明朝"/>
          <w:sz w:val="20"/>
          <w:szCs w:val="20"/>
        </w:rPr>
      </w:pPr>
    </w:p>
    <w:p w:rsidR="00900413" w:rsidRDefault="00900413" w:rsidP="00900413">
      <w:pPr>
        <w:pStyle w:val="a3"/>
        <w:tabs>
          <w:tab w:val="left" w:pos="4313"/>
        </w:tabs>
        <w:spacing w:before="171"/>
        <w:ind w:left="114"/>
        <w:rPr>
          <w:rFonts w:ascii="ＭＳ 明朝" w:eastAsia="ＭＳ 明朝" w:hAnsi="ＭＳ 明朝" w:cs="ＭＳ 明朝"/>
        </w:rPr>
      </w:pPr>
      <w:r>
        <w:rPr>
          <w:rFonts w:ascii="ＭＳ 明朝" w:eastAsia="ＭＳ 明朝" w:hAnsi="ＭＳ 明朝" w:cs="ＭＳ 明朝"/>
        </w:rPr>
        <w:t>業務名：</w:t>
      </w:r>
      <w:r>
        <w:rPr>
          <w:rFonts w:ascii="ＭＳ 明朝" w:eastAsia="ＭＳ 明朝" w:hAnsi="ＭＳ 明朝" w:cs="ＭＳ 明朝"/>
        </w:rPr>
        <w:tab/>
        <w:t>業務</w:t>
      </w:r>
    </w:p>
    <w:p w:rsidR="00900413" w:rsidRDefault="00900413" w:rsidP="00900413">
      <w:pPr>
        <w:rPr>
          <w:rFonts w:ascii="ＭＳ 明朝" w:eastAsia="ＭＳ 明朝" w:hAnsi="ＭＳ 明朝" w:cs="ＭＳ 明朝"/>
          <w:sz w:val="20"/>
          <w:szCs w:val="20"/>
        </w:rPr>
      </w:pPr>
    </w:p>
    <w:p w:rsidR="00900413" w:rsidRDefault="00900413" w:rsidP="00900413">
      <w:pPr>
        <w:pStyle w:val="a3"/>
        <w:spacing w:before="142" w:line="297" w:lineRule="auto"/>
        <w:ind w:left="114" w:right="105" w:firstLine="226"/>
        <w:rPr>
          <w:rFonts w:ascii="ＭＳ 明朝" w:eastAsia="ＭＳ 明朝" w:hAnsi="ＭＳ 明朝" w:cs="ＭＳ 明朝"/>
          <w:lang w:eastAsia="ja-JP"/>
        </w:rPr>
      </w:pPr>
      <w:r>
        <w:rPr>
          <w:rFonts w:ascii="ＭＳ 明朝" w:eastAsia="ＭＳ 明朝" w:hAnsi="ＭＳ 明朝" w:cs="ＭＳ 明朝"/>
          <w:spacing w:val="-1"/>
          <w:lang w:eastAsia="ja-JP"/>
        </w:rPr>
        <w:t>当業務の技術</w:t>
      </w:r>
      <w:r w:rsidRPr="009C7AC2">
        <w:rPr>
          <w:rFonts w:ascii="ＭＳ 明朝" w:eastAsia="ＭＳ 明朝" w:hAnsi="ＭＳ 明朝" w:cs="ＭＳ 明朝"/>
          <w:spacing w:val="-1"/>
          <w:lang w:eastAsia="ja-JP"/>
        </w:rPr>
        <w:t>資料</w:t>
      </w:r>
      <w:r w:rsidRPr="009C7AC2">
        <w:rPr>
          <w:rFonts w:ascii="ＭＳ 明朝" w:eastAsia="ＭＳ 明朝" w:hAnsi="ＭＳ 明朝" w:cs="ＭＳ 明朝" w:hint="eastAsia"/>
          <w:spacing w:val="-1"/>
          <w:lang w:eastAsia="ja-JP"/>
        </w:rPr>
        <w:t>を下記の</w:t>
      </w:r>
      <w:r w:rsidRPr="009C7AC2">
        <w:rPr>
          <w:rFonts w:ascii="ＭＳ 明朝" w:eastAsia="ＭＳ 明朝" w:hAnsi="ＭＳ 明朝" w:cs="ＭＳ 明朝"/>
          <w:spacing w:val="-1"/>
          <w:lang w:eastAsia="ja-JP"/>
        </w:rPr>
        <w:t>とおり提出します。本技術資料が適正と認められた場合には、こ</w:t>
      </w:r>
      <w:r w:rsidRPr="009C7AC2">
        <w:rPr>
          <w:rFonts w:ascii="ＭＳ 明朝" w:eastAsia="ＭＳ 明朝" w:hAnsi="ＭＳ 明朝" w:cs="ＭＳ 明朝"/>
          <w:lang w:eastAsia="ja-JP"/>
        </w:rPr>
        <w:t>れにより業務を実施します。</w:t>
      </w:r>
    </w:p>
    <w:p w:rsidR="00900413" w:rsidRPr="009C7AC2" w:rsidRDefault="00900413" w:rsidP="00900413">
      <w:pPr>
        <w:pStyle w:val="a3"/>
        <w:spacing w:before="142" w:line="297" w:lineRule="auto"/>
        <w:ind w:left="0" w:right="105"/>
        <w:rPr>
          <w:rFonts w:ascii="ＭＳ 明朝" w:eastAsia="ＭＳ 明朝" w:hAnsi="ＭＳ 明朝" w:cs="ＭＳ 明朝"/>
          <w:lang w:eastAsia="ja-JP"/>
        </w:rPr>
      </w:pPr>
    </w:p>
    <w:p w:rsidR="00900413" w:rsidRPr="009C7AC2" w:rsidRDefault="00900413" w:rsidP="00900413">
      <w:pPr>
        <w:pStyle w:val="ad"/>
        <w:rPr>
          <w:sz w:val="21"/>
          <w:szCs w:val="21"/>
        </w:rPr>
      </w:pPr>
      <w:r w:rsidRPr="009C7AC2">
        <w:rPr>
          <w:rFonts w:hint="eastAsia"/>
          <w:sz w:val="21"/>
          <w:szCs w:val="21"/>
        </w:rPr>
        <w:t>記</w:t>
      </w:r>
    </w:p>
    <w:p w:rsidR="00900413" w:rsidRPr="009C7AC2" w:rsidRDefault="00900413" w:rsidP="00900413">
      <w:pPr>
        <w:rPr>
          <w:sz w:val="21"/>
          <w:szCs w:val="21"/>
          <w:lang w:eastAsia="ja-JP"/>
        </w:rPr>
      </w:pPr>
    </w:p>
    <w:p w:rsidR="00900413" w:rsidRPr="00BA79A2" w:rsidRDefault="00900413" w:rsidP="00900413">
      <w:pPr>
        <w:pStyle w:val="a3"/>
        <w:spacing w:before="0"/>
        <w:ind w:left="114" w:firstLineChars="800" w:firstLine="1680"/>
        <w:rPr>
          <w:rFonts w:ascii="ＭＳ 明朝" w:eastAsia="ＭＳ 明朝" w:hAnsi="ＭＳ 明朝" w:cs="ＭＳ 明朝"/>
          <w:strike/>
          <w:color w:val="FF0000"/>
          <w:lang w:eastAsia="ja-JP"/>
        </w:rPr>
      </w:pPr>
      <w:r>
        <w:rPr>
          <w:rFonts w:ascii="ＭＳ 明朝" w:eastAsia="ＭＳ 明朝" w:hAnsi="ＭＳ 明朝" w:cs="ＭＳ 明朝"/>
          <w:lang w:eastAsia="ja-JP"/>
        </w:rPr>
        <w:t>提出資料</w:t>
      </w:r>
    </w:p>
    <w:p w:rsidR="00900413" w:rsidRDefault="009004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r w:rsidR="002303D1">
        <w:rPr>
          <w:rFonts w:ascii="ＭＳ 明朝" w:eastAsia="ＭＳ 明朝" w:hAnsi="ＭＳ 明朝" w:cs="ＭＳ 明朝" w:hint="eastAsia"/>
          <w:sz w:val="20"/>
          <w:szCs w:val="20"/>
          <w:lang w:eastAsia="ja-JP"/>
        </w:rPr>
        <w:t xml:space="preserve">　　１．入札参加資格</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2303D1">
        <w:rPr>
          <w:rFonts w:ascii="ＭＳ 明朝" w:eastAsia="ＭＳ 明朝" w:hAnsi="ＭＳ 明朝" w:cs="ＭＳ 明朝" w:hint="eastAsia"/>
          <w:sz w:val="20"/>
          <w:szCs w:val="20"/>
          <w:lang w:eastAsia="ja-JP"/>
        </w:rPr>
        <w:t>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2303D1" w:rsidRPr="00900413" w:rsidRDefault="002303D1"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D72F48">
        <w:rPr>
          <w:rFonts w:ascii="ＭＳ 明朝" w:eastAsia="ＭＳ 明朝" w:hAnsi="ＭＳ 明朝" w:cs="ＭＳ 明朝" w:hint="eastAsia"/>
          <w:sz w:val="20"/>
          <w:szCs w:val="20"/>
          <w:lang w:eastAsia="ja-JP"/>
        </w:rPr>
        <w:t>1-</w:t>
      </w:r>
      <w:r>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５</w:t>
      </w:r>
      <w:r w:rsidR="00900413" w:rsidRPr="00900413">
        <w:rPr>
          <w:rFonts w:ascii="ＭＳ 明朝" w:eastAsia="ＭＳ 明朝" w:hAnsi="ＭＳ 明朝" w:cs="ＭＳ 明朝" w:hint="eastAsia"/>
          <w:sz w:val="20"/>
          <w:szCs w:val="20"/>
          <w:lang w:eastAsia="ja-JP"/>
        </w:rPr>
        <w:t>．技術力評価（様式業務総落４～６）</w:t>
      </w:r>
    </w:p>
    <w:p w:rsidR="00900413" w:rsidRPr="00BA79A2" w:rsidRDefault="00900413" w:rsidP="00900413">
      <w:pPr>
        <w:rPr>
          <w:rFonts w:ascii="ＭＳ 明朝" w:eastAsia="ＭＳ 明朝" w:hAnsi="ＭＳ 明朝" w:cs="ＭＳ 明朝"/>
          <w:color w:val="FF0000"/>
          <w:sz w:val="20"/>
          <w:szCs w:val="20"/>
          <w:lang w:eastAsia="ja-JP"/>
        </w:rPr>
      </w:pPr>
      <w:r>
        <w:rPr>
          <w:rFonts w:ascii="ＭＳ 明朝" w:eastAsia="ＭＳ 明朝" w:hAnsi="ＭＳ 明朝" w:cs="ＭＳ 明朝" w:hint="eastAsia"/>
          <w:color w:val="FF0000"/>
          <w:sz w:val="20"/>
          <w:szCs w:val="20"/>
          <w:lang w:eastAsia="ja-JP"/>
        </w:rPr>
        <w:t xml:space="preserve">　　　　　　　　　　　</w:t>
      </w:r>
    </w:p>
    <w:p w:rsidR="00900413" w:rsidRPr="00F2150B" w:rsidRDefault="00900413" w:rsidP="00900413">
      <w:pPr>
        <w:rPr>
          <w:rFonts w:ascii="ＭＳ 明朝" w:eastAsia="ＭＳ 明朝" w:hAnsi="ＭＳ 明朝" w:cs="ＭＳ 明朝"/>
          <w:sz w:val="20"/>
          <w:szCs w:val="20"/>
          <w:lang w:eastAsia="ja-JP"/>
        </w:rPr>
      </w:pPr>
    </w:p>
    <w:p w:rsidR="00900413" w:rsidRDefault="00900413" w:rsidP="00900413">
      <w:pPr>
        <w:pStyle w:val="a3"/>
        <w:tabs>
          <w:tab w:val="left" w:pos="1058"/>
        </w:tabs>
        <w:spacing w:before="142"/>
        <w:ind w:left="11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1"/>
          <w:lang w:eastAsia="ja-JP"/>
        </w:rPr>
        <w:t xml:space="preserve"> </w:t>
      </w:r>
      <w:r>
        <w:rPr>
          <w:rFonts w:ascii="ＭＳ 明朝" w:eastAsia="ＭＳ 明朝" w:hAnsi="ＭＳ 明朝" w:cs="ＭＳ 明朝"/>
          <w:lang w:eastAsia="ja-JP"/>
        </w:rPr>
        <w:t>電子入札システムにより提出する場合は、代表者印の押印を要しない。</w:t>
      </w:r>
    </w:p>
    <w:p w:rsidR="0057461C" w:rsidRDefault="0057461C" w:rsidP="00900413">
      <w:pPr>
        <w:rPr>
          <w:rFonts w:ascii="ＭＳ 明朝" w:eastAsia="ＭＳ 明朝" w:hAnsi="ＭＳ 明朝" w:cs="ＭＳ 明朝"/>
          <w:lang w:eastAsia="ja-JP"/>
        </w:rPr>
      </w:pPr>
    </w:p>
    <w:p w:rsidR="00357905" w:rsidRDefault="00357905" w:rsidP="00357905">
      <w:pPr>
        <w:jc w:val="center"/>
        <w:rPr>
          <w:rFonts w:ascii="ＭＳ 明朝" w:eastAsia="ＭＳ 明朝" w:hAnsi="ＭＳ 明朝" w:cs="ＭＳ 明朝"/>
          <w:b/>
          <w:color w:val="FF0000"/>
          <w:sz w:val="24"/>
          <w:szCs w:val="24"/>
          <w:bdr w:val="single" w:sz="4" w:space="0" w:color="auto"/>
          <w:lang w:eastAsia="ja-JP"/>
        </w:rPr>
      </w:pPr>
      <w:r>
        <w:rPr>
          <w:rFonts w:ascii="ＭＳ 明朝" w:eastAsia="ＭＳ 明朝" w:hAnsi="ＭＳ 明朝" w:cs="ＭＳ 明朝" w:hint="eastAsia"/>
          <w:b/>
          <w:color w:val="FF0000"/>
          <w:sz w:val="24"/>
          <w:szCs w:val="24"/>
          <w:bdr w:val="single" w:sz="4" w:space="0" w:color="auto"/>
          <w:lang w:eastAsia="ja-JP"/>
        </w:rPr>
        <w:t>≪</w:t>
      </w:r>
      <w:r w:rsidR="0057461C" w:rsidRPr="00357905">
        <w:rPr>
          <w:rFonts w:ascii="ＭＳ 明朝" w:eastAsia="ＭＳ 明朝" w:hAnsi="ＭＳ 明朝" w:cs="ＭＳ 明朝" w:hint="eastAsia"/>
          <w:b/>
          <w:color w:val="FF0000"/>
          <w:sz w:val="24"/>
          <w:szCs w:val="24"/>
          <w:bdr w:val="single" w:sz="4" w:space="0" w:color="auto"/>
          <w:lang w:eastAsia="ja-JP"/>
        </w:rPr>
        <w:t>別途添付する資料の提出にあたっては、簡素化やファイルサイズの縮小のため、</w:t>
      </w:r>
    </w:p>
    <w:p w:rsidR="0057461C" w:rsidRPr="00357905" w:rsidRDefault="0057461C" w:rsidP="00357905">
      <w:pPr>
        <w:jc w:val="center"/>
        <w:rPr>
          <w:rFonts w:ascii="ＭＳ 明朝" w:eastAsia="ＭＳ 明朝" w:hAnsi="ＭＳ 明朝" w:cs="ＭＳ 明朝"/>
          <w:b/>
          <w:sz w:val="24"/>
          <w:szCs w:val="24"/>
          <w:lang w:eastAsia="ja-JP"/>
        </w:rPr>
      </w:pPr>
      <w:r w:rsidRPr="00357905">
        <w:rPr>
          <w:rFonts w:ascii="ＭＳ 明朝" w:eastAsia="ＭＳ 明朝" w:hAnsi="ＭＳ 明朝" w:cs="ＭＳ 明朝" w:hint="eastAsia"/>
          <w:b/>
          <w:color w:val="FF0000"/>
          <w:sz w:val="24"/>
          <w:szCs w:val="24"/>
          <w:bdr w:val="single" w:sz="4" w:space="0" w:color="auto"/>
          <w:lang w:eastAsia="ja-JP"/>
        </w:rPr>
        <w:t>注意書きや補足説明を削除して提出することができます。</w:t>
      </w:r>
      <w:r w:rsidR="00357905">
        <w:rPr>
          <w:rFonts w:ascii="ＭＳ 明朝" w:eastAsia="ＭＳ 明朝" w:hAnsi="ＭＳ 明朝" w:cs="ＭＳ 明朝" w:hint="eastAsia"/>
          <w:b/>
          <w:color w:val="FF0000"/>
          <w:sz w:val="24"/>
          <w:szCs w:val="24"/>
          <w:bdr w:val="single" w:sz="4" w:space="0" w:color="auto"/>
          <w:lang w:eastAsia="ja-JP"/>
        </w:rPr>
        <w:t>≫</w:t>
      </w: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【標準型】１</w:t>
      </w:r>
      <w:r w:rsidR="00723FF2">
        <w:rPr>
          <w:rFonts w:asciiTheme="majorEastAsia" w:eastAsiaTheme="majorEastAsia" w:hAnsiTheme="majorEastAsia" w:hint="eastAsia"/>
          <w:sz w:val="21"/>
          <w:szCs w:val="21"/>
          <w:lang w:eastAsia="ja-JP"/>
        </w:rPr>
        <w:t>-１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556267" w:rsidP="002303D1">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入札参加資格確認資料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2303D1" w:rsidP="000D5813">
            <w:pPr>
              <w:spacing w:line="360" w:lineRule="exact"/>
              <w:rPr>
                <w:color w:val="0070C0"/>
              </w:rPr>
            </w:pPr>
            <w:r w:rsidRPr="005C5D72">
              <w:rPr>
                <w:rFonts w:hint="eastAsia"/>
                <w:color w:val="0070C0"/>
              </w:rPr>
              <w:t>○○年度　○○地区　○○事業　事業計画策定業務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土木</w:t>
            </w:r>
            <w:r w:rsidRPr="00092ED0">
              <w:rPr>
                <w:rFonts w:ascii="ＭＳ Ｐ明朝" w:eastAsia="ＭＳ Ｐ明朝" w:hAnsi="ＭＳ Ｐ明朝" w:hint="eastAsia"/>
                <w:color w:val="0070C0"/>
                <w:lang w:eastAsia="ja-JP"/>
              </w:rPr>
              <w:t>コンサルタント業務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農業土木部門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2303D1" w:rsidP="00D1537A">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技術士(農業土木</w:t>
            </w:r>
            <w:r w:rsidR="00D1537A">
              <w:rPr>
                <w:rFonts w:ascii="ＭＳ Ｐ明朝" w:eastAsia="ＭＳ Ｐ明朝" w:hAnsi="ＭＳ Ｐ明朝" w:hint="eastAsia"/>
                <w:color w:val="0070C0"/>
                <w:lang w:eastAsia="ja-JP"/>
              </w:rPr>
              <w:t>又は農業農村工学</w:t>
            </w:r>
            <w:r w:rsidRPr="00092ED0">
              <w:rPr>
                <w:rFonts w:ascii="ＭＳ Ｐ明朝" w:eastAsia="ＭＳ Ｐ明朝" w:hAnsi="ＭＳ Ｐ明朝" w:hint="eastAsia"/>
                <w:color w:val="0070C0"/>
                <w:lang w:eastAsia="ja-JP"/>
              </w:rPr>
              <w:t>)</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・技術士</w:t>
            </w:r>
            <w:r w:rsidRPr="007F5BA1">
              <w:rPr>
                <w:rFonts w:hint="eastAsia"/>
                <w:color w:val="0070C0"/>
                <w:sz w:val="20"/>
                <w:szCs w:val="20"/>
                <w:lang w:eastAsia="ja-JP"/>
              </w:rPr>
              <w:t>(</w:t>
            </w:r>
            <w:r w:rsidRPr="007F5BA1">
              <w:rPr>
                <w:rFonts w:hint="eastAsia"/>
                <w:color w:val="0070C0"/>
                <w:sz w:val="20"/>
                <w:szCs w:val="20"/>
                <w:lang w:eastAsia="ja-JP"/>
              </w:rPr>
              <w:t>農業土木部門</w:t>
            </w:r>
            <w:r w:rsidRPr="007F5BA1">
              <w:rPr>
                <w:rFonts w:hint="eastAsia"/>
                <w:color w:val="0070C0"/>
                <w:sz w:val="20"/>
                <w:szCs w:val="20"/>
                <w:lang w:eastAsia="ja-JP"/>
              </w:rPr>
              <w:t>)</w:t>
            </w:r>
            <w:r w:rsidRPr="007F5BA1">
              <w:rPr>
                <w:rFonts w:hint="eastAsia"/>
                <w:color w:val="0070C0"/>
                <w:sz w:val="20"/>
                <w:szCs w:val="20"/>
                <w:lang w:eastAsia="ja-JP"/>
              </w:rPr>
              <w:t>の資格者証の写し</w:t>
            </w:r>
          </w:p>
        </w:tc>
      </w:tr>
      <w:tr w:rsidR="002303D1" w:rsidTr="000D5813">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RCCM(農業土木部門)</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Pr="007F5BA1">
              <w:rPr>
                <w:rFonts w:ascii="ＭＳ Ｐ明朝" w:eastAsia="ＭＳ Ｐ明朝" w:hAnsi="ＭＳ Ｐ明朝" w:hint="eastAsia"/>
                <w:color w:val="0070C0"/>
                <w:sz w:val="20"/>
                <w:szCs w:val="20"/>
                <w:lang w:eastAsia="ja-JP"/>
              </w:rPr>
              <w:t>RCCM</w:t>
            </w:r>
            <w:r w:rsidRPr="007F5BA1">
              <w:rPr>
                <w:rFonts w:hint="eastAsia"/>
                <w:color w:val="0070C0"/>
                <w:sz w:val="20"/>
                <w:szCs w:val="20"/>
                <w:lang w:eastAsia="ja-JP"/>
              </w:rPr>
              <w:t>(</w:t>
            </w:r>
            <w:r w:rsidRPr="007F5BA1">
              <w:rPr>
                <w:rFonts w:hint="eastAsia"/>
                <w:color w:val="0070C0"/>
                <w:sz w:val="20"/>
                <w:szCs w:val="20"/>
                <w:lang w:eastAsia="ja-JP"/>
              </w:rPr>
              <w:t>農業土木部門</w:t>
            </w:r>
            <w:r w:rsidRPr="007F5BA1">
              <w:rPr>
                <w:rFonts w:hint="eastAsia"/>
                <w:color w:val="0070C0"/>
                <w:sz w:val="20"/>
                <w:szCs w:val="20"/>
                <w:lang w:eastAsia="ja-JP"/>
              </w:rPr>
              <w:t>)</w:t>
            </w:r>
            <w:r w:rsidRPr="007F5BA1">
              <w:rPr>
                <w:rFonts w:hint="eastAsia"/>
                <w:color w:val="0070C0"/>
                <w:sz w:val="20"/>
                <w:szCs w:val="20"/>
                <w:lang w:eastAsia="ja-JP"/>
              </w:rPr>
              <w:t>の資格者証の写し</w:t>
            </w:r>
          </w:p>
        </w:tc>
      </w:tr>
    </w:tbl>
    <w:p w:rsidR="002303D1" w:rsidRP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tbl>
      <w:tblPr>
        <w:tblStyle w:val="ac"/>
        <w:tblW w:w="9639" w:type="dxa"/>
        <w:tblInd w:w="108" w:type="dxa"/>
        <w:tblLayout w:type="fixed"/>
        <w:tblLook w:val="04A0" w:firstRow="1" w:lastRow="0" w:firstColumn="1" w:lastColumn="0" w:noHBand="0" w:noVBand="1"/>
      </w:tblPr>
      <w:tblGrid>
        <w:gridCol w:w="2391"/>
        <w:gridCol w:w="14"/>
        <w:gridCol w:w="2415"/>
        <w:gridCol w:w="1972"/>
        <w:gridCol w:w="1424"/>
        <w:gridCol w:w="1423"/>
      </w:tblGrid>
      <w:tr w:rsidR="00900413" w:rsidTr="000D5813">
        <w:tc>
          <w:tcPr>
            <w:tcW w:w="9639" w:type="dxa"/>
            <w:gridSpan w:val="6"/>
            <w:tcBorders>
              <w:top w:val="single" w:sz="4" w:space="0" w:color="FFFFFF" w:themeColor="background1"/>
              <w:left w:val="nil"/>
              <w:bottom w:val="single" w:sz="4" w:space="0" w:color="FFFFFF" w:themeColor="background1"/>
              <w:right w:val="nil"/>
            </w:tcBorders>
            <w:shd w:val="clear" w:color="auto" w:fill="FFFFFF" w:themeFill="background1"/>
            <w:vAlign w:val="bottom"/>
          </w:tcPr>
          <w:p w:rsidR="00900413" w:rsidRPr="00425D23" w:rsidRDefault="00900413" w:rsidP="000D5813">
            <w:pPr>
              <w:spacing w:line="360" w:lineRule="exact"/>
              <w:rPr>
                <w:rFonts w:asciiTheme="majorEastAsia" w:eastAsiaTheme="majorEastAsia" w:hAnsiTheme="majorEastAsia"/>
                <w:lang w:eastAsia="ja-JP"/>
              </w:rPr>
            </w:pPr>
            <w:r w:rsidRPr="00425D23">
              <w:rPr>
                <w:rFonts w:asciiTheme="majorEastAsia" w:eastAsiaTheme="majorEastAsia" w:hAnsiTheme="majorEastAsia" w:hint="eastAsia"/>
                <w:sz w:val="21"/>
                <w:szCs w:val="21"/>
                <w:lang w:eastAsia="ja-JP"/>
              </w:rPr>
              <w:lastRenderedPageBreak/>
              <w:t>(</w:t>
            </w:r>
            <w:r w:rsidR="002303D1" w:rsidRPr="00425D23">
              <w:rPr>
                <w:rFonts w:asciiTheme="majorEastAsia" w:eastAsiaTheme="majorEastAsia" w:hAnsiTheme="majorEastAsia" w:hint="eastAsia"/>
                <w:sz w:val="21"/>
                <w:szCs w:val="21"/>
                <w:lang w:eastAsia="ja-JP"/>
              </w:rPr>
              <w:t>別紙</w:t>
            </w:r>
            <w:r w:rsidR="002303D1">
              <w:rPr>
                <w:rFonts w:asciiTheme="majorEastAsia" w:eastAsiaTheme="majorEastAsia" w:hAnsiTheme="majorEastAsia" w:hint="eastAsia"/>
                <w:sz w:val="21"/>
                <w:szCs w:val="21"/>
                <w:lang w:eastAsia="ja-JP"/>
              </w:rPr>
              <w:t>【標準型】</w:t>
            </w:r>
            <w:r w:rsidR="00D72F48">
              <w:rPr>
                <w:rFonts w:asciiTheme="majorEastAsia" w:eastAsiaTheme="majorEastAsia" w:hAnsiTheme="majorEastAsia" w:hint="eastAsia"/>
                <w:sz w:val="21"/>
                <w:szCs w:val="21"/>
                <w:lang w:eastAsia="ja-JP"/>
              </w:rPr>
              <w:t>１－</w:t>
            </w:r>
            <w:r w:rsidR="002303D1">
              <w:rPr>
                <w:rFonts w:asciiTheme="majorEastAsia" w:eastAsiaTheme="majorEastAsia" w:hAnsiTheme="majorEastAsia" w:hint="eastAsia"/>
                <w:sz w:val="21"/>
                <w:szCs w:val="21"/>
                <w:lang w:eastAsia="ja-JP"/>
              </w:rPr>
              <w:t>２</w:t>
            </w:r>
            <w:r w:rsidRPr="00425D23">
              <w:rPr>
                <w:rFonts w:asciiTheme="majorEastAsia" w:eastAsiaTheme="majorEastAsia" w:hAnsiTheme="majorEastAsia" w:hint="eastAsia"/>
                <w:sz w:val="21"/>
                <w:szCs w:val="21"/>
                <w:lang w:eastAsia="ja-JP"/>
              </w:rPr>
              <w:t>)</w:t>
            </w:r>
            <w:r w:rsidR="002303D1">
              <w:rPr>
                <w:rFonts w:asciiTheme="majorEastAsia" w:eastAsiaTheme="majorEastAsia" w:hAnsiTheme="majorEastAsia" w:hint="eastAsia"/>
                <w:sz w:val="21"/>
                <w:szCs w:val="21"/>
                <w:lang w:eastAsia="ja-JP"/>
              </w:rPr>
              <w:t xml:space="preserve">　　　　　　</w:t>
            </w:r>
            <w:r w:rsidRPr="00425D23">
              <w:rPr>
                <w:rFonts w:asciiTheme="majorEastAsia" w:eastAsiaTheme="majorEastAsia" w:hAnsiTheme="majorEastAsia" w:hint="eastAsia"/>
                <w:sz w:val="21"/>
                <w:szCs w:val="21"/>
                <w:lang w:eastAsia="ja-JP"/>
              </w:rPr>
              <w:t xml:space="preserve">　　　</w:t>
            </w:r>
            <w:r>
              <w:rPr>
                <w:rFonts w:asciiTheme="majorEastAsia" w:eastAsiaTheme="majorEastAsia" w:hAnsiTheme="majorEastAsia" w:hint="eastAsia"/>
                <w:sz w:val="21"/>
                <w:szCs w:val="21"/>
                <w:lang w:eastAsia="ja-JP"/>
              </w:rPr>
              <w:t xml:space="preserve">　　</w:t>
            </w:r>
            <w:r w:rsidRPr="00425D23">
              <w:rPr>
                <w:rFonts w:asciiTheme="minorEastAsia" w:hAnsiTheme="minorEastAsia" w:hint="eastAsia"/>
                <w:sz w:val="21"/>
                <w:szCs w:val="21"/>
                <w:lang w:eastAsia="ja-JP"/>
              </w:rPr>
              <w:t>(記入例)</w:t>
            </w:r>
          </w:p>
        </w:tc>
      </w:tr>
      <w:tr w:rsidR="00900413" w:rsidTr="000D5813">
        <w:trPr>
          <w:trHeight w:val="334"/>
        </w:trPr>
        <w:tc>
          <w:tcPr>
            <w:tcW w:w="9639" w:type="dxa"/>
            <w:gridSpan w:val="6"/>
            <w:tcBorders>
              <w:top w:val="single" w:sz="4" w:space="0" w:color="FFFFFF" w:themeColor="background1"/>
              <w:left w:val="nil"/>
              <w:bottom w:val="nil"/>
              <w:right w:val="nil"/>
            </w:tcBorders>
            <w:shd w:val="clear" w:color="auto" w:fill="FFFFFF" w:themeFill="background1"/>
            <w:vAlign w:val="bottom"/>
          </w:tcPr>
          <w:tbl>
            <w:tblPr>
              <w:tblStyle w:val="ac"/>
              <w:tblW w:w="9639" w:type="dxa"/>
              <w:tblInd w:w="108" w:type="dxa"/>
              <w:tblLayout w:type="fixed"/>
              <w:tblLook w:val="04A0" w:firstRow="1" w:lastRow="0" w:firstColumn="1" w:lastColumn="0" w:noHBand="0" w:noVBand="1"/>
            </w:tblPr>
            <w:tblGrid>
              <w:gridCol w:w="9639"/>
            </w:tblGrid>
            <w:tr w:rsidR="00900413" w:rsidTr="000D5813">
              <w:trPr>
                <w:trHeight w:val="202"/>
              </w:trPr>
              <w:tc>
                <w:tcPr>
                  <w:tcW w:w="9639" w:type="dxa"/>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900413" w:rsidRPr="00900413" w:rsidRDefault="00900413" w:rsidP="000D5813">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技術資料に係る確認資料</w:t>
                  </w:r>
                </w:p>
              </w:tc>
            </w:tr>
          </w:tbl>
          <w:p w:rsidR="00900413" w:rsidRDefault="00900413" w:rsidP="000D5813">
            <w:pPr>
              <w:spacing w:line="360" w:lineRule="exact"/>
              <w:jc w:val="both"/>
              <w:rPr>
                <w:rFonts w:asciiTheme="majorEastAsia" w:eastAsiaTheme="majorEastAsia" w:hAnsiTheme="majorEastAsia"/>
                <w:lang w:eastAsia="ja-JP"/>
              </w:rPr>
            </w:pPr>
          </w:p>
        </w:tc>
      </w:tr>
      <w:tr w:rsidR="00900413" w:rsidTr="000D5813">
        <w:trPr>
          <w:trHeight w:val="316"/>
        </w:trPr>
        <w:tc>
          <w:tcPr>
            <w:tcW w:w="9639" w:type="dxa"/>
            <w:gridSpan w:val="6"/>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lang w:eastAsia="ja-JP"/>
              </w:rPr>
              <w:t>企業評価（様式業務総落２）</w:t>
            </w:r>
          </w:p>
        </w:tc>
      </w:tr>
      <w:tr w:rsidR="00900413" w:rsidTr="000D5813">
        <w:trPr>
          <w:trHeight w:val="302"/>
        </w:trPr>
        <w:tc>
          <w:tcPr>
            <w:tcW w:w="2405" w:type="dxa"/>
            <w:gridSpan w:val="2"/>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1" w:type="dxa"/>
            <w:gridSpan w:val="3"/>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608"/>
        </w:trPr>
        <w:tc>
          <w:tcPr>
            <w:tcW w:w="2405" w:type="dxa"/>
            <w:gridSpan w:val="2"/>
            <w:shd w:val="clear" w:color="auto" w:fill="DBE5F1" w:themeFill="accent1" w:themeFillTint="33"/>
            <w:vAlign w:val="center"/>
          </w:tcPr>
          <w:p w:rsidR="00900413" w:rsidRPr="0038784B" w:rsidRDefault="00900413" w:rsidP="000D5813">
            <w:pPr>
              <w:spacing w:line="280" w:lineRule="exact"/>
            </w:pPr>
            <w:r>
              <w:rPr>
                <w:rFonts w:hint="eastAsia"/>
              </w:rPr>
              <w:t>(</w:t>
            </w:r>
            <w:r w:rsidR="00832678">
              <w:rPr>
                <w:rFonts w:hint="eastAsia"/>
                <w:lang w:eastAsia="ja-JP"/>
              </w:rPr>
              <w:t>１</w:t>
            </w:r>
            <w:r>
              <w:rPr>
                <w:rFonts w:hint="eastAsia"/>
              </w:rPr>
              <w:t>)</w:t>
            </w:r>
            <w:r>
              <w:rPr>
                <w:rFonts w:hint="eastAsia"/>
              </w:rPr>
              <w:t>企業の業務実績</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25"/>
        </w:trPr>
        <w:tc>
          <w:tcPr>
            <w:tcW w:w="2405" w:type="dxa"/>
            <w:gridSpan w:val="2"/>
            <w:shd w:val="clear" w:color="auto" w:fill="DBE5F1" w:themeFill="accent1" w:themeFillTint="33"/>
            <w:vAlign w:val="center"/>
          </w:tcPr>
          <w:p w:rsidR="00900413" w:rsidRDefault="00900413" w:rsidP="000D5813">
            <w:pPr>
              <w:spacing w:line="280" w:lineRule="exact"/>
            </w:pPr>
            <w:r>
              <w:rPr>
                <w:rFonts w:hint="eastAsia"/>
              </w:rPr>
              <w:t>(</w:t>
            </w:r>
            <w:r w:rsidR="00832678">
              <w:rPr>
                <w:rFonts w:hint="eastAsia"/>
                <w:lang w:eastAsia="ja-JP"/>
              </w:rPr>
              <w:t>２</w:t>
            </w:r>
            <w:r>
              <w:rPr>
                <w:rFonts w:hint="eastAsia"/>
              </w:rPr>
              <w:t>)</w:t>
            </w:r>
            <w:r>
              <w:rPr>
                <w:rFonts w:hint="eastAsia"/>
              </w:rPr>
              <w:t>企業の業務成績</w:t>
            </w:r>
          </w:p>
        </w:tc>
        <w:tc>
          <w:tcPr>
            <w:tcW w:w="5811" w:type="dxa"/>
            <w:gridSpan w:val="3"/>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c>
          <w:tcPr>
            <w:tcW w:w="2405" w:type="dxa"/>
            <w:gridSpan w:val="2"/>
            <w:shd w:val="clear" w:color="auto" w:fill="DBE5F1" w:themeFill="accent1" w:themeFillTint="33"/>
            <w:vAlign w:val="center"/>
          </w:tcPr>
          <w:p w:rsidR="00900413" w:rsidRDefault="00900413" w:rsidP="000D5813">
            <w:pPr>
              <w:spacing w:line="280" w:lineRule="exact"/>
              <w:rPr>
                <w:lang w:eastAsia="ja-JP"/>
              </w:rPr>
            </w:pPr>
            <w:r>
              <w:rPr>
                <w:rFonts w:hint="eastAsia"/>
                <w:lang w:eastAsia="ja-JP"/>
              </w:rPr>
              <w:t>(</w:t>
            </w:r>
            <w:r w:rsidR="00832678">
              <w:rPr>
                <w:rFonts w:hint="eastAsia"/>
                <w:lang w:eastAsia="ja-JP"/>
              </w:rPr>
              <w:t>３</w:t>
            </w:r>
            <w:r>
              <w:rPr>
                <w:rFonts w:hint="eastAsia"/>
                <w:lang w:eastAsia="ja-JP"/>
              </w:rPr>
              <w:t>)</w:t>
            </w:r>
            <w:r>
              <w:rPr>
                <w:rFonts w:hint="eastAsia"/>
                <w:lang w:eastAsia="ja-JP"/>
              </w:rPr>
              <w:t>企業の地域貢献度</w:t>
            </w:r>
            <w:r>
              <w:rPr>
                <w:rFonts w:hint="eastAsia"/>
                <w:lang w:eastAsia="ja-JP"/>
              </w:rPr>
              <w:t>(</w:t>
            </w:r>
            <w:r>
              <w:rPr>
                <w:rFonts w:hint="eastAsia"/>
                <w:lang w:eastAsia="ja-JP"/>
              </w:rPr>
              <w:t>災害対応</w:t>
            </w:r>
            <w:r>
              <w:rPr>
                <w:rFonts w:hint="eastAsia"/>
                <w:lang w:eastAsia="ja-JP"/>
              </w:rPr>
              <w:t>)</w:t>
            </w:r>
          </w:p>
        </w:tc>
        <w:tc>
          <w:tcPr>
            <w:tcW w:w="5811" w:type="dxa"/>
            <w:gridSpan w:val="3"/>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Tr="000D5813">
        <w:trPr>
          <w:trHeight w:val="373"/>
        </w:trPr>
        <w:tc>
          <w:tcPr>
            <w:tcW w:w="2405" w:type="dxa"/>
            <w:gridSpan w:val="2"/>
            <w:shd w:val="clear" w:color="auto" w:fill="DBE5F1" w:themeFill="accent1" w:themeFillTint="33"/>
            <w:vAlign w:val="center"/>
          </w:tcPr>
          <w:p w:rsidR="00D313D0" w:rsidRPr="0083769E" w:rsidRDefault="00D313D0" w:rsidP="000D5813">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1" w:type="dxa"/>
            <w:gridSpan w:val="3"/>
            <w:vAlign w:val="center"/>
          </w:tcPr>
          <w:p w:rsidR="00D313D0" w:rsidRPr="0083769E" w:rsidRDefault="00D313D0" w:rsidP="00CF0B69">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900413" w:rsidTr="000D5813">
        <w:trPr>
          <w:trHeight w:val="373"/>
        </w:trPr>
        <w:tc>
          <w:tcPr>
            <w:tcW w:w="2405" w:type="dxa"/>
            <w:gridSpan w:val="2"/>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00D313D0" w:rsidRPr="0083769E">
              <w:rPr>
                <w:rFonts w:hint="eastAsia"/>
                <w:lang w:eastAsia="ja-JP"/>
              </w:rPr>
              <w:t>インターンシップ等</w:t>
            </w:r>
            <w:r w:rsidRPr="0083769E">
              <w:rPr>
                <w:rFonts w:hint="eastAsia"/>
                <w:lang w:eastAsia="ja-JP"/>
              </w:rPr>
              <w:t>)</w:t>
            </w:r>
          </w:p>
        </w:tc>
        <w:tc>
          <w:tcPr>
            <w:tcW w:w="5811" w:type="dxa"/>
            <w:gridSpan w:val="3"/>
            <w:vAlign w:val="center"/>
          </w:tcPr>
          <w:p w:rsidR="00900413" w:rsidRPr="0083769E" w:rsidRDefault="00900413" w:rsidP="00D313D0">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w:t>
            </w:r>
            <w:r w:rsidR="00E8701E" w:rsidRPr="0083769E">
              <w:rPr>
                <w:rFonts w:hint="eastAsia"/>
                <w:color w:val="548DD4" w:themeColor="text2" w:themeTint="99"/>
                <w:lang w:eastAsia="ja-JP"/>
              </w:rPr>
              <w:t>学校</w:t>
            </w:r>
            <w:r w:rsidR="00233A18" w:rsidRPr="0083769E">
              <w:rPr>
                <w:rFonts w:hint="eastAsia"/>
                <w:color w:val="548DD4" w:themeColor="text2" w:themeTint="99"/>
                <w:lang w:eastAsia="ja-JP"/>
              </w:rPr>
              <w:t>からの証明資料の写し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55"/>
        </w:trPr>
        <w:tc>
          <w:tcPr>
            <w:tcW w:w="2405" w:type="dxa"/>
            <w:gridSpan w:val="2"/>
            <w:shd w:val="clear" w:color="auto" w:fill="DBE5F1" w:themeFill="accent1" w:themeFillTint="33"/>
            <w:vAlign w:val="center"/>
          </w:tcPr>
          <w:p w:rsidR="00900413" w:rsidRPr="00F479EB" w:rsidRDefault="00900413" w:rsidP="000D5813">
            <w:pPr>
              <w:spacing w:line="280" w:lineRule="exact"/>
            </w:pPr>
            <w:r>
              <w:rPr>
                <w:rFonts w:hint="eastAsia"/>
              </w:rPr>
              <w:t>(</w:t>
            </w:r>
            <w:r>
              <w:rPr>
                <w:rFonts w:hint="eastAsia"/>
              </w:rPr>
              <w:t>６</w:t>
            </w:r>
            <w:r>
              <w:rPr>
                <w:rFonts w:hint="eastAsia"/>
              </w:rPr>
              <w:t>)</w:t>
            </w:r>
            <w:r>
              <w:rPr>
                <w:rFonts w:hint="eastAsia"/>
              </w:rPr>
              <w:t>企業の情報収集力</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Tr="000D5813">
        <w:trPr>
          <w:trHeight w:val="336"/>
        </w:trPr>
        <w:tc>
          <w:tcPr>
            <w:tcW w:w="9639" w:type="dxa"/>
            <w:gridSpan w:val="6"/>
            <w:tcBorders>
              <w:top w:val="sing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Tr="000D5813">
        <w:trPr>
          <w:trHeight w:val="336"/>
        </w:trPr>
        <w:tc>
          <w:tcPr>
            <w:tcW w:w="2391"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25" w:type="dxa"/>
            <w:gridSpan w:val="4"/>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51"/>
        </w:trPr>
        <w:tc>
          <w:tcPr>
            <w:tcW w:w="2405" w:type="dxa"/>
            <w:gridSpan w:val="2"/>
            <w:tcBorders>
              <w:top w:val="double" w:sz="4" w:space="0" w:color="auto"/>
            </w:tcBorders>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1" w:type="dxa"/>
            <w:gridSpan w:val="3"/>
            <w:tcBorders>
              <w:top w:val="double" w:sz="4" w:space="0" w:color="auto"/>
            </w:tcBorders>
            <w:vAlign w:val="center"/>
          </w:tcPr>
          <w:p w:rsidR="00900413" w:rsidRPr="00F2150B" w:rsidRDefault="00900413" w:rsidP="00D1537A">
            <w:pPr>
              <w:spacing w:line="260" w:lineRule="exact"/>
              <w:rPr>
                <w:color w:val="0070C0"/>
                <w:lang w:eastAsia="ja-JP"/>
              </w:rPr>
            </w:pPr>
            <w:r w:rsidRPr="00F2150B">
              <w:rPr>
                <w:rFonts w:hint="eastAsia"/>
                <w:color w:val="0070C0"/>
                <w:lang w:eastAsia="ja-JP"/>
              </w:rPr>
              <w:t>・技術士</w:t>
            </w:r>
            <w:r w:rsidRPr="00F2150B">
              <w:rPr>
                <w:rFonts w:hint="eastAsia"/>
                <w:color w:val="0070C0"/>
                <w:lang w:eastAsia="ja-JP"/>
              </w:rPr>
              <w:t>(</w:t>
            </w:r>
            <w:r w:rsidRPr="00F2150B">
              <w:rPr>
                <w:rFonts w:hint="eastAsia"/>
                <w:color w:val="0070C0"/>
                <w:lang w:eastAsia="ja-JP"/>
              </w:rPr>
              <w:t>農業土木</w:t>
            </w:r>
            <w:r w:rsidR="00D1537A">
              <w:rPr>
                <w:rFonts w:hint="eastAsia"/>
                <w:color w:val="0070C0"/>
                <w:lang w:eastAsia="ja-JP"/>
              </w:rPr>
              <w:t>又は農業農村工学</w:t>
            </w:r>
            <w:r w:rsidRPr="00F2150B">
              <w:rPr>
                <w:rFonts w:hint="eastAsia"/>
                <w:color w:val="0070C0"/>
                <w:lang w:eastAsia="ja-JP"/>
              </w:rPr>
              <w:t>)</w:t>
            </w:r>
            <w:r w:rsidRPr="00F2150B">
              <w:rPr>
                <w:rFonts w:hint="eastAsia"/>
                <w:color w:val="0070C0"/>
                <w:lang w:eastAsia="ja-JP"/>
              </w:rPr>
              <w:t>の資格者証の写し</w:t>
            </w:r>
          </w:p>
        </w:tc>
        <w:tc>
          <w:tcPr>
            <w:tcW w:w="1423" w:type="dxa"/>
            <w:tcBorders>
              <w:top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96"/>
        </w:trPr>
        <w:tc>
          <w:tcPr>
            <w:tcW w:w="2405" w:type="dxa"/>
            <w:gridSpan w:val="2"/>
            <w:shd w:val="clear" w:color="auto" w:fill="DBE5F1" w:themeFill="accent1" w:themeFillTint="33"/>
            <w:vAlign w:val="center"/>
          </w:tcPr>
          <w:p w:rsidR="00900413" w:rsidRDefault="00900413" w:rsidP="000D5813">
            <w:pPr>
              <w:spacing w:line="280" w:lineRule="exact"/>
            </w:pPr>
            <w:r>
              <w:rPr>
                <w:rFonts w:hint="eastAsia"/>
              </w:rPr>
              <w:t>(</w:t>
            </w:r>
            <w:r>
              <w:rPr>
                <w:rFonts w:hint="eastAsia"/>
              </w:rPr>
              <w:t>８</w:t>
            </w:r>
            <w:r>
              <w:rPr>
                <w:rFonts w:hint="eastAsia"/>
              </w:rPr>
              <w:t>)</w:t>
            </w:r>
            <w:r>
              <w:rPr>
                <w:rFonts w:hint="eastAsia"/>
              </w:rPr>
              <w:t>技術者の業務経験</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EB164D" w:rsidTr="00EB164D">
        <w:trPr>
          <w:trHeight w:val="400"/>
        </w:trPr>
        <w:tc>
          <w:tcPr>
            <w:tcW w:w="2405" w:type="dxa"/>
            <w:gridSpan w:val="2"/>
            <w:shd w:val="clear" w:color="auto" w:fill="DBE5F1" w:themeFill="accent1" w:themeFillTint="33"/>
            <w:vAlign w:val="center"/>
          </w:tcPr>
          <w:p w:rsidR="00EB164D" w:rsidRPr="00DD6DA2" w:rsidRDefault="008921AF" w:rsidP="000D5813">
            <w:pPr>
              <w:spacing w:line="280" w:lineRule="exact"/>
              <w:rPr>
                <w:lang w:eastAsia="ja-JP"/>
              </w:rPr>
            </w:pPr>
            <w:r w:rsidRPr="00DD6DA2">
              <w:rPr>
                <w:rFonts w:hint="eastAsia"/>
                <w:lang w:eastAsia="ja-JP"/>
              </w:rPr>
              <w:t>(</w:t>
            </w:r>
            <w:r w:rsidR="00EB164D" w:rsidRPr="00DD6DA2">
              <w:rPr>
                <w:rFonts w:hint="eastAsia"/>
                <w:lang w:eastAsia="ja-JP"/>
              </w:rPr>
              <w:t>(</w:t>
            </w:r>
            <w:r w:rsidR="00EB164D" w:rsidRPr="00DD6DA2">
              <w:rPr>
                <w:rFonts w:hint="eastAsia"/>
                <w:lang w:eastAsia="ja-JP"/>
              </w:rPr>
              <w:t>９</w:t>
            </w:r>
            <w:r w:rsidR="00EB164D" w:rsidRPr="00DD6DA2">
              <w:rPr>
                <w:rFonts w:hint="eastAsia"/>
                <w:lang w:eastAsia="ja-JP"/>
              </w:rPr>
              <w:t>)</w:t>
            </w:r>
            <w:r w:rsidR="00EB164D" w:rsidRPr="00DD6DA2">
              <w:rPr>
                <w:rFonts w:hint="eastAsia"/>
                <w:lang w:eastAsia="ja-JP"/>
              </w:rPr>
              <w:t>若手・女性技術者の配置</w:t>
            </w:r>
            <w:r w:rsidRPr="00DD6DA2">
              <w:rPr>
                <w:rFonts w:hint="eastAsia"/>
                <w:lang w:eastAsia="ja-JP"/>
              </w:rPr>
              <w:t>)</w:t>
            </w:r>
          </w:p>
        </w:tc>
        <w:tc>
          <w:tcPr>
            <w:tcW w:w="5811" w:type="dxa"/>
            <w:gridSpan w:val="3"/>
            <w:vAlign w:val="center"/>
          </w:tcPr>
          <w:p w:rsidR="00EB164D" w:rsidRPr="00DD6DA2" w:rsidRDefault="008A5AF3" w:rsidP="008A5AF3">
            <w:pPr>
              <w:spacing w:line="260" w:lineRule="exact"/>
              <w:ind w:firstLineChars="400" w:firstLine="800"/>
              <w:rPr>
                <w:rFonts w:ascii="ＭＳ Ｐゴシック" w:eastAsia="ＭＳ Ｐゴシック" w:hAnsi="ＭＳ Ｐゴシック"/>
                <w:color w:val="0070C0"/>
                <w:sz w:val="20"/>
                <w:szCs w:val="20"/>
                <w:bdr w:val="single" w:sz="4" w:space="0" w:color="auto"/>
                <w:lang w:eastAsia="ja-JP"/>
              </w:rPr>
            </w:pPr>
            <w:r w:rsidRPr="00DD6DA2">
              <w:rPr>
                <w:rFonts w:ascii="ＭＳ Ｐゴシック" w:eastAsia="ＭＳ Ｐゴシック" w:hAnsi="ＭＳ Ｐゴシック" w:hint="eastAsia"/>
                <w:color w:val="0070C0"/>
                <w:sz w:val="20"/>
                <w:szCs w:val="20"/>
                <w:lang w:eastAsia="ja-JP"/>
              </w:rPr>
              <w:t>―　　　（</w:t>
            </w:r>
            <w:r w:rsidR="005E2B9E" w:rsidRPr="00DD6DA2">
              <w:rPr>
                <w:rFonts w:ascii="ＭＳ Ｐゴシック" w:eastAsia="ＭＳ Ｐゴシック" w:hAnsi="ＭＳ Ｐゴシック" w:hint="eastAsia"/>
                <w:color w:val="0070C0"/>
                <w:sz w:val="20"/>
                <w:szCs w:val="20"/>
                <w:lang w:eastAsia="ja-JP"/>
              </w:rPr>
              <w:t>評価対象外</w:t>
            </w:r>
            <w:r w:rsidRPr="00DD6DA2">
              <w:rPr>
                <w:rFonts w:ascii="ＭＳ Ｐゴシック" w:eastAsia="ＭＳ Ｐゴシック" w:hAnsi="ＭＳ Ｐゴシック" w:hint="eastAsia"/>
                <w:color w:val="0070C0"/>
                <w:sz w:val="20"/>
                <w:szCs w:val="20"/>
                <w:lang w:eastAsia="ja-JP"/>
              </w:rPr>
              <w:t>）</w:t>
            </w:r>
          </w:p>
        </w:tc>
        <w:tc>
          <w:tcPr>
            <w:tcW w:w="1423" w:type="dxa"/>
            <w:vAlign w:val="center"/>
          </w:tcPr>
          <w:p w:rsidR="00EB164D" w:rsidRPr="00F2150B" w:rsidRDefault="00EB164D" w:rsidP="000D5813">
            <w:pPr>
              <w:spacing w:line="260" w:lineRule="exact"/>
              <w:rPr>
                <w:color w:val="0070C0"/>
                <w:lang w:eastAsia="ja-JP"/>
              </w:rPr>
            </w:pPr>
          </w:p>
        </w:tc>
      </w:tr>
      <w:tr w:rsidR="00900413" w:rsidTr="00EB164D">
        <w:trPr>
          <w:trHeight w:val="465"/>
        </w:trPr>
        <w:tc>
          <w:tcPr>
            <w:tcW w:w="2405" w:type="dxa"/>
            <w:gridSpan w:val="2"/>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EB164D" w:rsidRPr="00DD6DA2">
              <w:rPr>
                <w:rFonts w:hint="eastAsia"/>
                <w:lang w:eastAsia="ja-JP"/>
              </w:rPr>
              <w:t>10</w:t>
            </w:r>
            <w:r w:rsidRPr="00DD6DA2">
              <w:rPr>
                <w:rFonts w:hint="eastAsia"/>
              </w:rPr>
              <w:t>)</w:t>
            </w:r>
            <w:r w:rsidRPr="00DD6DA2">
              <w:rPr>
                <w:rFonts w:hint="eastAsia"/>
              </w:rPr>
              <w:t>技術者の業務成績</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986C37" w:rsidTr="000D5813">
        <w:trPr>
          <w:trHeight w:val="683"/>
        </w:trPr>
        <w:tc>
          <w:tcPr>
            <w:tcW w:w="2405" w:type="dxa"/>
            <w:gridSpan w:val="2"/>
            <w:shd w:val="clear" w:color="auto" w:fill="DBE5F1" w:themeFill="accent1" w:themeFillTint="33"/>
            <w:vAlign w:val="center"/>
          </w:tcPr>
          <w:p w:rsidR="00900413" w:rsidRPr="00DD6DA2" w:rsidRDefault="00900413" w:rsidP="00EB164D">
            <w:pPr>
              <w:spacing w:line="280" w:lineRule="exact"/>
            </w:pPr>
            <w:r w:rsidRPr="00DD6DA2">
              <w:rPr>
                <w:rFonts w:hint="eastAsia"/>
              </w:rPr>
              <w:t>(1</w:t>
            </w:r>
            <w:r w:rsidR="00EB164D" w:rsidRPr="00DD6DA2">
              <w:rPr>
                <w:rFonts w:hint="eastAsia"/>
                <w:lang w:eastAsia="ja-JP"/>
              </w:rPr>
              <w:t>1</w:t>
            </w:r>
            <w:r w:rsidRPr="00DD6DA2">
              <w:rPr>
                <w:rFonts w:hint="eastAsia"/>
              </w:rPr>
              <w:t>)</w:t>
            </w:r>
            <w:r w:rsidRPr="00DD6DA2">
              <w:rPr>
                <w:rFonts w:hint="eastAsia"/>
              </w:rPr>
              <w:t>技術者の専任性</w:t>
            </w:r>
          </w:p>
        </w:tc>
        <w:tc>
          <w:tcPr>
            <w:tcW w:w="5811" w:type="dxa"/>
            <w:gridSpan w:val="3"/>
            <w:vAlign w:val="center"/>
          </w:tcPr>
          <w:p w:rsidR="006109BD" w:rsidRDefault="006109BD" w:rsidP="000D5813">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1278"/>
        </w:trPr>
        <w:tc>
          <w:tcPr>
            <w:tcW w:w="2405" w:type="dxa"/>
            <w:gridSpan w:val="2"/>
            <w:shd w:val="clear" w:color="auto" w:fill="DBE5F1" w:themeFill="accent1" w:themeFillTint="33"/>
            <w:vAlign w:val="center"/>
          </w:tcPr>
          <w:p w:rsidR="00900413" w:rsidRPr="00DD6DA2" w:rsidRDefault="00900413" w:rsidP="00EB164D">
            <w:pPr>
              <w:spacing w:line="280" w:lineRule="exact"/>
            </w:pPr>
            <w:r w:rsidRPr="00DD6DA2">
              <w:rPr>
                <w:rFonts w:hint="eastAsia"/>
              </w:rPr>
              <w:t>(1</w:t>
            </w:r>
            <w:r w:rsidR="00EB164D" w:rsidRPr="00DD6DA2">
              <w:rPr>
                <w:rFonts w:hint="eastAsia"/>
                <w:lang w:eastAsia="ja-JP"/>
              </w:rPr>
              <w:t>2</w:t>
            </w:r>
            <w:r w:rsidRPr="00DD6DA2">
              <w:rPr>
                <w:rFonts w:hint="eastAsia"/>
              </w:rPr>
              <w:t>)</w:t>
            </w:r>
            <w:r w:rsidRPr="00DD6DA2">
              <w:rPr>
                <w:rFonts w:hint="eastAsia"/>
              </w:rPr>
              <w:t>技術者の地域精通度</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87"/>
        </w:trPr>
        <w:tc>
          <w:tcPr>
            <w:tcW w:w="2405" w:type="dxa"/>
            <w:gridSpan w:val="2"/>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(1</w:t>
            </w:r>
            <w:r w:rsidR="00EB164D" w:rsidRPr="00DD6DA2">
              <w:rPr>
                <w:rFonts w:hint="eastAsia"/>
                <w:lang w:eastAsia="ja-JP"/>
              </w:rPr>
              <w:t>3</w:t>
            </w:r>
            <w:r w:rsidRPr="00DD6DA2">
              <w:rPr>
                <w:rFonts w:hint="eastAsia"/>
                <w:lang w:eastAsia="ja-JP"/>
              </w:rPr>
              <w:t>)</w:t>
            </w:r>
            <w:r w:rsidRPr="00DD6DA2">
              <w:rPr>
                <w:rFonts w:hint="eastAsia"/>
                <w:lang w:eastAsia="ja-JP"/>
              </w:rPr>
              <w:t>技術者のＣＰＤ</w:t>
            </w:r>
            <w:r w:rsidRPr="00DD6DA2">
              <w:rPr>
                <w:rFonts w:hint="eastAsia"/>
                <w:lang w:eastAsia="ja-JP"/>
              </w:rPr>
              <w:t>(</w:t>
            </w:r>
            <w:r w:rsidRPr="00DD6DA2">
              <w:rPr>
                <w:rFonts w:hint="eastAsia"/>
                <w:lang w:eastAsia="ja-JP"/>
              </w:rPr>
              <w:t>継続教育</w:t>
            </w:r>
            <w:r w:rsidRPr="00DD6DA2">
              <w:rPr>
                <w:rFonts w:hint="eastAsia"/>
                <w:lang w:eastAsia="ja-JP"/>
              </w:rPr>
              <w:t>)</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97"/>
        </w:trPr>
        <w:tc>
          <w:tcPr>
            <w:tcW w:w="2405" w:type="dxa"/>
            <w:gridSpan w:val="2"/>
            <w:tcBorders>
              <w:bottom w:val="double" w:sz="4" w:space="0" w:color="auto"/>
            </w:tcBorders>
            <w:shd w:val="clear" w:color="auto" w:fill="DBE5F1" w:themeFill="accent1" w:themeFillTint="33"/>
            <w:vAlign w:val="center"/>
          </w:tcPr>
          <w:p w:rsidR="00900413" w:rsidRPr="00DD6DA2" w:rsidRDefault="00900413" w:rsidP="000D5813">
            <w:pPr>
              <w:spacing w:line="280" w:lineRule="exact"/>
            </w:pPr>
            <w:r w:rsidRPr="00DD6DA2">
              <w:rPr>
                <w:rFonts w:hint="eastAsia"/>
              </w:rPr>
              <w:t>(1</w:t>
            </w:r>
            <w:r w:rsidR="00EB164D" w:rsidRPr="00DD6DA2">
              <w:rPr>
                <w:rFonts w:hint="eastAsia"/>
                <w:lang w:eastAsia="ja-JP"/>
              </w:rPr>
              <w:t>4</w:t>
            </w:r>
            <w:r w:rsidRPr="00DD6DA2">
              <w:rPr>
                <w:rFonts w:hint="eastAsia"/>
              </w:rPr>
              <w:t>)</w:t>
            </w:r>
            <w:r w:rsidRPr="00DD6DA2">
              <w:rPr>
                <w:rFonts w:hint="eastAsia"/>
              </w:rPr>
              <w:t>照査技術者の資格</w:t>
            </w:r>
          </w:p>
        </w:tc>
        <w:tc>
          <w:tcPr>
            <w:tcW w:w="5811" w:type="dxa"/>
            <w:gridSpan w:val="3"/>
            <w:tcBorders>
              <w:bottom w:val="doub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w:t>
            </w:r>
            <w:r w:rsidRPr="00BA5D96">
              <w:rPr>
                <w:rFonts w:ascii="ＭＳ Ｐ明朝" w:eastAsia="ＭＳ Ｐ明朝" w:hAnsi="ＭＳ Ｐ明朝" w:hint="eastAsia"/>
                <w:color w:val="0070C0"/>
                <w:lang w:eastAsia="ja-JP"/>
              </w:rPr>
              <w:t>RCCM</w:t>
            </w:r>
            <w:r w:rsidRPr="00F2150B">
              <w:rPr>
                <w:rFonts w:hint="eastAsia"/>
                <w:color w:val="0070C0"/>
                <w:lang w:eastAsia="ja-JP"/>
              </w:rPr>
              <w:t>(</w:t>
            </w:r>
            <w:r w:rsidRPr="00F2150B">
              <w:rPr>
                <w:rFonts w:hint="eastAsia"/>
                <w:color w:val="0070C0"/>
                <w:lang w:eastAsia="ja-JP"/>
              </w:rPr>
              <w:t>農業土木部門</w:t>
            </w:r>
            <w:r w:rsidRPr="00F2150B">
              <w:rPr>
                <w:rFonts w:hint="eastAsia"/>
                <w:color w:val="0070C0"/>
                <w:lang w:eastAsia="ja-JP"/>
              </w:rPr>
              <w:t>)</w:t>
            </w:r>
            <w:r w:rsidRPr="00F2150B">
              <w:rPr>
                <w:rFonts w:hint="eastAsia"/>
                <w:color w:val="0070C0"/>
                <w:lang w:eastAsia="ja-JP"/>
              </w:rPr>
              <w:t>の資格者証の写し</w:t>
            </w:r>
          </w:p>
        </w:tc>
        <w:tc>
          <w:tcPr>
            <w:tcW w:w="1423" w:type="dxa"/>
            <w:tcBorders>
              <w:bottom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10"/>
        </w:trPr>
        <w:tc>
          <w:tcPr>
            <w:tcW w:w="9639" w:type="dxa"/>
            <w:gridSpan w:val="6"/>
            <w:tcBorders>
              <w:top w:val="double" w:sz="4" w:space="0" w:color="auto"/>
              <w:left w:val="single" w:sz="4" w:space="0" w:color="auto"/>
              <w:bottom w:val="nil"/>
              <w:right w:val="single" w:sz="4" w:space="0" w:color="auto"/>
            </w:tcBorders>
            <w:shd w:val="clear" w:color="auto" w:fill="FFFFFF" w:themeFill="background1"/>
            <w:vAlign w:val="bottom"/>
          </w:tcPr>
          <w:p w:rsidR="00900413" w:rsidRDefault="00900413" w:rsidP="000D5813">
            <w:pPr>
              <w:spacing w:line="260" w:lineRule="exact"/>
              <w:rPr>
                <w:rFonts w:asciiTheme="majorEastAsia" w:eastAsiaTheme="majorEastAsia" w:hAnsiTheme="majorEastAsia"/>
                <w:lang w:eastAsia="ja-JP"/>
              </w:rPr>
            </w:pPr>
            <w:r w:rsidRPr="00E40707">
              <w:rPr>
                <w:rFonts w:asciiTheme="majorEastAsia" w:eastAsiaTheme="majorEastAsia" w:hAnsiTheme="majorEastAsia" w:hint="eastAsia"/>
              </w:rPr>
              <w:t>技術力評価</w:t>
            </w:r>
          </w:p>
        </w:tc>
      </w:tr>
      <w:tr w:rsidR="00900413" w:rsidTr="000D5813">
        <w:trPr>
          <w:trHeight w:val="420"/>
        </w:trPr>
        <w:tc>
          <w:tcPr>
            <w:tcW w:w="4820" w:type="dxa"/>
            <w:gridSpan w:val="3"/>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1972"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提出様式</w:t>
            </w:r>
          </w:p>
        </w:tc>
        <w:tc>
          <w:tcPr>
            <w:tcW w:w="1424" w:type="dxa"/>
            <w:shd w:val="clear" w:color="auto" w:fill="DBE5F1" w:themeFill="accent1" w:themeFillTint="33"/>
            <w:vAlign w:val="center"/>
          </w:tcPr>
          <w:p w:rsidR="00900413" w:rsidRPr="00E40707" w:rsidRDefault="00900413" w:rsidP="000D5813">
            <w:pPr>
              <w:spacing w:line="2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添付の有無</w:t>
            </w:r>
          </w:p>
        </w:tc>
        <w:tc>
          <w:tcPr>
            <w:tcW w:w="1423"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strike/>
                <w:lang w:eastAsia="ja-JP"/>
              </w:rPr>
            </w:pPr>
            <w:r w:rsidRPr="00DD6DA2">
              <w:rPr>
                <w:rFonts w:hint="eastAsia"/>
                <w:lang w:eastAsia="ja-JP"/>
              </w:rPr>
              <w:t>(1</w:t>
            </w:r>
            <w:r w:rsidR="00EB164D" w:rsidRPr="00DD6DA2">
              <w:rPr>
                <w:rFonts w:hint="eastAsia"/>
                <w:lang w:eastAsia="ja-JP"/>
              </w:rPr>
              <w:t>5</w:t>
            </w:r>
            <w:r w:rsidRPr="00DD6DA2">
              <w:rPr>
                <w:rFonts w:hint="eastAsia"/>
                <w:lang w:eastAsia="ja-JP"/>
              </w:rPr>
              <w:t>)</w:t>
            </w:r>
            <w:r w:rsidRPr="00DD6DA2">
              <w:rPr>
                <w:rFonts w:hint="eastAsia"/>
                <w:lang w:eastAsia="ja-JP"/>
              </w:rPr>
              <w:t>業務の要点に関する理解度</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様式業務総落４</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6</w:t>
            </w:r>
            <w:r w:rsidRPr="00DD6DA2">
              <w:rPr>
                <w:rFonts w:hint="eastAsia"/>
                <w:lang w:eastAsia="ja-JP"/>
              </w:rPr>
              <w:t>)</w:t>
            </w:r>
            <w:r w:rsidRPr="00DD6DA2">
              <w:rPr>
                <w:rFonts w:hint="eastAsia"/>
                <w:lang w:eastAsia="ja-JP"/>
              </w:rPr>
              <w:t>業務の実施フロー及び工程計画の妥当性</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様式業務総落５</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tcBorders>
              <w:bottom w:val="single" w:sz="4" w:space="0" w:color="auto"/>
            </w:tcBorders>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7</w:t>
            </w:r>
            <w:r w:rsidRPr="00DD6DA2">
              <w:rPr>
                <w:rFonts w:hint="eastAsia"/>
                <w:lang w:eastAsia="ja-JP"/>
              </w:rPr>
              <w:t>)</w:t>
            </w:r>
            <w:r w:rsidRPr="00DD6DA2">
              <w:rPr>
                <w:rFonts w:hint="eastAsia"/>
                <w:lang w:eastAsia="ja-JP"/>
              </w:rPr>
              <w:t>提案内容</w:t>
            </w:r>
            <w:r w:rsidRPr="00DD6DA2">
              <w:rPr>
                <w:rFonts w:hint="eastAsia"/>
                <w:lang w:eastAsia="ja-JP"/>
              </w:rPr>
              <w:t>(</w:t>
            </w:r>
            <w:r w:rsidRPr="00DD6DA2">
              <w:rPr>
                <w:rFonts w:hint="eastAsia"/>
                <w:lang w:eastAsia="ja-JP"/>
              </w:rPr>
              <w:t>技術的課題への対応</w:t>
            </w:r>
            <w:r w:rsidRPr="00DD6DA2">
              <w:rPr>
                <w:rFonts w:hint="eastAsia"/>
                <w:lang w:eastAsia="ja-JP"/>
              </w:rPr>
              <w:t>)</w:t>
            </w:r>
            <w:r w:rsidRPr="00DD6DA2">
              <w:rPr>
                <w:rFonts w:hint="eastAsia"/>
                <w:lang w:eastAsia="ja-JP"/>
              </w:rPr>
              <w:t>の実現性等</w:t>
            </w:r>
          </w:p>
        </w:tc>
        <w:tc>
          <w:tcPr>
            <w:tcW w:w="1972" w:type="dxa"/>
            <w:tcBorders>
              <w:bottom w:val="single" w:sz="4" w:space="0" w:color="auto"/>
            </w:tcBorders>
            <w:shd w:val="clear" w:color="auto" w:fill="DBE5F1" w:themeFill="accent1" w:themeFillTint="33"/>
            <w:vAlign w:val="center"/>
          </w:tcPr>
          <w:p w:rsidR="00900413" w:rsidRPr="003F65E1" w:rsidRDefault="00900413" w:rsidP="000D5813">
            <w:pPr>
              <w:spacing w:line="280" w:lineRule="exact"/>
            </w:pPr>
            <w:r>
              <w:rPr>
                <w:rFonts w:hint="eastAsia"/>
              </w:rPr>
              <w:t>様式業務総落６</w:t>
            </w:r>
          </w:p>
        </w:tc>
        <w:tc>
          <w:tcPr>
            <w:tcW w:w="1424" w:type="dxa"/>
            <w:tcBorders>
              <w:bottom w:val="single" w:sz="4" w:space="0" w:color="auto"/>
            </w:tcBorders>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tcBorders>
              <w:bottom w:val="single" w:sz="4" w:space="0" w:color="auto"/>
            </w:tcBorders>
            <w:vAlign w:val="center"/>
          </w:tcPr>
          <w:p w:rsidR="00900413" w:rsidRDefault="00900413" w:rsidP="000D5813">
            <w:pPr>
              <w:spacing w:line="280" w:lineRule="exact"/>
            </w:pPr>
          </w:p>
        </w:tc>
      </w:tr>
    </w:tbl>
    <w:p w:rsidR="00900413" w:rsidRDefault="00900413" w:rsidP="00900413">
      <w:pPr>
        <w:rPr>
          <w:rFonts w:ascii="ＭＳ 明朝" w:eastAsia="ＭＳ 明朝" w:hAnsi="ＭＳ 明朝" w:cs="ＭＳ 明朝"/>
          <w:sz w:val="21"/>
          <w:szCs w:val="21"/>
          <w:lang w:eastAsia="ja-JP"/>
        </w:rPr>
      </w:pPr>
    </w:p>
    <w:p w:rsidR="00900413" w:rsidRPr="00900413" w:rsidRDefault="00900413" w:rsidP="00900413">
      <w:pPr>
        <w:pStyle w:val="a3"/>
        <w:spacing w:before="21"/>
        <w:ind w:left="114"/>
        <w:rPr>
          <w:rFonts w:ascii="ＭＳ ゴシック" w:eastAsia="ＭＳ ゴシック" w:hAnsi="ＭＳ ゴシック" w:cs="ＭＳ ゴシック"/>
        </w:rPr>
      </w:pPr>
      <w:r w:rsidRPr="00900413">
        <w:rPr>
          <w:rFonts w:ascii="ＭＳ ゴシック" w:eastAsia="ＭＳ ゴシック" w:hAnsi="ＭＳ ゴシック" w:cs="ＭＳ ゴシック"/>
        </w:rPr>
        <w:lastRenderedPageBreak/>
        <w:t>様式業務</w:t>
      </w:r>
      <w:r w:rsidRPr="00900413">
        <w:rPr>
          <w:rFonts w:ascii="ＭＳ ゴシック" w:eastAsia="ＭＳ ゴシック" w:hAnsi="ＭＳ ゴシック" w:cs="ＭＳ ゴシック" w:hint="eastAsia"/>
          <w:lang w:eastAsia="ja-JP"/>
        </w:rPr>
        <w:t>総落</w:t>
      </w:r>
      <w:r w:rsidRPr="00900413">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【簡易型】</w:t>
      </w:r>
    </w:p>
    <w:p w:rsidR="00900413" w:rsidRPr="00900413" w:rsidRDefault="00900413" w:rsidP="00900413">
      <w:pPr>
        <w:spacing w:before="4"/>
        <w:rPr>
          <w:rFonts w:ascii="ＭＳ ゴシック" w:eastAsia="ＭＳ ゴシック" w:hAnsi="ＭＳ ゴシック" w:cs="ＭＳ ゴシック"/>
          <w:sz w:val="28"/>
          <w:szCs w:val="28"/>
        </w:rPr>
      </w:pPr>
    </w:p>
    <w:p w:rsidR="00900413" w:rsidRPr="00900413" w:rsidRDefault="00900413" w:rsidP="00900413">
      <w:pPr>
        <w:pStyle w:val="a3"/>
        <w:tabs>
          <w:tab w:val="left" w:pos="3843"/>
          <w:tab w:val="left" w:pos="4933"/>
          <w:tab w:val="left" w:pos="6022"/>
        </w:tabs>
        <w:spacing w:before="35"/>
        <w:ind w:left="2753"/>
        <w:rPr>
          <w:rFonts w:ascii="ＭＳ 明朝" w:eastAsia="ＭＳ 明朝" w:hAnsi="ＭＳ 明朝" w:cs="ＭＳ 明朝"/>
        </w:rPr>
      </w:pPr>
      <w:r w:rsidRPr="00900413">
        <w:rPr>
          <w:rFonts w:ascii="ＭＳ 明朝" w:eastAsia="ＭＳ 明朝" w:hAnsi="ＭＳ 明朝" w:cs="ＭＳ 明朝"/>
        </w:rPr>
        <w:t>技</w:t>
      </w:r>
      <w:r w:rsidRPr="00900413">
        <w:rPr>
          <w:rFonts w:ascii="ＭＳ 明朝" w:eastAsia="ＭＳ 明朝" w:hAnsi="ＭＳ 明朝" w:cs="ＭＳ 明朝"/>
        </w:rPr>
        <w:tab/>
        <w:t>術</w:t>
      </w:r>
      <w:r w:rsidRPr="00900413">
        <w:rPr>
          <w:rFonts w:ascii="ＭＳ 明朝" w:eastAsia="ＭＳ 明朝" w:hAnsi="ＭＳ 明朝" w:cs="ＭＳ 明朝"/>
        </w:rPr>
        <w:tab/>
        <w:t>資</w:t>
      </w:r>
      <w:r w:rsidRPr="00900413">
        <w:rPr>
          <w:rFonts w:ascii="ＭＳ 明朝" w:eastAsia="ＭＳ 明朝" w:hAnsi="ＭＳ 明朝" w:cs="ＭＳ 明朝"/>
        </w:rPr>
        <w:tab/>
        <w:t>料</w:t>
      </w:r>
    </w:p>
    <w:p w:rsidR="00900413" w:rsidRPr="00900413" w:rsidRDefault="00900413" w:rsidP="00900413">
      <w:pPr>
        <w:spacing w:before="3"/>
        <w:rPr>
          <w:rFonts w:ascii="ＭＳ 明朝" w:eastAsia="ＭＳ 明朝" w:hAnsi="ＭＳ 明朝" w:cs="ＭＳ 明朝"/>
          <w:sz w:val="28"/>
          <w:szCs w:val="28"/>
        </w:rPr>
      </w:pPr>
    </w:p>
    <w:p w:rsidR="00900413" w:rsidRP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sidRPr="00900413">
        <w:rPr>
          <w:rFonts w:ascii="ＭＳ 明朝" w:eastAsia="ＭＳ 明朝" w:hAnsi="ＭＳ 明朝" w:cs="ＭＳ 明朝"/>
        </w:rPr>
        <w:tab/>
        <w:t>年</w:t>
      </w:r>
      <w:r w:rsidRPr="00900413">
        <w:rPr>
          <w:rFonts w:ascii="ＭＳ 明朝" w:eastAsia="ＭＳ 明朝" w:hAnsi="ＭＳ 明朝" w:cs="ＭＳ 明朝"/>
        </w:rPr>
        <w:tab/>
        <w:t>月</w:t>
      </w:r>
      <w:r w:rsidRPr="00900413">
        <w:rPr>
          <w:rFonts w:ascii="ＭＳ 明朝" w:eastAsia="ＭＳ 明朝" w:hAnsi="ＭＳ 明朝" w:cs="ＭＳ 明朝"/>
        </w:rPr>
        <w:tab/>
        <w:t>日</w:t>
      </w:r>
    </w:p>
    <w:p w:rsidR="00900413" w:rsidRPr="00900413" w:rsidRDefault="00900413" w:rsidP="00900413">
      <w:pPr>
        <w:spacing w:before="4"/>
        <w:rPr>
          <w:rFonts w:ascii="ＭＳ 明朝" w:eastAsia="ＭＳ 明朝" w:hAnsi="ＭＳ 明朝" w:cs="ＭＳ 明朝"/>
          <w:sz w:val="28"/>
          <w:szCs w:val="28"/>
        </w:rPr>
      </w:pPr>
    </w:p>
    <w:p w:rsidR="00900413" w:rsidRPr="00900413" w:rsidRDefault="00900413" w:rsidP="00900413">
      <w:pPr>
        <w:pStyle w:val="a3"/>
        <w:tabs>
          <w:tab w:val="left" w:pos="1583"/>
        </w:tabs>
        <w:spacing w:before="35"/>
        <w:ind w:left="114"/>
        <w:rPr>
          <w:rFonts w:ascii="ＭＳ 明朝" w:eastAsia="ＭＳ 明朝" w:hAnsi="ＭＳ 明朝" w:cs="ＭＳ 明朝"/>
          <w:lang w:eastAsia="ja-JP"/>
        </w:rPr>
      </w:pPr>
      <w:r w:rsidRPr="00900413">
        <w:rPr>
          <w:rFonts w:ascii="ＭＳ 明朝" w:eastAsia="ＭＳ 明朝" w:hAnsi="ＭＳ 明朝" w:cs="ＭＳ 明朝"/>
          <w:lang w:eastAsia="ja-JP"/>
        </w:rPr>
        <w:t>山形県知事</w:t>
      </w:r>
      <w:r w:rsidRPr="00900413">
        <w:rPr>
          <w:rFonts w:ascii="ＭＳ 明朝" w:eastAsia="ＭＳ 明朝" w:hAnsi="ＭＳ 明朝" w:cs="ＭＳ 明朝"/>
          <w:lang w:eastAsia="ja-JP"/>
        </w:rPr>
        <w:tab/>
        <w:t>殿</w:t>
      </w:r>
    </w:p>
    <w:p w:rsidR="00900413" w:rsidRPr="00900413" w:rsidRDefault="00900413" w:rsidP="00900413">
      <w:pPr>
        <w:spacing w:before="4"/>
        <w:rPr>
          <w:rFonts w:ascii="ＭＳ 明朝" w:eastAsia="ＭＳ 明朝" w:hAnsi="ＭＳ 明朝" w:cs="ＭＳ 明朝"/>
          <w:sz w:val="28"/>
          <w:szCs w:val="28"/>
          <w:lang w:eastAsia="ja-JP"/>
        </w:rPr>
      </w:pPr>
    </w:p>
    <w:p w:rsidR="00900413" w:rsidRPr="00900413" w:rsidRDefault="00900413" w:rsidP="00900413">
      <w:pPr>
        <w:pStyle w:val="a3"/>
        <w:spacing w:before="35"/>
        <w:ind w:left="3359" w:right="2157"/>
        <w:jc w:val="center"/>
        <w:rPr>
          <w:rFonts w:ascii="ＭＳ 明朝" w:eastAsia="ＭＳ 明朝" w:hAnsi="ＭＳ 明朝" w:cs="ＭＳ 明朝"/>
          <w:lang w:eastAsia="ja-JP"/>
        </w:rPr>
      </w:pPr>
      <w:r w:rsidRPr="00900413">
        <w:rPr>
          <w:rFonts w:ascii="ＭＳ 明朝" w:eastAsia="ＭＳ 明朝" w:hAnsi="ＭＳ 明朝" w:cs="ＭＳ 明朝"/>
          <w:lang w:eastAsia="ja-JP"/>
        </w:rPr>
        <w:t>申請者</w:t>
      </w:r>
    </w:p>
    <w:p w:rsidR="00900413" w:rsidRPr="00900413" w:rsidRDefault="00900413" w:rsidP="00900413">
      <w:pPr>
        <w:pStyle w:val="a3"/>
        <w:tabs>
          <w:tab w:val="left" w:pos="8593"/>
        </w:tabs>
        <w:spacing w:line="296" w:lineRule="auto"/>
        <w:ind w:left="5443" w:right="1054"/>
        <w:rPr>
          <w:rFonts w:ascii="ＭＳ 明朝" w:eastAsia="ＭＳ 明朝" w:hAnsi="ＭＳ 明朝" w:cs="ＭＳ 明朝"/>
          <w:lang w:eastAsia="ja-JP"/>
        </w:rPr>
      </w:pPr>
      <w:r w:rsidRPr="00900413">
        <w:rPr>
          <w:rFonts w:ascii="ＭＳ 明朝" w:eastAsia="ＭＳ 明朝" w:hAnsi="ＭＳ 明朝" w:cs="ＭＳ 明朝"/>
          <w:lang w:eastAsia="ja-JP"/>
        </w:rPr>
        <w:t>住所又は所在地 氏名又は名称及び代表者氏名</w:t>
      </w:r>
      <w:r w:rsidRPr="00900413">
        <w:rPr>
          <w:rFonts w:ascii="ＭＳ 明朝" w:eastAsia="ＭＳ 明朝" w:hAnsi="ＭＳ 明朝" w:cs="ＭＳ 明朝"/>
          <w:lang w:eastAsia="ja-JP"/>
        </w:rPr>
        <w:tab/>
        <w:t>印</w:t>
      </w:r>
    </w:p>
    <w:p w:rsidR="00900413" w:rsidRPr="00900413" w:rsidRDefault="00900413" w:rsidP="00900413">
      <w:pPr>
        <w:spacing w:before="3"/>
        <w:rPr>
          <w:rFonts w:ascii="ＭＳ 明朝" w:eastAsia="ＭＳ 明朝" w:hAnsi="ＭＳ 明朝" w:cs="ＭＳ 明朝"/>
          <w:sz w:val="27"/>
          <w:szCs w:val="27"/>
          <w:lang w:eastAsia="ja-JP"/>
        </w:rPr>
      </w:pPr>
    </w:p>
    <w:p w:rsidR="00900413" w:rsidRP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52608" behindDoc="0" locked="0" layoutInCell="1" allowOverlap="1" wp14:anchorId="5208126F" wp14:editId="1AB801BF">
                <wp:simplePos x="0" y="0"/>
                <wp:positionH relativeFrom="page">
                  <wp:posOffset>4008755</wp:posOffset>
                </wp:positionH>
                <wp:positionV relativeFrom="paragraph">
                  <wp:posOffset>17145</wp:posOffset>
                </wp:positionV>
                <wp:extent cx="39370" cy="676275"/>
                <wp:effectExtent l="17780" t="7620" r="9525" b="11430"/>
                <wp:wrapNone/>
                <wp:docPr id="22" name="Group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3" name="Freeform 1529"/>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A6E8" id="Group 1528" o:spid="_x0000_s1026" style="position:absolute;left:0;text-align:left;margin-left:315.65pt;margin-top:1.35pt;width:3.1pt;height:53.25pt;z-index:251652608;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">
                <v:shape id="Freeform 1529"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AwcQA&#10;AADbAAAADwAAAGRycy9kb3ducmV2LnhtbESPQWvCQBSE70L/w/IKvemmtrYS3YSqCL3Gpnh9Zl+T&#10;0OzbkF1N0l/fFQSPw8x8w6zTwTTiQp2rLSt4nkUgiAuray4V5F/76RKE88gaG8ukYCQHafIwWWOs&#10;bc8ZXQ6+FAHCLkYFlfdtLKUrKjLoZrYlDt6P7Qz6ILtS6g77ADeNnEfRmzRYc1iosKVtRcXv4WwU&#10;ZOPRvPpsM/4tst25f1/k36c+V+rpcfhYgfA0+Hv41v7UCuYvcP0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AMHEAAAA2wAAAA8AAAAAAAAAAAAAAAAAmAIAAGRycy9k&#10;b3ducmV2LnhtbFBLBQYAAAAABAAEAPUAAACJAw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3632" behindDoc="0" locked="0" layoutInCell="1" allowOverlap="1" wp14:anchorId="2027B290" wp14:editId="2DF9FE4D">
                <wp:simplePos x="0" y="0"/>
                <wp:positionH relativeFrom="page">
                  <wp:posOffset>6751320</wp:posOffset>
                </wp:positionH>
                <wp:positionV relativeFrom="paragraph">
                  <wp:posOffset>17145</wp:posOffset>
                </wp:positionV>
                <wp:extent cx="39370" cy="676275"/>
                <wp:effectExtent l="7620" t="7620" r="10160" b="11430"/>
                <wp:wrapNone/>
                <wp:docPr id="20"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1" name="Freeform 1531"/>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54046" id="Group 1530" o:spid="_x0000_s1026" style="position:absolute;left:0;text-align:left;margin-left:531.6pt;margin-top:1.35pt;width:3.1pt;height:53.25pt;z-index:251653632;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">
                <v:shape id="Freeform 1531"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7LcMA&#10;AADbAAAADwAAAGRycy9kb3ducmV2LnhtbESPQWvCQBSE74X+h+UVvNWNom2J2UirCL1GU3p9Zp9J&#10;MPs2ZFeT+Ou7gtDjMDPfMMl6MI24Uudqywpm0wgEcWF1zaWC/LB7/QDhPLLGxjIpGMnBOn1+SjDW&#10;tueMrntfigBhF6OCyvs2ltIVFRl0U9sSB+9kO4M+yK6UusM+wE0j51H0Jg3WHBYqbGlTUXHeX4yC&#10;bPw1C599jbdltr3078v859jnSk1ehs8VCE+D/w8/2t9awXwG9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87Lc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sidRPr="00900413">
        <w:rPr>
          <w:rFonts w:ascii="ＭＳ 明朝" w:eastAsia="ＭＳ 明朝" w:hAnsi="ＭＳ 明朝" w:cs="ＭＳ 明朝"/>
        </w:rPr>
        <w:t>連絡者</w:t>
      </w:r>
    </w:p>
    <w:p w:rsidR="00900413" w:rsidRPr="00900413" w:rsidRDefault="00900413" w:rsidP="00900413">
      <w:pPr>
        <w:pStyle w:val="a3"/>
        <w:spacing w:line="297" w:lineRule="auto"/>
        <w:ind w:left="5669" w:right="2948"/>
        <w:rPr>
          <w:rFonts w:ascii="ＭＳ 明朝" w:eastAsia="ＭＳ 明朝" w:hAnsi="ＭＳ 明朝" w:cs="ＭＳ 明朝"/>
        </w:rPr>
      </w:pPr>
      <w:r w:rsidRPr="00900413">
        <w:rPr>
          <w:rFonts w:ascii="ＭＳ 明朝" w:eastAsia="ＭＳ 明朝" w:hAnsi="ＭＳ 明朝" w:cs="ＭＳ 明朝"/>
        </w:rPr>
        <w:t>氏名 電話番号</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tabs>
          <w:tab w:val="left" w:pos="4313"/>
        </w:tabs>
        <w:spacing w:before="171"/>
        <w:ind w:left="114"/>
        <w:rPr>
          <w:rFonts w:ascii="ＭＳ 明朝" w:eastAsia="ＭＳ 明朝" w:hAnsi="ＭＳ 明朝" w:cs="ＭＳ 明朝"/>
        </w:rPr>
      </w:pPr>
      <w:r w:rsidRPr="00900413">
        <w:rPr>
          <w:rFonts w:ascii="ＭＳ 明朝" w:eastAsia="ＭＳ 明朝" w:hAnsi="ＭＳ 明朝" w:cs="ＭＳ 明朝"/>
        </w:rPr>
        <w:t>業務名：</w:t>
      </w:r>
      <w:r w:rsidRPr="00900413">
        <w:rPr>
          <w:rFonts w:ascii="ＭＳ 明朝" w:eastAsia="ＭＳ 明朝" w:hAnsi="ＭＳ 明朝" w:cs="ＭＳ 明朝"/>
        </w:rPr>
        <w:tab/>
        <w:t>業務</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spacing w:before="142" w:line="297" w:lineRule="auto"/>
        <w:ind w:left="114" w:right="105" w:firstLine="226"/>
        <w:rPr>
          <w:rFonts w:ascii="ＭＳ 明朝" w:eastAsia="ＭＳ 明朝" w:hAnsi="ＭＳ 明朝" w:cs="ＭＳ 明朝"/>
          <w:lang w:eastAsia="ja-JP"/>
        </w:rPr>
      </w:pPr>
      <w:r w:rsidRPr="00900413">
        <w:rPr>
          <w:rFonts w:ascii="ＭＳ 明朝" w:eastAsia="ＭＳ 明朝" w:hAnsi="ＭＳ 明朝" w:cs="ＭＳ 明朝"/>
          <w:spacing w:val="-1"/>
          <w:lang w:eastAsia="ja-JP"/>
        </w:rPr>
        <w:t>当業務の技術資料</w:t>
      </w:r>
      <w:r w:rsidRPr="00900413">
        <w:rPr>
          <w:rFonts w:ascii="ＭＳ 明朝" w:eastAsia="ＭＳ 明朝" w:hAnsi="ＭＳ 明朝" w:cs="ＭＳ 明朝" w:hint="eastAsia"/>
          <w:spacing w:val="-1"/>
          <w:lang w:eastAsia="ja-JP"/>
        </w:rPr>
        <w:t>を下記の</w:t>
      </w:r>
      <w:r w:rsidRPr="00900413">
        <w:rPr>
          <w:rFonts w:ascii="ＭＳ 明朝" w:eastAsia="ＭＳ 明朝" w:hAnsi="ＭＳ 明朝" w:cs="ＭＳ 明朝"/>
          <w:spacing w:val="-1"/>
          <w:lang w:eastAsia="ja-JP"/>
        </w:rPr>
        <w:t>とおり提出します。本技術資料が適正と認められた場合には、こ</w:t>
      </w:r>
      <w:r w:rsidRPr="00900413">
        <w:rPr>
          <w:rFonts w:ascii="ＭＳ 明朝" w:eastAsia="ＭＳ 明朝" w:hAnsi="ＭＳ 明朝" w:cs="ＭＳ 明朝"/>
          <w:lang w:eastAsia="ja-JP"/>
        </w:rPr>
        <w:t>れにより業務を実施します。</w:t>
      </w:r>
    </w:p>
    <w:p w:rsidR="00900413" w:rsidRPr="00900413" w:rsidRDefault="00900413" w:rsidP="00900413">
      <w:pPr>
        <w:pStyle w:val="a3"/>
        <w:spacing w:before="142" w:line="297" w:lineRule="auto"/>
        <w:ind w:left="0" w:right="105"/>
        <w:rPr>
          <w:rFonts w:ascii="ＭＳ 明朝" w:eastAsia="ＭＳ 明朝" w:hAnsi="ＭＳ 明朝" w:cs="ＭＳ 明朝"/>
          <w:lang w:eastAsia="ja-JP"/>
        </w:rPr>
      </w:pPr>
    </w:p>
    <w:p w:rsidR="00900413" w:rsidRPr="00900413" w:rsidRDefault="00900413" w:rsidP="00900413">
      <w:pPr>
        <w:pStyle w:val="ad"/>
        <w:rPr>
          <w:sz w:val="21"/>
          <w:szCs w:val="21"/>
        </w:rPr>
      </w:pPr>
      <w:r w:rsidRPr="00900413">
        <w:rPr>
          <w:rFonts w:hint="eastAsia"/>
          <w:sz w:val="21"/>
          <w:szCs w:val="21"/>
        </w:rPr>
        <w:t>記</w:t>
      </w:r>
    </w:p>
    <w:p w:rsidR="00900413" w:rsidRPr="00900413" w:rsidRDefault="00900413" w:rsidP="00900413">
      <w:pPr>
        <w:rPr>
          <w:sz w:val="21"/>
          <w:szCs w:val="21"/>
          <w:lang w:eastAsia="ja-JP"/>
        </w:rPr>
      </w:pPr>
    </w:p>
    <w:p w:rsidR="00900413" w:rsidRPr="00900413" w:rsidRDefault="00900413" w:rsidP="00900413">
      <w:pPr>
        <w:pStyle w:val="a3"/>
        <w:spacing w:before="0"/>
        <w:rPr>
          <w:rFonts w:ascii="ＭＳ 明朝" w:eastAsia="ＭＳ 明朝" w:hAnsi="ＭＳ 明朝" w:cs="ＭＳ 明朝"/>
          <w:strike/>
          <w:lang w:eastAsia="ja-JP"/>
        </w:rPr>
      </w:pPr>
      <w:r w:rsidRPr="00900413">
        <w:rPr>
          <w:rFonts w:ascii="ＭＳ 明朝" w:eastAsia="ＭＳ 明朝" w:hAnsi="ＭＳ 明朝" w:cs="ＭＳ 明朝"/>
          <w:lang w:eastAsia="ja-JP"/>
        </w:rPr>
        <w:t>提出資料</w:t>
      </w:r>
      <w:r w:rsidRPr="00900413">
        <w:rPr>
          <w:rFonts w:ascii="ＭＳ 明朝" w:eastAsia="ＭＳ 明朝" w:hAnsi="ＭＳ 明朝" w:cs="ＭＳ 明朝" w:hint="eastAsia"/>
          <w:lang w:eastAsia="ja-JP"/>
        </w:rPr>
        <w:t>（別添）</w:t>
      </w:r>
    </w:p>
    <w:p w:rsidR="000D58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１．入札参加資格</w:t>
      </w:r>
      <w:r w:rsidR="00D72F48">
        <w:rPr>
          <w:rFonts w:ascii="ＭＳ 明朝" w:eastAsia="ＭＳ 明朝" w:hAnsi="ＭＳ 明朝" w:cs="ＭＳ 明朝" w:hint="eastAsia"/>
          <w:sz w:val="20"/>
          <w:szCs w:val="20"/>
          <w:lang w:eastAsia="ja-JP"/>
        </w:rPr>
        <w:t>確認</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【簡易型】１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0D5813" w:rsidRPr="009004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sidR="00B715E7">
        <w:rPr>
          <w:rFonts w:ascii="ＭＳ 明朝" w:eastAsia="ＭＳ 明朝" w:hAnsi="ＭＳ 明朝" w:cs="ＭＳ 明朝" w:hint="eastAsia"/>
          <w:sz w:val="20"/>
          <w:szCs w:val="20"/>
          <w:lang w:eastAsia="ja-JP"/>
        </w:rPr>
        <w:t>【簡易型】1</w:t>
      </w:r>
      <w:r w:rsidR="00D72F48">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900413" w:rsidP="00900413">
      <w:pPr>
        <w:rPr>
          <w:rFonts w:ascii="ＭＳ 明朝" w:eastAsia="ＭＳ 明朝" w:hAnsi="ＭＳ 明朝" w:cs="ＭＳ 明朝"/>
          <w:sz w:val="20"/>
          <w:szCs w:val="20"/>
          <w:lang w:eastAsia="ja-JP"/>
        </w:rPr>
      </w:pPr>
      <w:r w:rsidRPr="00900413">
        <w:rPr>
          <w:rFonts w:ascii="ＭＳ 明朝" w:eastAsia="ＭＳ 明朝" w:hAnsi="ＭＳ 明朝" w:cs="ＭＳ 明朝" w:hint="eastAsia"/>
          <w:sz w:val="20"/>
          <w:szCs w:val="20"/>
          <w:lang w:eastAsia="ja-JP"/>
        </w:rPr>
        <w:t xml:space="preserve">　　　　　４．簡易型事後審査試行要領による自己評価申請書（様式1（事後審査））</w:t>
      </w:r>
      <w:r w:rsidRPr="00900413">
        <w:rPr>
          <w:rFonts w:ascii="ＭＳ 明朝" w:eastAsia="ＭＳ 明朝" w:hAnsi="ＭＳ 明朝" w:cs="ＭＳ 明朝"/>
          <w:sz w:val="20"/>
          <w:szCs w:val="20"/>
          <w:lang w:eastAsia="ja-JP"/>
        </w:rPr>
        <w:t xml:space="preserve"> </w:t>
      </w:r>
    </w:p>
    <w:p w:rsidR="00900413" w:rsidRPr="00900413" w:rsidRDefault="00900413" w:rsidP="00900413">
      <w:pPr>
        <w:rPr>
          <w:rFonts w:ascii="ＭＳ 明朝" w:eastAsia="ＭＳ 明朝" w:hAnsi="ＭＳ 明朝" w:cs="ＭＳ 明朝"/>
          <w:sz w:val="20"/>
          <w:szCs w:val="20"/>
          <w:lang w:eastAsia="ja-JP"/>
        </w:rPr>
      </w:pPr>
    </w:p>
    <w:p w:rsidR="00900413" w:rsidRPr="00900413" w:rsidRDefault="00900413" w:rsidP="00900413">
      <w:pPr>
        <w:pStyle w:val="a3"/>
        <w:tabs>
          <w:tab w:val="left" w:pos="1058"/>
        </w:tabs>
        <w:spacing w:before="142"/>
        <w:ind w:left="113"/>
        <w:rPr>
          <w:rFonts w:ascii="ＭＳ 明朝" w:eastAsia="ＭＳ 明朝" w:hAnsi="ＭＳ 明朝" w:cs="ＭＳ 明朝"/>
          <w:lang w:eastAsia="ja-JP"/>
        </w:rPr>
      </w:pPr>
      <w:r w:rsidRPr="00900413">
        <w:rPr>
          <w:rFonts w:ascii="ＭＳ 明朝" w:eastAsia="ＭＳ 明朝" w:hAnsi="ＭＳ 明朝" w:cs="ＭＳ 明朝"/>
          <w:lang w:eastAsia="ja-JP"/>
        </w:rPr>
        <w:t>(注)</w:t>
      </w:r>
      <w:r w:rsidRPr="00900413">
        <w:rPr>
          <w:rFonts w:ascii="ＭＳ 明朝" w:eastAsia="ＭＳ 明朝" w:hAnsi="ＭＳ 明朝" w:cs="ＭＳ 明朝"/>
          <w:spacing w:val="-1"/>
          <w:lang w:eastAsia="ja-JP"/>
        </w:rPr>
        <w:t xml:space="preserve"> </w:t>
      </w:r>
      <w:r w:rsidRPr="00900413">
        <w:rPr>
          <w:rFonts w:ascii="ＭＳ 明朝" w:eastAsia="ＭＳ 明朝" w:hAnsi="ＭＳ 明朝" w:cs="ＭＳ 明朝"/>
          <w:lang w:eastAsia="ja-JP"/>
        </w:rPr>
        <w:t>電子入札システムにより提出する場合は、代表者印の押印を要しない。</w:t>
      </w:r>
    </w:p>
    <w:p w:rsidR="00900413" w:rsidRPr="00900413" w:rsidRDefault="00900413" w:rsidP="00900413">
      <w:pPr>
        <w:rPr>
          <w:rFonts w:ascii="ＭＳ 明朝" w:eastAsia="ＭＳ 明朝" w:hAnsi="ＭＳ 明朝" w:cs="ＭＳ 明朝"/>
          <w:lang w:eastAsia="ja-JP"/>
        </w:rPr>
      </w:pPr>
      <w:r w:rsidRPr="00900413">
        <w:rPr>
          <w:rFonts w:ascii="ＭＳ 明朝" w:eastAsia="ＭＳ 明朝" w:hAnsi="ＭＳ 明朝" w:cs="ＭＳ 明朝"/>
          <w:lang w:eastAsia="ja-JP"/>
        </w:rPr>
        <w:br w:type="page"/>
      </w: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ＭＳ 明朝" w:eastAsia="ＭＳ 明朝" w:hAnsi="ＭＳ 明朝" w:cs="ＭＳ 明朝" w:hint="eastAsia"/>
          <w:sz w:val="20"/>
          <w:szCs w:val="20"/>
          <w:lang w:eastAsia="ja-JP"/>
        </w:rPr>
        <w:t>１-１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2303D1" w:rsidP="002303D1">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入札参加</w:t>
      </w:r>
      <w:r w:rsidR="00556267">
        <w:rPr>
          <w:rFonts w:asciiTheme="majorEastAsia" w:eastAsiaTheme="majorEastAsia" w:hAnsiTheme="majorEastAsia" w:hint="eastAsia"/>
          <w:lang w:eastAsia="ja-JP"/>
        </w:rPr>
        <w:t>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C1065D" w:rsidP="000D5813">
            <w:pPr>
              <w:spacing w:line="360" w:lineRule="exact"/>
              <w:rPr>
                <w:color w:val="0070C0"/>
              </w:rPr>
            </w:pPr>
            <w:r>
              <w:rPr>
                <w:rFonts w:hint="eastAsia"/>
                <w:color w:val="0070C0"/>
              </w:rPr>
              <w:t>○○年度　○○地区　○○事業</w:t>
            </w:r>
            <w:r>
              <w:rPr>
                <w:rFonts w:hint="eastAsia"/>
                <w:color w:val="0070C0"/>
              </w:rPr>
              <w:t xml:space="preserve">  </w:t>
            </w:r>
            <w:r>
              <w:rPr>
                <w:rFonts w:hint="eastAsia"/>
                <w:color w:val="0070C0"/>
                <w:lang w:eastAsia="ja-JP"/>
              </w:rPr>
              <w:t>確定測量</w:t>
            </w:r>
            <w:r w:rsidR="002303D1" w:rsidRPr="005C5D72">
              <w:rPr>
                <w:rFonts w:hint="eastAsia"/>
                <w:color w:val="0070C0"/>
              </w:rPr>
              <w:t>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測量</w:t>
            </w:r>
            <w:r w:rsidR="002303D1" w:rsidRPr="00092ED0">
              <w:rPr>
                <w:rFonts w:ascii="ＭＳ Ｐ明朝" w:eastAsia="ＭＳ Ｐ明朝" w:hAnsi="ＭＳ Ｐ明朝" w:hint="eastAsia"/>
                <w:color w:val="0070C0"/>
                <w:lang w:eastAsia="ja-JP"/>
              </w:rPr>
              <w:t>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測量一般</w:t>
            </w:r>
            <w:r w:rsidR="002303D1" w:rsidRPr="00092ED0">
              <w:rPr>
                <w:rFonts w:ascii="ＭＳ Ｐ明朝" w:eastAsia="ＭＳ Ｐ明朝" w:hAnsi="ＭＳ Ｐ明朝" w:hint="eastAsia"/>
                <w:color w:val="0070C0"/>
                <w:lang w:eastAsia="ja-JP"/>
              </w:rPr>
              <w:t>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主任技術者：測量士</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00C1065D">
              <w:rPr>
                <w:rFonts w:hint="eastAsia"/>
                <w:color w:val="0070C0"/>
                <w:sz w:val="20"/>
                <w:szCs w:val="20"/>
                <w:lang w:eastAsia="ja-JP"/>
              </w:rPr>
              <w:t>測量士</w:t>
            </w:r>
            <w:r w:rsidRPr="007F5BA1">
              <w:rPr>
                <w:rFonts w:hint="eastAsia"/>
                <w:color w:val="0070C0"/>
                <w:sz w:val="20"/>
                <w:szCs w:val="20"/>
                <w:lang w:eastAsia="ja-JP"/>
              </w:rPr>
              <w:t>の資格者証の写し</w:t>
            </w:r>
          </w:p>
        </w:tc>
      </w:tr>
      <w:tr w:rsidR="002303D1" w:rsidTr="00C1065D">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p>
        </w:tc>
        <w:tc>
          <w:tcPr>
            <w:tcW w:w="3288" w:type="dxa"/>
            <w:gridSpan w:val="2"/>
            <w:tcBorders>
              <w:tr2bl w:val="single" w:sz="4" w:space="0" w:color="auto"/>
            </w:tcBorders>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p>
        </w:tc>
      </w:tr>
    </w:tbl>
    <w:p w:rsidR="00900413" w:rsidRPr="002303D1" w:rsidRDefault="00900413"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Pr="00900413" w:rsidRDefault="002303D1" w:rsidP="00900413">
      <w:pPr>
        <w:rPr>
          <w:rFonts w:asciiTheme="majorEastAsia" w:eastAsiaTheme="majorEastAsia" w:hAnsiTheme="majorEastAsia"/>
          <w:sz w:val="21"/>
          <w:szCs w:val="21"/>
          <w:lang w:eastAsia="ja-JP"/>
        </w:rPr>
      </w:pPr>
    </w:p>
    <w:tbl>
      <w:tblPr>
        <w:tblStyle w:val="ac"/>
        <w:tblW w:w="9639" w:type="dxa"/>
        <w:tblInd w:w="108" w:type="dxa"/>
        <w:tblLayout w:type="fixed"/>
        <w:tblLook w:val="04A0" w:firstRow="1" w:lastRow="0" w:firstColumn="1" w:lastColumn="0" w:noHBand="0" w:noVBand="1"/>
      </w:tblPr>
      <w:tblGrid>
        <w:gridCol w:w="2406"/>
        <w:gridCol w:w="5810"/>
        <w:gridCol w:w="1423"/>
      </w:tblGrid>
      <w:tr w:rsidR="00900413" w:rsidRPr="00900413" w:rsidTr="000D5813">
        <w:trPr>
          <w:trHeight w:val="1071"/>
        </w:trPr>
        <w:tc>
          <w:tcPr>
            <w:tcW w:w="9639" w:type="dxa"/>
            <w:gridSpan w:val="3"/>
            <w:tcBorders>
              <w:top w:val="nil"/>
              <w:left w:val="single" w:sz="4" w:space="0" w:color="FFFFFF" w:themeColor="background1"/>
              <w:right w:val="single" w:sz="4" w:space="0" w:color="FFFFFF" w:themeColor="background1"/>
            </w:tcBorders>
            <w:shd w:val="clear" w:color="auto" w:fill="FFFFFF" w:themeFill="background1"/>
            <w:vAlign w:val="bottom"/>
          </w:tcPr>
          <w:p w:rsidR="00900413" w:rsidRPr="00900413" w:rsidRDefault="002303D1" w:rsidP="000D5813">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２</w:t>
            </w:r>
            <w:r w:rsidRPr="00900413">
              <w:rPr>
                <w:rFonts w:asciiTheme="majorEastAsia" w:eastAsiaTheme="majorEastAsia" w:hAnsiTheme="majorEastAsia" w:hint="eastAsia"/>
                <w:sz w:val="21"/>
                <w:szCs w:val="21"/>
                <w:lang w:eastAsia="ja-JP"/>
              </w:rPr>
              <w:t>)</w:t>
            </w:r>
            <w:r w:rsidR="00B715E7">
              <w:rPr>
                <w:rFonts w:asciiTheme="majorEastAsia" w:eastAsiaTheme="majorEastAsia" w:hAnsiTheme="majorEastAsia" w:hint="eastAsia"/>
                <w:sz w:val="21"/>
                <w:szCs w:val="21"/>
                <w:lang w:eastAsia="ja-JP"/>
              </w:rPr>
              <w:t xml:space="preserve">　　　　　　</w:t>
            </w:r>
            <w:r w:rsidR="00900413" w:rsidRPr="00900413">
              <w:rPr>
                <w:rFonts w:asciiTheme="majorEastAsia" w:eastAsiaTheme="majorEastAsia" w:hAnsiTheme="majorEastAsia" w:hint="eastAsia"/>
                <w:sz w:val="21"/>
                <w:szCs w:val="21"/>
                <w:lang w:eastAsia="ja-JP"/>
              </w:rPr>
              <w:t xml:space="preserve">　　　　</w:t>
            </w:r>
            <w:r w:rsidR="00900413" w:rsidRPr="00900413">
              <w:rPr>
                <w:rFonts w:asciiTheme="minorEastAsia" w:hAnsiTheme="minorEastAsia" w:hint="eastAsia"/>
                <w:color w:val="0070C0"/>
                <w:sz w:val="21"/>
                <w:szCs w:val="21"/>
                <w:lang w:eastAsia="ja-JP"/>
              </w:rPr>
              <w:t>(記入例</w:t>
            </w:r>
            <w:r w:rsidR="00900413" w:rsidRPr="00900413">
              <w:rPr>
                <w:rFonts w:asciiTheme="minorEastAsia" w:hAnsiTheme="minorEastAsia" w:hint="eastAsia"/>
                <w:sz w:val="21"/>
                <w:szCs w:val="21"/>
                <w:lang w:eastAsia="ja-JP"/>
              </w:rPr>
              <w:t>)</w:t>
            </w:r>
          </w:p>
          <w:p w:rsidR="00900413" w:rsidRPr="00900413" w:rsidRDefault="00556267" w:rsidP="000D5813">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技術資料に係る確認資料</w:t>
            </w:r>
          </w:p>
          <w:p w:rsidR="00900413" w:rsidRPr="00900413" w:rsidRDefault="00900413" w:rsidP="000D5813">
            <w:pPr>
              <w:spacing w:line="360" w:lineRule="exact"/>
              <w:jc w:val="both"/>
              <w:rPr>
                <w:rFonts w:asciiTheme="majorEastAsia" w:eastAsiaTheme="majorEastAsia" w:hAnsiTheme="majorEastAsia"/>
                <w:lang w:eastAsia="ja-JP"/>
              </w:rPr>
            </w:pPr>
          </w:p>
        </w:tc>
      </w:tr>
      <w:tr w:rsidR="00900413" w:rsidRPr="00E40707" w:rsidTr="000D5813">
        <w:trPr>
          <w:trHeight w:val="316"/>
        </w:trPr>
        <w:tc>
          <w:tcPr>
            <w:tcW w:w="9639" w:type="dxa"/>
            <w:gridSpan w:val="3"/>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rPr>
              <w:t>企業評価（様式業務総落２）</w:t>
            </w:r>
          </w:p>
        </w:tc>
      </w:tr>
      <w:tr w:rsidR="00900413" w:rsidRPr="00E40707" w:rsidTr="000D5813">
        <w:trPr>
          <w:trHeight w:val="316"/>
        </w:trPr>
        <w:tc>
          <w:tcPr>
            <w:tcW w:w="2406"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608"/>
        </w:trPr>
        <w:tc>
          <w:tcPr>
            <w:tcW w:w="2406" w:type="dxa"/>
            <w:shd w:val="clear" w:color="auto" w:fill="DBE5F1" w:themeFill="accent1" w:themeFillTint="33"/>
            <w:vAlign w:val="center"/>
          </w:tcPr>
          <w:p w:rsidR="00900413" w:rsidRPr="0083769E" w:rsidRDefault="00900413" w:rsidP="000D5813">
            <w:pPr>
              <w:spacing w:line="280" w:lineRule="exact"/>
            </w:pPr>
            <w:r w:rsidRPr="0083769E">
              <w:rPr>
                <w:rFonts w:hint="eastAsia"/>
              </w:rPr>
              <w:t>(</w:t>
            </w:r>
            <w:r w:rsidR="00D313D0" w:rsidRPr="0083769E">
              <w:rPr>
                <w:rFonts w:hint="eastAsia"/>
                <w:lang w:eastAsia="ja-JP"/>
              </w:rPr>
              <w:t>１</w:t>
            </w:r>
            <w:r w:rsidRPr="0083769E">
              <w:rPr>
                <w:rFonts w:hint="eastAsia"/>
              </w:rPr>
              <w:t>)</w:t>
            </w:r>
            <w:r w:rsidRPr="0083769E">
              <w:rPr>
                <w:rFonts w:hint="eastAsia"/>
              </w:rPr>
              <w:t>企業の業務実績</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525"/>
        </w:trPr>
        <w:tc>
          <w:tcPr>
            <w:tcW w:w="2406" w:type="dxa"/>
            <w:shd w:val="clear" w:color="auto" w:fill="DBE5F1" w:themeFill="accent1" w:themeFillTint="33"/>
            <w:vAlign w:val="center"/>
          </w:tcPr>
          <w:p w:rsidR="00900413" w:rsidRPr="0083769E" w:rsidRDefault="00900413" w:rsidP="000D5813">
            <w:pPr>
              <w:spacing w:line="280" w:lineRule="exact"/>
            </w:pPr>
            <w:r w:rsidRPr="0083769E">
              <w:rPr>
                <w:rFonts w:hint="eastAsia"/>
              </w:rPr>
              <w:t>(</w:t>
            </w:r>
            <w:r w:rsidR="00D313D0" w:rsidRPr="0083769E">
              <w:rPr>
                <w:rFonts w:hint="eastAsia"/>
                <w:lang w:eastAsia="ja-JP"/>
              </w:rPr>
              <w:t>２</w:t>
            </w:r>
            <w:r w:rsidRPr="0083769E">
              <w:rPr>
                <w:rFonts w:hint="eastAsia"/>
              </w:rPr>
              <w:t>)</w:t>
            </w:r>
            <w:r w:rsidRPr="0083769E">
              <w:rPr>
                <w:rFonts w:hint="eastAsia"/>
              </w:rPr>
              <w:t>企業の業務成績</w:t>
            </w:r>
          </w:p>
        </w:tc>
        <w:tc>
          <w:tcPr>
            <w:tcW w:w="5810" w:type="dxa"/>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c>
          <w:tcPr>
            <w:tcW w:w="2406" w:type="dxa"/>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00D313D0" w:rsidRPr="0083769E">
              <w:rPr>
                <w:rFonts w:hint="eastAsia"/>
                <w:lang w:eastAsia="ja-JP"/>
              </w:rPr>
              <w:t>３</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災害対応</w:t>
            </w:r>
            <w:r w:rsidRPr="0083769E">
              <w:rPr>
                <w:rFonts w:hint="eastAsia"/>
                <w:lang w:eastAsia="ja-JP"/>
              </w:rPr>
              <w:t>)</w:t>
            </w:r>
          </w:p>
        </w:tc>
        <w:tc>
          <w:tcPr>
            <w:tcW w:w="5810" w:type="dxa"/>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0" w:type="dxa"/>
            <w:vAlign w:val="center"/>
          </w:tcPr>
          <w:p w:rsidR="00D313D0" w:rsidRPr="0083769E" w:rsidRDefault="00D313D0" w:rsidP="00BB13BA">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インターンシップ等</w:t>
            </w:r>
            <w:r w:rsidRPr="0083769E">
              <w:rPr>
                <w:rFonts w:hint="eastAsia"/>
                <w:lang w:eastAsia="ja-JP"/>
              </w:rPr>
              <w:t>)</w:t>
            </w:r>
          </w:p>
        </w:tc>
        <w:tc>
          <w:tcPr>
            <w:tcW w:w="5810" w:type="dxa"/>
            <w:vAlign w:val="center"/>
          </w:tcPr>
          <w:p w:rsidR="00D313D0" w:rsidRPr="0083769E" w:rsidRDefault="00D313D0" w:rsidP="00BB13BA">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・○○学校からの証明資料の写し</w:t>
            </w:r>
          </w:p>
        </w:tc>
        <w:tc>
          <w:tcPr>
            <w:tcW w:w="1423" w:type="dxa"/>
            <w:vAlign w:val="center"/>
          </w:tcPr>
          <w:p w:rsidR="00D313D0" w:rsidRPr="00F2150B" w:rsidRDefault="00D313D0" w:rsidP="000D5813">
            <w:pPr>
              <w:spacing w:line="260" w:lineRule="exact"/>
              <w:rPr>
                <w:color w:val="0070C0"/>
                <w:lang w:eastAsia="ja-JP"/>
              </w:rPr>
            </w:pPr>
          </w:p>
        </w:tc>
      </w:tr>
      <w:tr w:rsidR="00900413" w:rsidRPr="00F2150B" w:rsidTr="000D5813">
        <w:trPr>
          <w:trHeight w:val="555"/>
        </w:trPr>
        <w:tc>
          <w:tcPr>
            <w:tcW w:w="2406" w:type="dxa"/>
            <w:shd w:val="clear" w:color="auto" w:fill="DBE5F1" w:themeFill="accent1" w:themeFillTint="33"/>
            <w:vAlign w:val="center"/>
          </w:tcPr>
          <w:p w:rsidR="00900413" w:rsidRPr="00F479EB" w:rsidRDefault="00900413" w:rsidP="000D5813">
            <w:pPr>
              <w:spacing w:line="280" w:lineRule="exact"/>
            </w:pPr>
            <w:r>
              <w:rPr>
                <w:rFonts w:hint="eastAsia"/>
              </w:rPr>
              <w:t>(</w:t>
            </w:r>
            <w:r>
              <w:rPr>
                <w:rFonts w:hint="eastAsia"/>
              </w:rPr>
              <w:t>６</w:t>
            </w:r>
            <w:r>
              <w:rPr>
                <w:rFonts w:hint="eastAsia"/>
              </w:rPr>
              <w:t>)</w:t>
            </w:r>
            <w:r>
              <w:rPr>
                <w:rFonts w:hint="eastAsia"/>
              </w:rPr>
              <w:t>企業の情報収集力</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E40707" w:rsidTr="000D5813">
        <w:trPr>
          <w:trHeight w:val="555"/>
        </w:trPr>
        <w:tc>
          <w:tcPr>
            <w:tcW w:w="9639" w:type="dxa"/>
            <w:gridSpan w:val="3"/>
            <w:tcBorders>
              <w:top w:val="doub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RPr="00E40707" w:rsidTr="000D5813">
        <w:trPr>
          <w:trHeight w:val="387"/>
        </w:trPr>
        <w:tc>
          <w:tcPr>
            <w:tcW w:w="2406"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添付資料</w:t>
            </w:r>
          </w:p>
        </w:tc>
        <w:tc>
          <w:tcPr>
            <w:tcW w:w="1423"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551"/>
        </w:trPr>
        <w:tc>
          <w:tcPr>
            <w:tcW w:w="2406" w:type="dxa"/>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0" w:type="dxa"/>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w:t>
            </w:r>
            <w:r>
              <w:rPr>
                <w:rFonts w:hint="eastAsia"/>
                <w:color w:val="0070C0"/>
                <w:lang w:eastAsia="ja-JP"/>
              </w:rPr>
              <w:t>土地改良換地士</w:t>
            </w:r>
            <w:r w:rsidRPr="00F2150B">
              <w:rPr>
                <w:rFonts w:hint="eastAsia"/>
                <w:color w:val="0070C0"/>
                <w:lang w:eastAsia="ja-JP"/>
              </w:rPr>
              <w:t>の資格者証の写し</w:t>
            </w:r>
          </w:p>
        </w:tc>
        <w:tc>
          <w:tcPr>
            <w:tcW w:w="1423" w:type="dxa"/>
            <w:vAlign w:val="center"/>
          </w:tcPr>
          <w:p w:rsidR="00900413" w:rsidRPr="00F2150B" w:rsidRDefault="00900413" w:rsidP="00CF0B69">
            <w:pPr>
              <w:spacing w:line="260" w:lineRule="exact"/>
              <w:ind w:leftChars="-51" w:left="-112" w:rightChars="-51" w:right="-112" w:firstLine="1"/>
              <w:jc w:val="center"/>
              <w:rPr>
                <w:color w:val="0070C0"/>
                <w:lang w:eastAsia="ja-JP"/>
              </w:rPr>
            </w:pPr>
          </w:p>
        </w:tc>
      </w:tr>
      <w:tr w:rsidR="00900413" w:rsidRPr="00F2150B" w:rsidTr="000D5813">
        <w:trPr>
          <w:trHeight w:val="396"/>
        </w:trPr>
        <w:tc>
          <w:tcPr>
            <w:tcW w:w="2406" w:type="dxa"/>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w:t>
            </w:r>
            <w:r w:rsidRPr="00DD6DA2">
              <w:rPr>
                <w:rFonts w:hint="eastAsia"/>
                <w:lang w:eastAsia="ja-JP"/>
              </w:rPr>
              <w:t>８</w:t>
            </w:r>
            <w:r w:rsidRPr="00DD6DA2">
              <w:rPr>
                <w:rFonts w:hint="eastAsia"/>
                <w:lang w:eastAsia="ja-JP"/>
              </w:rPr>
              <w:t>)</w:t>
            </w:r>
            <w:r w:rsidRPr="00DD6DA2">
              <w:rPr>
                <w:rFonts w:hint="eastAsia"/>
                <w:lang w:eastAsia="ja-JP"/>
              </w:rPr>
              <w:t>技術者の業務経験</w:t>
            </w:r>
          </w:p>
          <w:p w:rsidR="008A5AF3" w:rsidRPr="00DD6DA2" w:rsidRDefault="008A5AF3" w:rsidP="000D5813">
            <w:pPr>
              <w:spacing w:line="280" w:lineRule="exact"/>
              <w:rPr>
                <w:lang w:eastAsia="ja-JP"/>
              </w:rPr>
            </w:pPr>
            <w:r w:rsidRPr="00DD6DA2">
              <w:rPr>
                <w:rFonts w:hint="eastAsia"/>
                <w:lang w:eastAsia="ja-JP"/>
              </w:rPr>
              <w:t>（通常型の場合）</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EB68B4" w:rsidRDefault="00900413" w:rsidP="000D5813">
            <w:pPr>
              <w:spacing w:line="260" w:lineRule="exact"/>
              <w:rPr>
                <w:color w:val="FF0000"/>
                <w:sz w:val="18"/>
                <w:szCs w:val="18"/>
                <w:lang w:eastAsia="ja-JP"/>
              </w:rPr>
            </w:pPr>
          </w:p>
        </w:tc>
      </w:tr>
      <w:tr w:rsidR="00B9110C" w:rsidRPr="00F2150B" w:rsidTr="000D5813">
        <w:trPr>
          <w:trHeight w:val="645"/>
        </w:trPr>
        <w:tc>
          <w:tcPr>
            <w:tcW w:w="2406" w:type="dxa"/>
            <w:shd w:val="clear" w:color="auto" w:fill="DBE5F1" w:themeFill="accent1" w:themeFillTint="33"/>
            <w:vAlign w:val="center"/>
          </w:tcPr>
          <w:p w:rsidR="00B9110C" w:rsidRPr="00DD6DA2" w:rsidRDefault="00B9110C" w:rsidP="000D5813">
            <w:pPr>
              <w:spacing w:line="280" w:lineRule="exact"/>
              <w:rPr>
                <w:lang w:eastAsia="ja-JP"/>
              </w:rPr>
            </w:pPr>
            <w:r w:rsidRPr="00DD6DA2">
              <w:rPr>
                <w:rFonts w:hint="eastAsia"/>
                <w:lang w:eastAsia="ja-JP"/>
              </w:rPr>
              <w:t>(</w:t>
            </w:r>
            <w:r w:rsidRPr="00DD6DA2">
              <w:rPr>
                <w:rFonts w:hint="eastAsia"/>
                <w:lang w:eastAsia="ja-JP"/>
              </w:rPr>
              <w:t>９</w:t>
            </w:r>
            <w:r w:rsidRPr="00DD6DA2">
              <w:rPr>
                <w:rFonts w:hint="eastAsia"/>
                <w:lang w:eastAsia="ja-JP"/>
              </w:rPr>
              <w:t>)</w:t>
            </w:r>
            <w:r w:rsidRPr="00DD6DA2">
              <w:rPr>
                <w:rFonts w:hint="eastAsia"/>
                <w:lang w:eastAsia="ja-JP"/>
              </w:rPr>
              <w:t>若手・女性技術者の配置</w:t>
            </w:r>
          </w:p>
          <w:p w:rsidR="008A5AF3" w:rsidRPr="00DD6DA2" w:rsidRDefault="008A5AF3" w:rsidP="000D5813">
            <w:pPr>
              <w:spacing w:line="280" w:lineRule="exact"/>
              <w:rPr>
                <w:lang w:eastAsia="ja-JP"/>
              </w:rPr>
            </w:pPr>
            <w:r w:rsidRPr="00DD6DA2">
              <w:rPr>
                <w:rFonts w:hint="eastAsia"/>
                <w:lang w:eastAsia="ja-JP"/>
              </w:rPr>
              <w:t>(</w:t>
            </w:r>
            <w:r w:rsidRPr="00DD6DA2">
              <w:rPr>
                <w:rFonts w:hint="eastAsia"/>
                <w:lang w:eastAsia="ja-JP"/>
              </w:rPr>
              <w:t>若手・女性技術者配置型</w:t>
            </w:r>
            <w:r w:rsidR="008921AF" w:rsidRPr="00DD6DA2">
              <w:rPr>
                <w:rFonts w:hint="eastAsia"/>
                <w:lang w:eastAsia="ja-JP"/>
              </w:rPr>
              <w:t>の</w:t>
            </w:r>
            <w:r w:rsidRPr="00DD6DA2">
              <w:rPr>
                <w:rFonts w:hint="eastAsia"/>
                <w:lang w:eastAsia="ja-JP"/>
              </w:rPr>
              <w:t>場合</w:t>
            </w:r>
            <w:r w:rsidRPr="00DD6DA2">
              <w:rPr>
                <w:rFonts w:hint="eastAsia"/>
                <w:lang w:eastAsia="ja-JP"/>
              </w:rPr>
              <w:t>)</w:t>
            </w:r>
          </w:p>
        </w:tc>
        <w:tc>
          <w:tcPr>
            <w:tcW w:w="5810" w:type="dxa"/>
            <w:vAlign w:val="center"/>
          </w:tcPr>
          <w:p w:rsidR="00B9110C" w:rsidRPr="00DD6DA2" w:rsidRDefault="00DF4611" w:rsidP="00CF0B69">
            <w:pPr>
              <w:spacing w:line="260" w:lineRule="exact"/>
              <w:ind w:left="220" w:hangingChars="100" w:hanging="220"/>
              <w:rPr>
                <w:rFonts w:ascii="ＭＳ Ｐゴシック" w:eastAsia="ＭＳ Ｐゴシック" w:hAnsi="ＭＳ Ｐゴシック"/>
                <w:color w:val="0070C0"/>
                <w:sz w:val="20"/>
                <w:szCs w:val="20"/>
                <w:bdr w:val="single" w:sz="4" w:space="0" w:color="auto"/>
                <w:lang w:eastAsia="ja-JP"/>
              </w:rPr>
            </w:pPr>
            <w:r w:rsidRPr="00DD6DA2">
              <w:rPr>
                <w:rFonts w:hint="eastAsia"/>
                <w:color w:val="0070C0"/>
                <w:lang w:eastAsia="ja-JP"/>
              </w:rPr>
              <w:t>・免許証、パスポート、健康保険被保険者証等の生年月日や性別が記載された身分証明書の写し、又は生年月日が記載された監理技術者資格者証、監理技術者講習終了証の写し</w:t>
            </w:r>
          </w:p>
        </w:tc>
        <w:tc>
          <w:tcPr>
            <w:tcW w:w="1423" w:type="dxa"/>
            <w:vAlign w:val="center"/>
          </w:tcPr>
          <w:p w:rsidR="00B9110C" w:rsidRPr="00F2150B" w:rsidRDefault="00B9110C" w:rsidP="000D5813">
            <w:pPr>
              <w:spacing w:line="260" w:lineRule="exact"/>
              <w:rPr>
                <w:color w:val="0070C0"/>
                <w:lang w:eastAsia="ja-JP"/>
              </w:rPr>
            </w:pPr>
          </w:p>
        </w:tc>
      </w:tr>
      <w:tr w:rsidR="00900413" w:rsidRPr="00F2150B" w:rsidTr="000D5813">
        <w:trPr>
          <w:trHeight w:val="645"/>
        </w:trPr>
        <w:tc>
          <w:tcPr>
            <w:tcW w:w="2406" w:type="dxa"/>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B9110C" w:rsidRPr="00DD6DA2">
              <w:rPr>
                <w:rFonts w:hint="eastAsia"/>
                <w:lang w:eastAsia="ja-JP"/>
              </w:rPr>
              <w:t>10</w:t>
            </w:r>
            <w:r w:rsidRPr="00DD6DA2">
              <w:rPr>
                <w:rFonts w:hint="eastAsia"/>
              </w:rPr>
              <w:t>)</w:t>
            </w:r>
            <w:r w:rsidRPr="00DD6DA2">
              <w:rPr>
                <w:rFonts w:hint="eastAsia"/>
              </w:rPr>
              <w:t>技術者の業務成績</w:t>
            </w:r>
          </w:p>
        </w:tc>
        <w:tc>
          <w:tcPr>
            <w:tcW w:w="5810" w:type="dxa"/>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3"/>
        </w:trPr>
        <w:tc>
          <w:tcPr>
            <w:tcW w:w="2406" w:type="dxa"/>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1</w:t>
            </w:r>
            <w:r w:rsidR="00900413" w:rsidRPr="00DD6DA2">
              <w:rPr>
                <w:rFonts w:hint="eastAsia"/>
              </w:rPr>
              <w:t>)</w:t>
            </w:r>
            <w:r w:rsidR="00900413" w:rsidRPr="00DD6DA2">
              <w:rPr>
                <w:rFonts w:hint="eastAsia"/>
              </w:rPr>
              <w:t>技術者の専任性</w:t>
            </w:r>
          </w:p>
        </w:tc>
        <w:tc>
          <w:tcPr>
            <w:tcW w:w="5810" w:type="dxa"/>
            <w:vAlign w:val="center"/>
          </w:tcPr>
          <w:p w:rsidR="006109BD" w:rsidRDefault="006109BD" w:rsidP="006109BD">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1278"/>
        </w:trPr>
        <w:tc>
          <w:tcPr>
            <w:tcW w:w="2406" w:type="dxa"/>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2</w:t>
            </w:r>
            <w:r w:rsidR="00900413" w:rsidRPr="00DD6DA2">
              <w:rPr>
                <w:rFonts w:hint="eastAsia"/>
              </w:rPr>
              <w:t>)</w:t>
            </w:r>
            <w:r w:rsidR="00900413" w:rsidRPr="00DD6DA2">
              <w:rPr>
                <w:rFonts w:hint="eastAsia"/>
              </w:rPr>
              <w:t>技術者の地域精通度</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7"/>
        </w:trPr>
        <w:tc>
          <w:tcPr>
            <w:tcW w:w="2406" w:type="dxa"/>
            <w:shd w:val="clear" w:color="auto" w:fill="DBE5F1" w:themeFill="accent1" w:themeFillTint="33"/>
            <w:vAlign w:val="center"/>
          </w:tcPr>
          <w:p w:rsidR="00900413" w:rsidRPr="00DD6DA2" w:rsidRDefault="00B9110C" w:rsidP="000D5813">
            <w:pPr>
              <w:spacing w:line="280" w:lineRule="exact"/>
              <w:rPr>
                <w:lang w:eastAsia="ja-JP"/>
              </w:rPr>
            </w:pPr>
            <w:r w:rsidRPr="00DD6DA2">
              <w:rPr>
                <w:rFonts w:hint="eastAsia"/>
                <w:lang w:eastAsia="ja-JP"/>
              </w:rPr>
              <w:t>(13</w:t>
            </w:r>
            <w:r w:rsidR="00900413" w:rsidRPr="00DD6DA2">
              <w:rPr>
                <w:rFonts w:hint="eastAsia"/>
                <w:lang w:eastAsia="ja-JP"/>
              </w:rPr>
              <w:t>)</w:t>
            </w:r>
            <w:r w:rsidR="00900413" w:rsidRPr="00DD6DA2">
              <w:rPr>
                <w:rFonts w:hint="eastAsia"/>
                <w:lang w:eastAsia="ja-JP"/>
              </w:rPr>
              <w:t>技術者のＣＰＤ</w:t>
            </w:r>
            <w:r w:rsidR="00900413" w:rsidRPr="00DD6DA2">
              <w:rPr>
                <w:rFonts w:hint="eastAsia"/>
                <w:lang w:eastAsia="ja-JP"/>
              </w:rPr>
              <w:t>(</w:t>
            </w:r>
            <w:r w:rsidR="00900413" w:rsidRPr="00DD6DA2">
              <w:rPr>
                <w:rFonts w:hint="eastAsia"/>
                <w:lang w:eastAsia="ja-JP"/>
              </w:rPr>
              <w:t>継続教育</w:t>
            </w:r>
            <w:r w:rsidR="00900413" w:rsidRPr="00DD6DA2">
              <w:rPr>
                <w:rFonts w:hint="eastAsia"/>
                <w:lang w:eastAsia="ja-JP"/>
              </w:rPr>
              <w:t>)</w:t>
            </w:r>
          </w:p>
        </w:tc>
        <w:tc>
          <w:tcPr>
            <w:tcW w:w="5810" w:type="dxa"/>
            <w:tcBorders>
              <w:bottom w:val="sing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F2150B" w:rsidTr="000D5813">
        <w:trPr>
          <w:trHeight w:val="697"/>
        </w:trPr>
        <w:tc>
          <w:tcPr>
            <w:tcW w:w="2406" w:type="dxa"/>
            <w:tcBorders>
              <w:bottom w:val="single" w:sz="4" w:space="0" w:color="auto"/>
            </w:tcBorders>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4</w:t>
            </w:r>
            <w:r w:rsidR="00900413" w:rsidRPr="00DD6DA2">
              <w:rPr>
                <w:rFonts w:hint="eastAsia"/>
              </w:rPr>
              <w:t>)</w:t>
            </w:r>
            <w:r w:rsidR="00900413" w:rsidRPr="00DD6DA2">
              <w:rPr>
                <w:rFonts w:hint="eastAsia"/>
              </w:rPr>
              <w:t>照査技術者の資格</w:t>
            </w:r>
          </w:p>
        </w:tc>
        <w:tc>
          <w:tcPr>
            <w:tcW w:w="5810" w:type="dxa"/>
            <w:tcBorders>
              <w:bottom w:val="single" w:sz="4" w:space="0" w:color="auto"/>
              <w:tr2bl w:val="single" w:sz="4" w:space="0" w:color="auto"/>
            </w:tcBorders>
            <w:vAlign w:val="center"/>
          </w:tcPr>
          <w:p w:rsidR="00900413" w:rsidRPr="00F2150B" w:rsidRDefault="00900413" w:rsidP="000D5813">
            <w:pPr>
              <w:spacing w:line="260" w:lineRule="exact"/>
              <w:rPr>
                <w:color w:val="0070C0"/>
                <w:lang w:eastAsia="ja-JP"/>
              </w:rPr>
            </w:pPr>
          </w:p>
        </w:tc>
        <w:tc>
          <w:tcPr>
            <w:tcW w:w="1423" w:type="dxa"/>
            <w:tcBorders>
              <w:bottom w:val="single" w:sz="4" w:space="0" w:color="auto"/>
              <w:tr2bl w:val="sing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p>
        </w:tc>
      </w:tr>
    </w:tbl>
    <w:p w:rsidR="00900413" w:rsidRPr="00BA79A2" w:rsidRDefault="00900413" w:rsidP="00900413">
      <w:pPr>
        <w:rPr>
          <w:rFonts w:asciiTheme="majorEastAsia" w:eastAsiaTheme="majorEastAsia" w:hAnsiTheme="majorEastAsia"/>
          <w:sz w:val="21"/>
          <w:szCs w:val="21"/>
          <w:lang w:eastAsia="ja-JP"/>
        </w:rPr>
        <w:sectPr w:rsidR="00900413" w:rsidRPr="00BA79A2" w:rsidSect="00F4636B">
          <w:pgSz w:w="11900" w:h="16840" w:code="9"/>
          <w:pgMar w:top="1134" w:right="1134" w:bottom="851" w:left="1134" w:header="0" w:footer="595" w:gutter="0"/>
          <w:cols w:space="720"/>
        </w:sectPr>
      </w:pPr>
    </w:p>
    <w:p w:rsidR="00452EF4" w:rsidRDefault="00452EF4" w:rsidP="00452EF4">
      <w:pPr>
        <w:pStyle w:val="a3"/>
        <w:spacing w:before="0"/>
        <w:ind w:left="0"/>
        <w:rPr>
          <w:rFonts w:asciiTheme="minorEastAsia" w:eastAsiaTheme="minorEastAsia" w:hAnsiTheme="minorEastAsia" w:cs="ＭＳ ゴシック"/>
          <w:color w:val="0070C0"/>
          <w:sz w:val="28"/>
          <w:szCs w:val="28"/>
          <w:lang w:eastAsia="ja-JP"/>
        </w:rPr>
      </w:pPr>
    </w:p>
    <w:p w:rsidR="00634353" w:rsidRPr="00634353" w:rsidRDefault="00634353" w:rsidP="00452EF4">
      <w:pPr>
        <w:pStyle w:val="a3"/>
        <w:spacing w:before="0"/>
        <w:ind w:left="0"/>
        <w:jc w:val="center"/>
        <w:rPr>
          <w:rFonts w:asciiTheme="minorEastAsia" w:eastAsiaTheme="minorEastAsia" w:hAnsiTheme="minorEastAsia" w:cs="ＭＳ ゴシック"/>
          <w:color w:val="0070C0"/>
          <w:sz w:val="28"/>
          <w:szCs w:val="28"/>
          <w:lang w:eastAsia="ja-JP"/>
        </w:rPr>
      </w:pPr>
      <w:r>
        <w:rPr>
          <w:rFonts w:asciiTheme="minorEastAsia" w:eastAsiaTheme="minorEastAsia" w:hAnsiTheme="minorEastAsia" w:cs="ＭＳ ゴシック" w:hint="eastAsia"/>
          <w:color w:val="0070C0"/>
          <w:sz w:val="28"/>
          <w:szCs w:val="28"/>
          <w:lang w:eastAsia="ja-JP"/>
        </w:rPr>
        <w:t>(記入例)</w:t>
      </w:r>
    </w:p>
    <w:p w:rsidR="00634353" w:rsidRPr="00634353" w:rsidRDefault="00634353" w:rsidP="00634353">
      <w:pPr>
        <w:pStyle w:val="a3"/>
        <w:spacing w:before="0"/>
        <w:ind w:left="113"/>
        <w:rPr>
          <w:rFonts w:ascii="ＭＳ Ｐゴシック" w:eastAsia="ＭＳ Ｐゴシック" w:hAnsi="ＭＳ Ｐゴシック" w:cs="ＭＳ ゴシック"/>
          <w:lang w:eastAsia="ja-JP"/>
        </w:rPr>
      </w:pPr>
      <w:r w:rsidRPr="00634353">
        <w:rPr>
          <w:rFonts w:ascii="ＭＳ Ｐゴシック" w:eastAsia="ＭＳ Ｐゴシック" w:hAnsi="ＭＳ Ｐゴシック" w:cs="ＭＳ ゴシック" w:hint="eastAsia"/>
          <w:lang w:eastAsia="ja-JP"/>
        </w:rPr>
        <w:t>様式業務総落２</w:t>
      </w:r>
    </w:p>
    <w:p w:rsidR="000D7DC4" w:rsidRPr="0076498A" w:rsidRDefault="0076498A" w:rsidP="00D21ECA">
      <w:pPr>
        <w:pStyle w:val="a3"/>
        <w:spacing w:before="0"/>
        <w:ind w:left="113"/>
        <w:jc w:val="center"/>
        <w:rPr>
          <w:rFonts w:ascii="ＭＳ ゴシック" w:eastAsia="ＭＳ ゴシック" w:hAnsi="ＭＳ ゴシック" w:cs="ＭＳ ゴシック"/>
          <w:sz w:val="24"/>
          <w:szCs w:val="24"/>
          <w:lang w:eastAsia="ja-JP"/>
        </w:rPr>
      </w:pPr>
      <w:r w:rsidRPr="0076498A">
        <w:rPr>
          <w:rFonts w:ascii="ＭＳ ゴシック" w:eastAsia="ＭＳ ゴシック" w:hAnsi="ＭＳ ゴシック" w:cs="ＭＳ ゴシック" w:hint="eastAsia"/>
          <w:sz w:val="24"/>
          <w:szCs w:val="24"/>
          <w:lang w:eastAsia="ja-JP"/>
        </w:rPr>
        <w:t>企業評価</w:t>
      </w:r>
    </w:p>
    <w:p w:rsidR="00084171" w:rsidRDefault="00084171" w:rsidP="000D7DC4">
      <w:pPr>
        <w:pStyle w:val="a3"/>
        <w:tabs>
          <w:tab w:val="left" w:pos="533"/>
        </w:tabs>
        <w:spacing w:before="142"/>
        <w:ind w:left="114"/>
        <w:rPr>
          <w:rFonts w:asciiTheme="majorEastAsia" w:eastAsiaTheme="majorEastAsia" w:hAnsiTheme="majorEastAsia" w:cs="ＭＳ 明朝"/>
          <w:lang w:eastAsia="ja-JP"/>
        </w:rPr>
      </w:pPr>
    </w:p>
    <w:p w:rsidR="000D7DC4" w:rsidRPr="00BC2353" w:rsidRDefault="000D7DC4" w:rsidP="000D7DC4">
      <w:pPr>
        <w:pStyle w:val="a3"/>
        <w:tabs>
          <w:tab w:val="left" w:pos="533"/>
        </w:tabs>
        <w:spacing w:before="142"/>
        <w:ind w:left="114"/>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r>
      <w:r>
        <w:rPr>
          <w:rFonts w:asciiTheme="majorEastAsia" w:eastAsiaTheme="majorEastAsia" w:hAnsiTheme="majorEastAsia" w:cs="ＭＳ 明朝" w:hint="eastAsia"/>
          <w:lang w:eastAsia="ja-JP"/>
        </w:rPr>
        <w:t>企業の</w:t>
      </w:r>
      <w:r w:rsidRPr="00BC2353">
        <w:rPr>
          <w:rFonts w:asciiTheme="majorEastAsia" w:eastAsiaTheme="majorEastAsia" w:hAnsiTheme="majorEastAsia" w:cs="ＭＳ 明朝"/>
          <w:lang w:eastAsia="ja-JP"/>
        </w:rPr>
        <w:t>技術力</w:t>
      </w:r>
      <w:r w:rsidRPr="00BC2353">
        <w:rPr>
          <w:rFonts w:asciiTheme="majorEastAsia" w:eastAsiaTheme="majorEastAsia" w:hAnsiTheme="majorEastAsia" w:cs="ＭＳ 明朝" w:hint="eastAsia"/>
          <w:lang w:eastAsia="ja-JP"/>
        </w:rPr>
        <w:t xml:space="preserve">　】</w:t>
      </w:r>
    </w:p>
    <w:p w:rsidR="000D7DC4" w:rsidRPr="00560BA6" w:rsidRDefault="00832678" w:rsidP="000D7DC4">
      <w:pPr>
        <w:pStyle w:val="a3"/>
        <w:tabs>
          <w:tab w:val="left" w:pos="971"/>
        </w:tabs>
        <w:spacing w:before="66" w:line="296" w:lineRule="auto"/>
        <w:ind w:left="567" w:right="126"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3769E">
        <w:rPr>
          <w:rFonts w:asciiTheme="majorEastAsia" w:eastAsiaTheme="majorEastAsia" w:hAnsiTheme="majorEastAsia" w:cs="ＭＳ 明朝" w:hint="eastAsia"/>
          <w:lang w:eastAsia="ja-JP"/>
        </w:rPr>
        <w:t>１</w:t>
      </w:r>
      <w:r w:rsidR="000D7DC4" w:rsidRPr="0083769E">
        <w:rPr>
          <w:rFonts w:asciiTheme="majorEastAsia" w:eastAsiaTheme="majorEastAsia" w:hAnsiTheme="majorEastAsia" w:cs="ＭＳ 明朝" w:hint="eastAsia"/>
          <w:lang w:eastAsia="ja-JP"/>
        </w:rPr>
        <w:t>）</w:t>
      </w:r>
      <w:r w:rsidR="000D7DC4" w:rsidRPr="00560BA6">
        <w:rPr>
          <w:rFonts w:asciiTheme="majorEastAsia" w:eastAsiaTheme="majorEastAsia" w:hAnsiTheme="majorEastAsia" w:cs="ＭＳ 明朝"/>
          <w:lang w:eastAsia="ja-JP"/>
        </w:rPr>
        <w:tab/>
      </w:r>
      <w:r w:rsidR="000D7DC4" w:rsidRPr="00560BA6">
        <w:rPr>
          <w:rFonts w:asciiTheme="majorEastAsia" w:eastAsiaTheme="majorEastAsia" w:hAnsiTheme="majorEastAsia" w:cs="ＭＳ 明朝"/>
          <w:spacing w:val="-1"/>
          <w:lang w:eastAsia="ja-JP"/>
        </w:rPr>
        <w:t>企業の業務実績</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過去10年</w:t>
      </w:r>
      <w:r w:rsidR="00DA50F1" w:rsidRPr="00264AED">
        <w:rPr>
          <w:rFonts w:ascii="ＭＳ 明朝" w:eastAsia="ＭＳ 明朝" w:hAnsi="ＭＳ 明朝" w:cs="ＭＳ 明朝" w:hint="eastAsia"/>
          <w:lang w:eastAsia="ja-JP"/>
        </w:rPr>
        <w:t>間</w:t>
      </w:r>
      <w:r>
        <w:rPr>
          <w:rFonts w:ascii="ＭＳ 明朝" w:eastAsia="ＭＳ 明朝" w:hAnsi="ＭＳ 明朝" w:cs="ＭＳ 明朝" w:hint="eastAsia"/>
          <w:lang w:eastAsia="ja-JP"/>
        </w:rPr>
        <w:t>に</w:t>
      </w:r>
      <w:r>
        <w:rPr>
          <w:rFonts w:ascii="ＭＳ 明朝" w:eastAsia="ＭＳ 明朝" w:hAnsi="ＭＳ 明朝" w:cs="ＭＳ 明朝"/>
          <w:spacing w:val="-57"/>
          <w:lang w:eastAsia="ja-JP"/>
        </w:rPr>
        <w:t>、</w:t>
      </w:r>
      <w:r>
        <w:rPr>
          <w:rFonts w:ascii="ＭＳ 明朝" w:eastAsia="ＭＳ 明朝" w:hAnsi="ＭＳ 明朝" w:cs="ＭＳ 明朝"/>
          <w:lang w:eastAsia="ja-JP"/>
        </w:rPr>
        <w:t>元請けとして</w:t>
      </w:r>
      <w:r w:rsidR="00634353">
        <w:rPr>
          <w:rFonts w:ascii="ＭＳ 明朝" w:eastAsia="ＭＳ 明朝" w:hAnsi="ＭＳ 明朝" w:cs="ＭＳ 明朝" w:hint="eastAsia"/>
          <w:lang w:eastAsia="ja-JP"/>
        </w:rPr>
        <w:t>、</w:t>
      </w:r>
      <w:r>
        <w:rPr>
          <w:rFonts w:ascii="ＭＳ 明朝" w:eastAsia="ＭＳ 明朝" w:hAnsi="ＭＳ 明朝" w:cs="ＭＳ 明朝"/>
          <w:lang w:eastAsia="ja-JP"/>
        </w:rPr>
        <w:t>業務完成後の</w:t>
      </w:r>
      <w:r w:rsidR="00634353">
        <w:rPr>
          <w:rFonts w:ascii="ＭＳ 明朝" w:eastAsia="ＭＳ 明朝" w:hAnsi="ＭＳ 明朝" w:cs="ＭＳ 明朝" w:hint="eastAsia"/>
          <w:lang w:eastAsia="ja-JP"/>
        </w:rPr>
        <w:t>成果品</w:t>
      </w:r>
      <w:r>
        <w:rPr>
          <w:rFonts w:ascii="ＭＳ 明朝" w:eastAsia="ＭＳ 明朝" w:hAnsi="ＭＳ 明朝" w:cs="ＭＳ 明朝"/>
          <w:lang w:eastAsia="ja-JP"/>
        </w:rPr>
        <w:t>引渡しが完了した下記の要件を満たす同種又は類似業務の中から、代表的なものを</w:t>
      </w:r>
      <w:r w:rsidR="00832678">
        <w:rPr>
          <w:rFonts w:ascii="ＭＳ 明朝" w:eastAsia="ＭＳ 明朝" w:hAnsi="ＭＳ 明朝" w:cs="ＭＳ 明朝"/>
          <w:lang w:eastAsia="ja-JP"/>
        </w:rPr>
        <w:t>１件記載する</w:t>
      </w:r>
      <w:r>
        <w:rPr>
          <w:rFonts w:ascii="ＭＳ 明朝" w:eastAsia="ＭＳ 明朝" w:hAnsi="ＭＳ 明朝" w:cs="ＭＳ 明朝"/>
          <w:lang w:eastAsia="ja-JP"/>
        </w:rPr>
        <w:t>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406" w:type="dxa"/>
        <w:tblInd w:w="360" w:type="dxa"/>
        <w:tblLayout w:type="fixed"/>
        <w:tblLook w:val="01E0" w:firstRow="1" w:lastRow="1" w:firstColumn="1" w:lastColumn="1" w:noHBand="0" w:noVBand="0"/>
      </w:tblPr>
      <w:tblGrid>
        <w:gridCol w:w="644"/>
        <w:gridCol w:w="1920"/>
        <w:gridCol w:w="6842"/>
      </w:tblGrid>
      <w:tr w:rsidR="000D7DC4" w:rsidTr="00BE5FF7">
        <w:trPr>
          <w:trHeight w:hRule="exact" w:val="926"/>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634353">
            <w:pPr>
              <w:pStyle w:val="TableParagraph"/>
              <w:ind w:leftChars="-1" w:left="-2" w:firstLine="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w:t>
            </w:r>
            <w:r w:rsidR="00634353">
              <w:rPr>
                <w:rFonts w:ascii="ＭＳ 明朝" w:eastAsia="ＭＳ 明朝" w:hAnsi="ＭＳ 明朝" w:cs="ＭＳ 明朝" w:hint="eastAsia"/>
                <w:sz w:val="21"/>
                <w:szCs w:val="21"/>
                <w:lang w:eastAsia="ja-JP"/>
              </w:rPr>
              <w:t>要件</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042"/>
              </w:tabs>
              <w:spacing w:before="23" w:line="272" w:lineRule="exact"/>
              <w:ind w:left="1313" w:right="631" w:hanging="682"/>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sidR="003D382C">
              <w:rPr>
                <w:rFonts w:ascii="ＭＳ 明朝" w:eastAsia="ＭＳ 明朝" w:hAnsi="ＭＳ 明朝" w:cs="ＭＳ 明朝" w:hint="eastAsia"/>
                <w:sz w:val="21"/>
                <w:szCs w:val="21"/>
                <w:lang w:eastAsia="ja-JP"/>
              </w:rPr>
              <w:t>公告に</w:t>
            </w:r>
            <w:r>
              <w:rPr>
                <w:rFonts w:ascii="ＭＳ 明朝" w:eastAsia="ＭＳ 明朝" w:hAnsi="ＭＳ 明朝" w:cs="ＭＳ 明朝"/>
                <w:sz w:val="21"/>
                <w:szCs w:val="21"/>
                <w:lang w:eastAsia="ja-JP"/>
              </w:rPr>
              <w:t>示された</w:t>
            </w:r>
            <w:r w:rsidR="003D382C">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w:t>
            </w:r>
          </w:p>
        </w:tc>
      </w:tr>
      <w:tr w:rsidR="000D7DC4" w:rsidTr="00BE5FF7">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927"/>
                <w:tab w:val="left" w:pos="1747"/>
              </w:tabs>
              <w:spacing w:before="68"/>
              <w:ind w:left="108"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業務名称等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またはAGRIS登録番号</w:t>
            </w:r>
            <w:r>
              <w:rPr>
                <w:rFonts w:ascii="ＭＳ 明朝" w:eastAsia="ＭＳ 明朝" w:hAnsi="ＭＳ 明朝" w:cs="ＭＳ 明朝"/>
                <w:color w:val="0070C0"/>
                <w:spacing w:val="-1"/>
                <w:sz w:val="21"/>
                <w:szCs w:val="21"/>
              </w:rPr>
              <w:t>）</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BE5FF7">
        <w:trPr>
          <w:trHeight w:hRule="exact" w:val="382"/>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○○県○○市○○地内</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986C37">
            <w:pPr>
              <w:pStyle w:val="TableParagraph"/>
              <w:spacing w:line="270" w:lineRule="exact"/>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BE5FF7">
        <w:trPr>
          <w:trHeight w:hRule="exact" w:val="382"/>
        </w:trPr>
        <w:tc>
          <w:tcPr>
            <w:tcW w:w="644" w:type="dxa"/>
            <w:vMerge/>
            <w:tcBorders>
              <w:left w:val="single" w:sz="5" w:space="0" w:color="000000"/>
              <w:bottom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69"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Pr="001B411B" w:rsidRDefault="000D7DC4" w:rsidP="005B4819">
            <w:pPr>
              <w:pStyle w:val="TableParagraph"/>
              <w:tabs>
                <w:tab w:val="left" w:pos="2731"/>
                <w:tab w:val="left" w:pos="4831"/>
              </w:tabs>
              <w:spacing w:line="269" w:lineRule="exact"/>
              <w:jc w:val="center"/>
              <w:rPr>
                <w:rFonts w:ascii="ＭＳ 明朝" w:eastAsia="ＭＳ 明朝" w:hAnsi="ＭＳ 明朝" w:cs="ＭＳ 明朝"/>
                <w:sz w:val="21"/>
                <w:szCs w:val="21"/>
                <w:lang w:eastAsia="ja-JP"/>
              </w:rPr>
            </w:pPr>
            <w:r w:rsidRPr="001B411B">
              <w:rPr>
                <w:rFonts w:ascii="ＭＳ 明朝" w:eastAsia="ＭＳ 明朝" w:hAnsi="ＭＳ 明朝" w:cs="ＭＳ 明朝"/>
                <w:color w:val="0070C0"/>
                <w:sz w:val="21"/>
                <w:szCs w:val="21"/>
                <w:lang w:eastAsia="ja-JP"/>
              </w:rPr>
              <w:t>単体（又は○○ＪＶ（出資比率○○％</w:t>
            </w:r>
            <w:r w:rsidRPr="001B411B">
              <w:rPr>
                <w:rFonts w:ascii="ＭＳ 明朝" w:eastAsia="ＭＳ 明朝" w:hAnsi="ＭＳ 明朝" w:cs="ＭＳ 明朝"/>
                <w:color w:val="0070C0"/>
                <w:spacing w:val="-105"/>
                <w:sz w:val="21"/>
                <w:szCs w:val="21"/>
                <w:lang w:eastAsia="ja-JP"/>
              </w:rPr>
              <w:t>）</w:t>
            </w:r>
            <w:r w:rsidRPr="001B411B">
              <w:rPr>
                <w:rFonts w:ascii="ＭＳ 明朝" w:eastAsia="ＭＳ 明朝" w:hAnsi="ＭＳ 明朝" w:cs="ＭＳ 明朝"/>
                <w:color w:val="0070C0"/>
                <w:sz w:val="21"/>
                <w:szCs w:val="21"/>
                <w:lang w:eastAsia="ja-JP"/>
              </w:rPr>
              <w:t>）</w:t>
            </w:r>
          </w:p>
        </w:tc>
      </w:tr>
      <w:tr w:rsidR="000D7DC4" w:rsidTr="00BE5FF7">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spacing w:before="68"/>
              <w:ind w:left="276"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2"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3"/>
              <w:jc w:val="both"/>
              <w:rPr>
                <w:rFonts w:ascii="ＭＳ 明朝" w:eastAsia="ＭＳ 明朝" w:hAnsi="ＭＳ 明朝" w:cs="ＭＳ 明朝"/>
                <w:sz w:val="18"/>
                <w:szCs w:val="18"/>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　1式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BE5FF7">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3"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12"/>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83"/>
        </w:tabs>
        <w:spacing w:before="66"/>
        <w:ind w:left="963"/>
        <w:rPr>
          <w:rFonts w:ascii="ＭＳ 明朝" w:eastAsia="ＭＳ 明朝" w:hAnsi="ＭＳ 明朝" w:cs="ＭＳ 明朝"/>
          <w:lang w:eastAsia="ja-JP"/>
        </w:rPr>
      </w:pPr>
      <w:r>
        <w:rPr>
          <w:rFonts w:ascii="ＭＳ 明朝" w:eastAsia="ＭＳ 明朝" w:hAnsi="ＭＳ 明朝" w:cs="ＭＳ 明朝" w:hint="eastAsia"/>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設計共同体としての業務実績の場合、構成員や業務額の比率が分かる協定書等の写し</w:t>
      </w:r>
    </w:p>
    <w:p w:rsidR="000D7DC4" w:rsidRDefault="000D7DC4" w:rsidP="000D7DC4">
      <w:pPr>
        <w:pStyle w:val="a3"/>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「業務名称等」や「業務概要」を証明するため下記の資料を組</w:t>
      </w:r>
      <w:r>
        <w:rPr>
          <w:rFonts w:ascii="ＭＳ 明朝" w:eastAsia="ＭＳ 明朝" w:hAnsi="ＭＳ 明朝" w:cs="ＭＳ 明朝" w:hint="eastAsia"/>
          <w:spacing w:val="-1"/>
          <w:lang w:eastAsia="ja-JP"/>
        </w:rPr>
        <w:t>合せて</w:t>
      </w:r>
      <w:r>
        <w:rPr>
          <w:rFonts w:ascii="ＭＳ 明朝" w:eastAsia="ＭＳ 明朝" w:hAnsi="ＭＳ 明朝" w:cs="ＭＳ 明朝"/>
          <w:spacing w:val="-1"/>
          <w:lang w:eastAsia="ja-JP"/>
        </w:rPr>
        <w:t>添付すること</w:t>
      </w:r>
    </w:p>
    <w:p w:rsidR="000D7DC4" w:rsidRDefault="000D7DC4"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before="21" w:line="297" w:lineRule="auto"/>
        <w:ind w:left="170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sidRPr="005D4558">
        <w:rPr>
          <w:rFonts w:ascii="ＭＳ 明朝" w:eastAsia="ＭＳ 明朝" w:hAnsi="ＭＳ 明朝" w:cs="ＭＳ 明朝"/>
          <w:lang w:eastAsia="ja-JP"/>
        </w:rPr>
        <w:t>金抜き設計</w:t>
      </w:r>
      <w:r w:rsidRPr="005D4558">
        <w:rPr>
          <w:rFonts w:ascii="ＭＳ 明朝" w:eastAsia="ＭＳ 明朝" w:hAnsi="ＭＳ 明朝" w:cs="ＭＳ 明朝"/>
          <w:spacing w:val="-3"/>
          <w:lang w:eastAsia="ja-JP"/>
        </w:rPr>
        <w:t>書</w:t>
      </w:r>
      <w:r w:rsidRPr="005D4558">
        <w:rPr>
          <w:rFonts w:ascii="ＭＳ 明朝" w:eastAsia="ＭＳ 明朝" w:hAnsi="ＭＳ 明朝" w:cs="ＭＳ 明朝"/>
          <w:lang w:eastAsia="ja-JP"/>
        </w:rPr>
        <w:t>（最終のもの</w:t>
      </w:r>
      <w:r w:rsidRPr="005D4558">
        <w:rPr>
          <w:rFonts w:ascii="ＭＳ 明朝" w:eastAsia="ＭＳ 明朝" w:hAnsi="ＭＳ 明朝" w:cs="ＭＳ 明朝"/>
          <w:spacing w:val="-105"/>
          <w:lang w:eastAsia="ja-JP"/>
        </w:rPr>
        <w:t>）</w:t>
      </w:r>
      <w:r w:rsidRPr="005D4558">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図面</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承諾書</w:t>
      </w:r>
      <w:r>
        <w:rPr>
          <w:rFonts w:ascii="ＭＳ 明朝" w:eastAsia="ＭＳ 明朝" w:hAnsi="ＭＳ 明朝" w:cs="ＭＳ 明朝"/>
          <w:lang w:eastAsia="ja-JP"/>
        </w:rPr>
        <w:t>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類似業務の条件に</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lang w:eastAsia="ja-JP"/>
        </w:rPr>
        <w:t>な部分のみで可）</w:t>
      </w:r>
    </w:p>
    <w:p w:rsidR="000D7DC4" w:rsidRPr="0083769E" w:rsidRDefault="000D7DC4" w:rsidP="000D7DC4">
      <w:pPr>
        <w:pStyle w:val="a3"/>
        <w:spacing w:before="15"/>
        <w:ind w:left="340" w:firstLine="1132"/>
        <w:rPr>
          <w:rFonts w:ascii="ＭＳ 明朝" w:eastAsia="ＭＳ 明朝" w:hAnsi="ＭＳ 明朝" w:cs="ＭＳ 明朝"/>
          <w:lang w:eastAsia="ja-JP"/>
        </w:rPr>
      </w:pPr>
      <w:r w:rsidRPr="0083769E">
        <w:rPr>
          <w:rFonts w:ascii="ＭＳ 明朝" w:eastAsia="ＭＳ 明朝" w:hAnsi="ＭＳ 明朝" w:cs="ＭＳ 明朝"/>
          <w:lang w:eastAsia="ja-JP"/>
        </w:rPr>
        <w:t>・その他</w:t>
      </w:r>
      <w:r w:rsidRPr="0083769E">
        <w:rPr>
          <w:rFonts w:ascii="ＭＳ 明朝" w:eastAsia="ＭＳ 明朝" w:hAnsi="ＭＳ 明朝" w:cs="ＭＳ 明朝"/>
          <w:spacing w:val="-105"/>
          <w:lang w:eastAsia="ja-JP"/>
        </w:rPr>
        <w:t>、</w:t>
      </w:r>
      <w:r w:rsidRPr="0083769E">
        <w:rPr>
          <w:rFonts w:ascii="ＭＳ 明朝" w:eastAsia="ＭＳ 明朝" w:hAnsi="ＭＳ 明朝" w:cs="ＭＳ 明朝"/>
          <w:spacing w:val="-2"/>
          <w:lang w:eastAsia="ja-JP"/>
        </w:rPr>
        <w:t>「</w:t>
      </w:r>
      <w:r w:rsidRPr="0083769E">
        <w:rPr>
          <w:rFonts w:ascii="ＭＳ 明朝" w:eastAsia="ＭＳ 明朝" w:hAnsi="ＭＳ 明朝" w:cs="ＭＳ 明朝"/>
          <w:lang w:eastAsia="ja-JP"/>
        </w:rPr>
        <w:t>業務名称等」や「業務概要」が具体的に確認できる資料</w:t>
      </w:r>
    </w:p>
    <w:p w:rsidR="00832678" w:rsidRPr="0083769E" w:rsidRDefault="00832678" w:rsidP="00BB13BA">
      <w:pPr>
        <w:pStyle w:val="a3"/>
        <w:spacing w:before="15"/>
        <w:ind w:leftChars="200" w:left="440" w:firstLineChars="300" w:firstLine="630"/>
        <w:rPr>
          <w:rFonts w:ascii="ＭＳ 明朝" w:eastAsia="ＭＳ 明朝" w:hAnsi="ＭＳ 明朝" w:cs="ＭＳ 明朝"/>
          <w:lang w:eastAsia="ja-JP"/>
        </w:rPr>
      </w:pPr>
      <w:r w:rsidRPr="0083769E">
        <w:rPr>
          <w:rFonts w:ascii="ＭＳ 明朝" w:eastAsia="ＭＳ 明朝" w:hAnsi="ＭＳ 明朝" w:cs="ＭＳ 明朝" w:hint="eastAsia"/>
          <w:lang w:eastAsia="ja-JP"/>
        </w:rPr>
        <w:t>※ 「TECRIS の写し」単体で業務実績が確認できる場合は、他の資料を提出する必要</w:t>
      </w:r>
    </w:p>
    <w:p w:rsidR="00832678" w:rsidRPr="0083769E" w:rsidRDefault="00832678" w:rsidP="00BB13BA">
      <w:pPr>
        <w:pStyle w:val="a3"/>
        <w:spacing w:before="15"/>
        <w:ind w:leftChars="600" w:left="1320"/>
        <w:rPr>
          <w:rFonts w:ascii="ＭＳ 明朝" w:eastAsia="ＭＳ 明朝" w:hAnsi="ＭＳ 明朝" w:cs="ＭＳ 明朝"/>
          <w:lang w:eastAsia="ja-JP"/>
        </w:rPr>
      </w:pPr>
      <w:r w:rsidRPr="0083769E">
        <w:rPr>
          <w:rFonts w:ascii="ＭＳ 明朝" w:eastAsia="ＭＳ 明朝" w:hAnsi="ＭＳ 明朝" w:cs="ＭＳ 明朝" w:hint="eastAsia"/>
          <w:lang w:eastAsia="ja-JP"/>
        </w:rPr>
        <w:t>は無いものとする。ただし、「TECRIS の写し」のみでは業務実績を確認できない、又は発注者が確認できないと想定される場合は、他の資料を併せて提出すること。なお、発注者は技術資料の審査に際し、不足する資料について改めて入札参加者に提出を求めることはせず、既に提出された資料のみで審査するので注意すること。</w:t>
      </w:r>
    </w:p>
    <w:p w:rsidR="000D7DC4" w:rsidRPr="0083769E" w:rsidRDefault="000D7DC4" w:rsidP="000D7DC4">
      <w:pPr>
        <w:rPr>
          <w:rFonts w:ascii="ＭＳ 明朝" w:eastAsia="ＭＳ 明朝" w:hAnsi="ＭＳ 明朝" w:cs="ＭＳ 明朝"/>
          <w:sz w:val="20"/>
          <w:szCs w:val="20"/>
          <w:lang w:eastAsia="ja-JP"/>
        </w:rPr>
      </w:pPr>
    </w:p>
    <w:p w:rsidR="000D7DC4" w:rsidRPr="00560BA6" w:rsidRDefault="000D7DC4" w:rsidP="000D7DC4">
      <w:pPr>
        <w:pStyle w:val="a3"/>
        <w:tabs>
          <w:tab w:val="left" w:pos="971"/>
        </w:tabs>
        <w:spacing w:before="144" w:line="296" w:lineRule="auto"/>
        <w:ind w:left="567" w:right="125"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lastRenderedPageBreak/>
        <w:t>（</w:t>
      </w:r>
      <w:r w:rsidR="005B117C" w:rsidRPr="0083769E">
        <w:rPr>
          <w:rFonts w:asciiTheme="majorEastAsia" w:eastAsiaTheme="majorEastAsia" w:hAnsiTheme="majorEastAsia" w:cs="ＭＳ 明朝" w:hint="eastAsia"/>
          <w:lang w:eastAsia="ja-JP"/>
        </w:rPr>
        <w:t>２</w:t>
      </w:r>
      <w:r w:rsidRPr="00560BA6">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lang w:eastAsia="ja-JP"/>
        </w:rPr>
        <w:tab/>
      </w:r>
      <w:r w:rsidRPr="00560BA6">
        <w:rPr>
          <w:rFonts w:asciiTheme="majorEastAsia" w:eastAsiaTheme="majorEastAsia" w:hAnsiTheme="majorEastAsia" w:cs="ＭＳ 明朝"/>
          <w:spacing w:val="-1"/>
          <w:lang w:eastAsia="ja-JP"/>
        </w:rPr>
        <w:t>企業の業務成績</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spacing w:val="1"/>
          <w:lang w:eastAsia="ja-JP"/>
        </w:rPr>
        <w:t>過去２年度の業務成績評定点を記載する</w:t>
      </w:r>
      <w:r>
        <w:rPr>
          <w:rFonts w:ascii="ＭＳ 明朝" w:eastAsia="ＭＳ 明朝" w:hAnsi="ＭＳ 明朝" w:cs="ＭＳ 明朝"/>
          <w:spacing w:val="-104"/>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spacing w:val="1"/>
          <w:lang w:eastAsia="ja-JP"/>
        </w:rPr>
        <w:t>業務完成後の</w:t>
      </w:r>
      <w:r w:rsidR="00634353">
        <w:rPr>
          <w:rFonts w:ascii="ＭＳ 明朝" w:eastAsia="ＭＳ 明朝" w:hAnsi="ＭＳ 明朝" w:cs="ＭＳ 明朝" w:hint="eastAsia"/>
          <w:spacing w:val="1"/>
          <w:lang w:eastAsia="ja-JP"/>
        </w:rPr>
        <w:t>成果品</w:t>
      </w:r>
      <w:r>
        <w:rPr>
          <w:rFonts w:ascii="ＭＳ 明朝" w:eastAsia="ＭＳ 明朝" w:hAnsi="ＭＳ 明朝" w:cs="ＭＳ 明朝"/>
          <w:spacing w:val="1"/>
          <w:lang w:eastAsia="ja-JP"/>
        </w:rPr>
        <w:t>引渡</w:t>
      </w:r>
      <w:r>
        <w:rPr>
          <w:rFonts w:ascii="ＭＳ 明朝" w:eastAsia="ＭＳ 明朝" w:hAnsi="ＭＳ 明朝" w:cs="ＭＳ 明朝"/>
          <w:lang w:eastAsia="ja-JP"/>
        </w:rPr>
        <w:t>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0" w:type="auto"/>
        <w:tblInd w:w="354" w:type="dxa"/>
        <w:tblLayout w:type="fixed"/>
        <w:tblLook w:val="01E0" w:firstRow="1" w:lastRow="1" w:firstColumn="1" w:lastColumn="1" w:noHBand="0" w:noVBand="0"/>
      </w:tblPr>
      <w:tblGrid>
        <w:gridCol w:w="539"/>
        <w:gridCol w:w="3346"/>
        <w:gridCol w:w="2384"/>
        <w:gridCol w:w="1950"/>
        <w:gridCol w:w="1187"/>
      </w:tblGrid>
      <w:tr w:rsidR="000D7DC4" w:rsidTr="003D0D0C">
        <w:trPr>
          <w:trHeight w:hRule="exact" w:val="715"/>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pacing w:val="-1"/>
                <w:sz w:val="21"/>
                <w:szCs w:val="21"/>
              </w:rPr>
              <w:t>業務成績</w:t>
            </w:r>
          </w:p>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50"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3D0D0C" w:rsidRPr="0083144C" w:rsidRDefault="003D0D0C" w:rsidP="003D0D0C">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5B4819">
        <w:trPr>
          <w:trHeight w:hRule="exact" w:val="665"/>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222"/>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234"/>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92"/>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92"/>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92"/>
        </w:trPr>
        <w:tc>
          <w:tcPr>
            <w:tcW w:w="539" w:type="dxa"/>
            <w:vMerge/>
            <w:tcBorders>
              <w:left w:val="single" w:sz="5" w:space="0" w:color="000000"/>
              <w:bottom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平均点（小数点以下は切捨て）</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rPr>
                <w:lang w:eastAsia="ja-JP"/>
              </w:rP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rPr>
                <w:lang w:eastAsia="ja-JP"/>
              </w:rP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272"/>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sz w:val="21"/>
                <w:szCs w:val="21"/>
              </w:rPr>
              <w:t>点</w:t>
            </w:r>
          </w:p>
        </w:tc>
      </w:tr>
      <w:tr w:rsidR="000D7DC4" w:rsidTr="005B4819">
        <w:trPr>
          <w:trHeight w:hRule="exact" w:val="1169"/>
        </w:trPr>
        <w:tc>
          <w:tcPr>
            <w:tcW w:w="9406"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spacing w:val="-1"/>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D83CF1" w:rsidRDefault="00D83CF1" w:rsidP="00CF0B69">
      <w:pPr>
        <w:pStyle w:val="a3"/>
        <w:tabs>
          <w:tab w:val="left" w:pos="971"/>
          <w:tab w:val="left" w:pos="1391"/>
        </w:tabs>
        <w:spacing w:before="0"/>
        <w:ind w:leftChars="452" w:left="1276" w:hangingChars="135" w:hanging="282"/>
        <w:rPr>
          <w:rFonts w:ascii="ＭＳ 明朝" w:eastAsia="ＭＳ 明朝" w:hAnsi="ＭＳ 明朝" w:cs="ＭＳ 明朝"/>
          <w:lang w:eastAsia="ja-JP"/>
        </w:rPr>
      </w:pPr>
      <w:r>
        <w:rPr>
          <w:rFonts w:ascii="ＭＳ 明朝" w:eastAsia="ＭＳ 明朝" w:hAnsi="ＭＳ 明朝" w:cs="ＭＳ 明朝" w:hint="eastAsia"/>
          <w:spacing w:val="-1"/>
          <w:lang w:eastAsia="ja-JP"/>
        </w:rPr>
        <w:t xml:space="preserve">２　</w:t>
      </w:r>
      <w:r w:rsidRPr="00F7497C">
        <w:rPr>
          <w:rFonts w:ascii="ＭＳ 明朝" w:eastAsia="ＭＳ 明朝" w:hAnsi="ＭＳ 明朝" w:cs="ＭＳ 明朝" w:hint="eastAsia"/>
          <w:spacing w:val="-1"/>
          <w:u w:val="single"/>
          <w:lang w:eastAsia="ja-JP"/>
        </w:rPr>
        <w:t>対象業務が多数の場合は、上記様式の業務成績欄を別紙とすることができる。その場合、上記業務</w:t>
      </w:r>
      <w:r w:rsidR="00F7497C">
        <w:rPr>
          <w:rFonts w:ascii="ＭＳ 明朝" w:eastAsia="ＭＳ 明朝" w:hAnsi="ＭＳ 明朝" w:cs="ＭＳ 明朝" w:hint="eastAsia"/>
          <w:spacing w:val="-1"/>
          <w:u w:val="single"/>
          <w:lang w:eastAsia="ja-JP"/>
        </w:rPr>
        <w:t>名称</w:t>
      </w:r>
      <w:r w:rsidRPr="00F7497C">
        <w:rPr>
          <w:rFonts w:ascii="ＭＳ 明朝" w:eastAsia="ＭＳ 明朝" w:hAnsi="ＭＳ 明朝" w:cs="ＭＳ 明朝" w:hint="eastAsia"/>
          <w:spacing w:val="-1"/>
          <w:u w:val="single"/>
          <w:lang w:eastAsia="ja-JP"/>
        </w:rPr>
        <w:t>欄に「別紙のとおり」と記載すること。</w:t>
      </w:r>
    </w:p>
    <w:p w:rsidR="000D7DC4" w:rsidRDefault="000D7DC4" w:rsidP="000D7DC4">
      <w:pPr>
        <w:rPr>
          <w:rFonts w:ascii="ＭＳ 明朝" w:eastAsia="ＭＳ 明朝" w:hAnsi="ＭＳ 明朝" w:cs="ＭＳ 明朝"/>
          <w:sz w:val="20"/>
          <w:szCs w:val="20"/>
          <w:lang w:eastAsia="ja-JP"/>
        </w:rPr>
      </w:pPr>
    </w:p>
    <w:p w:rsidR="000D7DC4" w:rsidRPr="00BC2353" w:rsidRDefault="000D7DC4" w:rsidP="000D7DC4">
      <w:pPr>
        <w:pStyle w:val="a3"/>
        <w:tabs>
          <w:tab w:val="left" w:pos="533"/>
        </w:tabs>
        <w:spacing w:before="142"/>
        <w:ind w:left="114"/>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t>企業の信頼性・社会性</w:t>
      </w:r>
      <w:r w:rsidRPr="00BC2353">
        <w:rPr>
          <w:rFonts w:asciiTheme="majorEastAsia" w:eastAsiaTheme="majorEastAsia" w:hAnsiTheme="majorEastAsia" w:cs="ＭＳ 明朝" w:hint="eastAsia"/>
          <w:lang w:eastAsia="ja-JP"/>
        </w:rPr>
        <w:t xml:space="preserve">　】</w:t>
      </w:r>
    </w:p>
    <w:p w:rsidR="000D7DC4" w:rsidRPr="00560BA6" w:rsidRDefault="000D7DC4" w:rsidP="000D7DC4">
      <w:pPr>
        <w:pStyle w:val="a3"/>
        <w:tabs>
          <w:tab w:val="left" w:pos="971"/>
        </w:tabs>
        <w:spacing w:before="66" w:line="296" w:lineRule="auto"/>
        <w:ind w:left="567" w:right="126"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t>（</w:t>
      </w:r>
      <w:r w:rsidR="005B117C" w:rsidRPr="0083769E">
        <w:rPr>
          <w:rFonts w:asciiTheme="majorEastAsia" w:eastAsiaTheme="majorEastAsia" w:hAnsiTheme="majorEastAsia" w:cs="ＭＳ 明朝" w:hint="eastAsia"/>
          <w:lang w:eastAsia="ja-JP"/>
        </w:rPr>
        <w:t>３</w:t>
      </w:r>
      <w:r w:rsidRPr="0083769E">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hint="eastAsia"/>
          <w:lang w:eastAsia="ja-JP"/>
        </w:rPr>
        <w:t xml:space="preserve">　企業の</w:t>
      </w:r>
      <w:r w:rsidRPr="00560BA6">
        <w:rPr>
          <w:rFonts w:asciiTheme="majorEastAsia" w:eastAsiaTheme="majorEastAsia" w:hAnsiTheme="majorEastAsia" w:cs="ＭＳ 明朝"/>
          <w:spacing w:val="-1"/>
          <w:lang w:eastAsia="ja-JP"/>
        </w:rPr>
        <w:t>地域貢献度（</w:t>
      </w:r>
      <w:r w:rsidRPr="00560BA6">
        <w:rPr>
          <w:rFonts w:asciiTheme="majorEastAsia" w:eastAsiaTheme="majorEastAsia" w:hAnsiTheme="majorEastAsia" w:cs="ＭＳ 明朝" w:hint="eastAsia"/>
          <w:spacing w:val="-1"/>
          <w:lang w:eastAsia="ja-JP"/>
        </w:rPr>
        <w:t>災害対応：農地・農業用施設関連</w:t>
      </w:r>
      <w:r w:rsidRPr="00560BA6">
        <w:rPr>
          <w:rFonts w:asciiTheme="majorEastAsia" w:eastAsiaTheme="majorEastAsia" w:hAnsiTheme="majorEastAsia" w:cs="ＭＳ 明朝"/>
          <w:spacing w:val="-1"/>
          <w:lang w:eastAsia="ja-JP"/>
        </w:rPr>
        <w:t>）</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農地・農業用施設を含む</w:t>
      </w:r>
      <w:r>
        <w:rPr>
          <w:rFonts w:ascii="ＭＳ 明朝" w:eastAsia="ＭＳ 明朝" w:hAnsi="ＭＳ 明朝" w:cs="ＭＳ 明朝"/>
          <w:lang w:eastAsia="ja-JP"/>
        </w:rPr>
        <w:t>「市</w:t>
      </w:r>
      <w:r>
        <w:rPr>
          <w:rFonts w:ascii="ＭＳ 明朝" w:eastAsia="ＭＳ 明朝" w:hAnsi="ＭＳ 明朝" w:cs="ＭＳ 明朝"/>
          <w:spacing w:val="-2"/>
          <w:lang w:eastAsia="ja-JP"/>
        </w:rPr>
        <w:t>町</w:t>
      </w:r>
      <w:r>
        <w:rPr>
          <w:rFonts w:ascii="ＭＳ 明朝" w:eastAsia="ＭＳ 明朝" w:hAnsi="ＭＳ 明朝" w:cs="ＭＳ 明朝"/>
          <w:lang w:eastAsia="ja-JP"/>
        </w:rPr>
        <w:t>村</w:t>
      </w:r>
      <w:r>
        <w:rPr>
          <w:rFonts w:ascii="ＭＳ 明朝" w:eastAsia="ＭＳ 明朝" w:hAnsi="ＭＳ 明朝" w:cs="ＭＳ 明朝" w:hint="eastAsia"/>
          <w:lang w:eastAsia="ja-JP"/>
        </w:rPr>
        <w:t>、土地改良区</w:t>
      </w:r>
      <w:r>
        <w:rPr>
          <w:rFonts w:ascii="ＭＳ 明朝" w:eastAsia="ＭＳ 明朝" w:hAnsi="ＭＳ 明朝" w:cs="ＭＳ 明朝"/>
          <w:lang w:eastAsia="ja-JP"/>
        </w:rPr>
        <w:t>との災害協定等」</w:t>
      </w:r>
      <w:r>
        <w:rPr>
          <w:rFonts w:ascii="ＭＳ 明朝" w:eastAsia="ＭＳ 明朝" w:hAnsi="ＭＳ 明朝" w:cs="ＭＳ 明朝"/>
          <w:spacing w:val="-2"/>
          <w:lang w:eastAsia="ja-JP"/>
        </w:rPr>
        <w:t>に基づ</w:t>
      </w:r>
      <w:r>
        <w:rPr>
          <w:rFonts w:ascii="ＭＳ 明朝" w:eastAsia="ＭＳ 明朝" w:hAnsi="ＭＳ 明朝" w:cs="ＭＳ 明朝" w:hint="eastAsia"/>
          <w:spacing w:val="-2"/>
          <w:lang w:eastAsia="ja-JP"/>
        </w:rPr>
        <w:t>き、過去2年度における</w:t>
      </w:r>
      <w:r>
        <w:rPr>
          <w:rFonts w:ascii="ＭＳ 明朝" w:eastAsia="ＭＳ 明朝" w:hAnsi="ＭＳ 明朝" w:cs="ＭＳ 明朝"/>
          <w:spacing w:val="-2"/>
          <w:lang w:eastAsia="ja-JP"/>
        </w:rPr>
        <w:t>企業としての</w:t>
      </w:r>
      <w:r>
        <w:rPr>
          <w:rFonts w:ascii="ＭＳ 明朝" w:eastAsia="ＭＳ 明朝" w:hAnsi="ＭＳ 明朝" w:cs="ＭＳ 明朝" w:hint="eastAsia"/>
          <w:spacing w:val="-2"/>
          <w:lang w:eastAsia="ja-JP"/>
        </w:rPr>
        <w:t>災害対応活動（農地・農業用施設関連）</w:t>
      </w:r>
      <w:r>
        <w:rPr>
          <w:rFonts w:ascii="ＭＳ 明朝" w:eastAsia="ＭＳ 明朝" w:hAnsi="ＭＳ 明朝" w:cs="ＭＳ 明朝"/>
          <w:spacing w:val="-2"/>
          <w:lang w:eastAsia="ja-JP"/>
        </w:rPr>
        <w:t>の</w:t>
      </w:r>
      <w:r>
        <w:rPr>
          <w:rFonts w:ascii="ＭＳ 明朝" w:eastAsia="ＭＳ 明朝" w:hAnsi="ＭＳ 明朝" w:cs="ＭＳ 明朝"/>
          <w:lang w:eastAsia="ja-JP"/>
        </w:rPr>
        <w:t>中から最大の評価点である活動を１件記載する。</w:t>
      </w:r>
    </w:p>
    <w:p w:rsidR="000D7DC4" w:rsidRDefault="000D7DC4" w:rsidP="000D7DC4">
      <w:pPr>
        <w:spacing w:before="12"/>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9"/>
        <w:gridCol w:w="2374"/>
        <w:gridCol w:w="6493"/>
      </w:tblGrid>
      <w:tr w:rsidR="000D7DC4" w:rsidTr="005B4819">
        <w:trPr>
          <w:trHeight w:hRule="exact" w:val="505"/>
        </w:trPr>
        <w:tc>
          <w:tcPr>
            <w:tcW w:w="2913"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地域貢献活動条件</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農地・農業用施設を含む</w:t>
            </w:r>
            <w:r>
              <w:rPr>
                <w:rFonts w:ascii="ＭＳ 明朝" w:eastAsia="ＭＳ 明朝" w:hAnsi="ＭＳ 明朝" w:cs="ＭＳ 明朝"/>
                <w:sz w:val="21"/>
                <w:szCs w:val="21"/>
                <w:lang w:eastAsia="ja-JP"/>
              </w:rPr>
              <w:t>「市</w:t>
            </w:r>
            <w:r>
              <w:rPr>
                <w:rFonts w:ascii="ＭＳ 明朝" w:eastAsia="ＭＳ 明朝" w:hAnsi="ＭＳ 明朝" w:cs="ＭＳ 明朝"/>
                <w:spacing w:val="-2"/>
                <w:sz w:val="21"/>
                <w:szCs w:val="21"/>
                <w:lang w:eastAsia="ja-JP"/>
              </w:rPr>
              <w:t>町</w:t>
            </w:r>
            <w:r>
              <w:rPr>
                <w:rFonts w:ascii="ＭＳ 明朝" w:eastAsia="ＭＳ 明朝" w:hAnsi="ＭＳ 明朝" w:cs="ＭＳ 明朝"/>
                <w:sz w:val="21"/>
                <w:szCs w:val="21"/>
                <w:lang w:eastAsia="ja-JP"/>
              </w:rPr>
              <w:t>村</w:t>
            </w:r>
            <w:r>
              <w:rPr>
                <w:rFonts w:ascii="ＭＳ 明朝" w:eastAsia="ＭＳ 明朝" w:hAnsi="ＭＳ 明朝" w:cs="ＭＳ 明朝" w:hint="eastAsia"/>
                <w:sz w:val="21"/>
                <w:szCs w:val="21"/>
                <w:lang w:eastAsia="ja-JP"/>
              </w:rPr>
              <w:t>、土地改良区</w:t>
            </w:r>
            <w:r>
              <w:rPr>
                <w:rFonts w:ascii="ＭＳ 明朝" w:eastAsia="ＭＳ 明朝" w:hAnsi="ＭＳ 明朝" w:cs="ＭＳ 明朝"/>
                <w:sz w:val="21"/>
                <w:szCs w:val="21"/>
                <w:lang w:eastAsia="ja-JP"/>
              </w:rPr>
              <w:t>との災害協定等」</w:t>
            </w:r>
          </w:p>
        </w:tc>
      </w:tr>
      <w:tr w:rsidR="000D7DC4" w:rsidTr="00D21ECA">
        <w:trPr>
          <w:trHeight w:hRule="exact" w:val="413"/>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z w:val="21"/>
                <w:szCs w:val="21"/>
              </w:rPr>
              <w:t>地域貢献活動内容</w:t>
            </w: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地域貢献活動の有無</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Pr="00D21ECA" w:rsidRDefault="00D21ECA" w:rsidP="00D21ECA">
            <w:pPr>
              <w:pStyle w:val="TableParagraph"/>
              <w:tabs>
                <w:tab w:val="left" w:pos="3832"/>
              </w:tabs>
              <w:ind w:left="180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hint="eastAsia"/>
                <w:color w:val="0070C0"/>
                <w:sz w:val="21"/>
                <w:szCs w:val="21"/>
                <w:lang w:eastAsia="ja-JP"/>
              </w:rPr>
              <w:t>有　（又は｢無｣）</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団体名（企業名）</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協会（</w:t>
            </w: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w:t>
            </w:r>
            <w:r>
              <w:rPr>
                <w:rFonts w:ascii="ＭＳ 明朝" w:eastAsia="ＭＳ 明朝" w:hAnsi="ＭＳ 明朝" w:cs="ＭＳ 明朝" w:hint="eastAsia"/>
                <w:sz w:val="21"/>
                <w:szCs w:val="21"/>
                <w:lang w:eastAsia="ja-JP"/>
              </w:rPr>
              <w:t>対象施設</w:t>
            </w:r>
            <w:r>
              <w:rPr>
                <w:rFonts w:ascii="ＭＳ 明朝" w:eastAsia="ＭＳ 明朝" w:hAnsi="ＭＳ 明朝" w:cs="ＭＳ 明朝"/>
                <w:sz w:val="21"/>
                <w:szCs w:val="21"/>
              </w:rPr>
              <w:t>など</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頭首工</w:t>
            </w:r>
          </w:p>
        </w:tc>
      </w:tr>
      <w:tr w:rsidR="000D7DC4" w:rsidTr="00D21ECA">
        <w:trPr>
          <w:trHeight w:hRule="exact" w:val="1082"/>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活動場所</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9"/>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（活動場所を記入し、</w:t>
            </w:r>
            <w:r>
              <w:rPr>
                <w:rFonts w:ascii="ＭＳ 明朝" w:eastAsia="ＭＳ 明朝" w:hAnsi="ＭＳ 明朝" w:cs="ＭＳ 明朝" w:hint="eastAsia"/>
                <w:spacing w:val="-2"/>
                <w:sz w:val="21"/>
                <w:szCs w:val="21"/>
                <w:lang w:eastAsia="ja-JP"/>
              </w:rPr>
              <w:t>業務実施個所が含まれる地域の地域内</w:t>
            </w:r>
            <w:r w:rsidR="00D21ECA">
              <w:rPr>
                <w:rFonts w:ascii="ＭＳ 明朝" w:eastAsia="ＭＳ 明朝" w:hAnsi="ＭＳ 明朝" w:cs="ＭＳ 明朝" w:hint="eastAsia"/>
                <w:spacing w:val="-2"/>
                <w:sz w:val="21"/>
                <w:szCs w:val="21"/>
                <w:lang w:eastAsia="ja-JP"/>
              </w:rPr>
              <w:t>又は</w:t>
            </w:r>
            <w:r>
              <w:rPr>
                <w:rFonts w:ascii="ＭＳ 明朝" w:eastAsia="ＭＳ 明朝" w:hAnsi="ＭＳ 明朝" w:cs="ＭＳ 明朝" w:hint="eastAsia"/>
                <w:spacing w:val="-2"/>
                <w:sz w:val="21"/>
                <w:szCs w:val="21"/>
                <w:lang w:eastAsia="ja-JP"/>
              </w:rPr>
              <w:t>地域外</w:t>
            </w:r>
            <w:r>
              <w:rPr>
                <w:rFonts w:ascii="ＭＳ 明朝" w:eastAsia="ＭＳ 明朝" w:hAnsi="ＭＳ 明朝" w:cs="ＭＳ 明朝"/>
                <w:spacing w:val="-2"/>
                <w:sz w:val="21"/>
                <w:szCs w:val="21"/>
                <w:lang w:eastAsia="ja-JP"/>
              </w:rPr>
              <w:t>のどちらか</w:t>
            </w:r>
            <w:r>
              <w:rPr>
                <w:rFonts w:ascii="ＭＳ 明朝" w:eastAsia="ＭＳ 明朝" w:hAnsi="ＭＳ 明朝" w:cs="ＭＳ 明朝"/>
                <w:sz w:val="21"/>
                <w:szCs w:val="21"/>
                <w:lang w:eastAsia="ja-JP"/>
              </w:rPr>
              <w:t>を</w:t>
            </w:r>
            <w:r w:rsidR="00D21ECA">
              <w:rPr>
                <w:rFonts w:ascii="ＭＳ 明朝" w:eastAsia="ＭＳ 明朝" w:hAnsi="ＭＳ 明朝" w:cs="ＭＳ 明朝" w:hint="eastAsia"/>
                <w:sz w:val="21"/>
                <w:szCs w:val="21"/>
                <w:lang w:eastAsia="ja-JP"/>
              </w:rPr>
              <w:t>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Pr="00D21ECA" w:rsidRDefault="000D7DC4" w:rsidP="00D21ECA">
            <w:pPr>
              <w:pStyle w:val="TableParagraph"/>
              <w:tabs>
                <w:tab w:val="left" w:pos="1308"/>
              </w:tabs>
              <w:ind w:left="4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color w:val="0070C0"/>
                <w:sz w:val="21"/>
                <w:szCs w:val="21"/>
                <w:lang w:eastAsia="ja-JP"/>
              </w:rPr>
              <w:t>○○市○○</w:t>
            </w:r>
            <w:r w:rsidRPr="00D21ECA">
              <w:rPr>
                <w:rFonts w:ascii="ＭＳ 明朝" w:eastAsia="ＭＳ 明朝" w:hAnsi="ＭＳ 明朝" w:cs="ＭＳ 明朝"/>
                <w:color w:val="0070C0"/>
                <w:sz w:val="21"/>
                <w:szCs w:val="21"/>
                <w:lang w:eastAsia="ja-JP"/>
              </w:rPr>
              <w:tab/>
              <w:t>地内</w:t>
            </w:r>
            <w:r w:rsidR="00D21ECA" w:rsidRPr="00D21ECA">
              <w:rPr>
                <w:rFonts w:ascii="ＭＳ 明朝" w:eastAsia="ＭＳ 明朝" w:hAnsi="ＭＳ 明朝" w:cs="ＭＳ 明朝" w:hint="eastAsia"/>
                <w:color w:val="0070C0"/>
                <w:sz w:val="21"/>
                <w:szCs w:val="21"/>
                <w:lang w:eastAsia="ja-JP"/>
              </w:rPr>
              <w:t>（</w:t>
            </w:r>
            <w:r w:rsidRPr="00D21ECA">
              <w:rPr>
                <w:rFonts w:ascii="ＭＳ 明朝" w:eastAsia="ＭＳ 明朝" w:hAnsi="ＭＳ 明朝" w:cs="ＭＳ 明朝"/>
                <w:color w:val="0070C0"/>
                <w:sz w:val="21"/>
                <w:szCs w:val="21"/>
                <w:lang w:eastAsia="ja-JP"/>
              </w:rPr>
              <w:t>業務</w:t>
            </w:r>
            <w:r w:rsidRPr="00D21ECA">
              <w:rPr>
                <w:rFonts w:ascii="ＭＳ 明朝" w:eastAsia="ＭＳ 明朝" w:hAnsi="ＭＳ 明朝" w:cs="ＭＳ 明朝" w:hint="eastAsia"/>
                <w:color w:val="0070C0"/>
                <w:sz w:val="21"/>
                <w:szCs w:val="21"/>
                <w:lang w:eastAsia="ja-JP"/>
              </w:rPr>
              <w:t>実施</w:t>
            </w:r>
            <w:r w:rsidRPr="00D21ECA">
              <w:rPr>
                <w:rFonts w:ascii="ＭＳ 明朝" w:eastAsia="ＭＳ 明朝" w:hAnsi="ＭＳ 明朝" w:cs="ＭＳ 明朝"/>
                <w:color w:val="0070C0"/>
                <w:sz w:val="21"/>
                <w:szCs w:val="21"/>
                <w:lang w:eastAsia="ja-JP"/>
              </w:rPr>
              <w:t>箇所</w:t>
            </w:r>
            <w:r w:rsidRPr="00D21ECA">
              <w:rPr>
                <w:rFonts w:ascii="ＭＳ 明朝" w:eastAsia="ＭＳ 明朝" w:hAnsi="ＭＳ 明朝" w:cs="ＭＳ 明朝" w:hint="eastAsia"/>
                <w:color w:val="0070C0"/>
                <w:sz w:val="21"/>
                <w:szCs w:val="21"/>
                <w:lang w:eastAsia="ja-JP"/>
              </w:rPr>
              <w:t>が含まれる地域</w:t>
            </w:r>
            <w:r w:rsidRPr="00D21ECA">
              <w:rPr>
                <w:rFonts w:ascii="ＭＳ 明朝" w:eastAsia="ＭＳ 明朝" w:hAnsi="ＭＳ 明朝" w:cs="ＭＳ 明朝"/>
                <w:color w:val="0070C0"/>
                <w:sz w:val="21"/>
                <w:szCs w:val="21"/>
                <w:lang w:eastAsia="ja-JP"/>
              </w:rPr>
              <w:t>内</w:t>
            </w:r>
            <w:r w:rsidR="00D21ECA" w:rsidRPr="00D21ECA">
              <w:rPr>
                <w:rFonts w:ascii="ＭＳ 明朝" w:eastAsia="ＭＳ 明朝" w:hAnsi="ＭＳ 明朝" w:cs="ＭＳ 明朝" w:hint="eastAsia"/>
                <w:color w:val="0070C0"/>
                <w:sz w:val="21"/>
                <w:szCs w:val="21"/>
                <w:lang w:eastAsia="ja-JP"/>
              </w:rPr>
              <w:t>（又は「外」）</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活動（協定締結）年月日</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○○年○○月○○日（～○○年○○月○○日）</w:t>
            </w:r>
          </w:p>
        </w:tc>
      </w:tr>
      <w:tr w:rsidR="000D7DC4" w:rsidTr="005B4819">
        <w:trPr>
          <w:trHeight w:hRule="exact" w:val="382"/>
        </w:trPr>
        <w:tc>
          <w:tcPr>
            <w:tcW w:w="539" w:type="dxa"/>
            <w:vMerge/>
            <w:tcBorders>
              <w:left w:val="single" w:sz="5" w:space="0" w:color="000000"/>
              <w:bottom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78"/>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t>２</w:t>
      </w:r>
      <w:r>
        <w:rPr>
          <w:rFonts w:ascii="ＭＳ 明朝" w:eastAsia="ＭＳ 明朝" w:hAnsi="ＭＳ 明朝" w:cs="ＭＳ 明朝"/>
          <w:lang w:eastAsia="ja-JP"/>
        </w:rPr>
        <w:tab/>
      </w:r>
      <w:r>
        <w:rPr>
          <w:rFonts w:ascii="ＭＳ 明朝" w:eastAsia="ＭＳ 明朝" w:hAnsi="ＭＳ 明朝" w:cs="ＭＳ 明朝"/>
          <w:spacing w:val="-1"/>
          <w:lang w:eastAsia="ja-JP"/>
        </w:rPr>
        <w:t>「活動（協定締結）年月日」欄は、協定締結のみで活動がない場合には協定締結年月日</w:t>
      </w:r>
      <w:r>
        <w:rPr>
          <w:rFonts w:ascii="ＭＳ 明朝" w:eastAsia="ＭＳ 明朝" w:hAnsi="ＭＳ 明朝" w:cs="ＭＳ 明朝"/>
          <w:lang w:eastAsia="ja-JP"/>
        </w:rPr>
        <w:t>を記載すること。</w:t>
      </w:r>
    </w:p>
    <w:p w:rsidR="000D7DC4" w:rsidRDefault="000D7DC4" w:rsidP="007251EB">
      <w:pPr>
        <w:pStyle w:val="a3"/>
        <w:tabs>
          <w:tab w:val="left" w:pos="1163"/>
        </w:tabs>
        <w:ind w:left="743" w:firstLineChars="100" w:firstLine="210"/>
        <w:rPr>
          <w:rFonts w:ascii="ＭＳ 明朝" w:eastAsia="ＭＳ 明朝" w:hAnsi="ＭＳ 明朝" w:cs="ＭＳ 明朝"/>
          <w:lang w:eastAsia="ja-JP"/>
        </w:rPr>
      </w:pPr>
      <w:r>
        <w:rPr>
          <w:rFonts w:ascii="ＭＳ 明朝" w:eastAsia="ＭＳ 明朝" w:hAnsi="ＭＳ 明朝" w:cs="ＭＳ 明朝" w:hint="eastAsia"/>
          <w:lang w:eastAsia="ja-JP"/>
        </w:rPr>
        <w:t>３</w:t>
      </w:r>
      <w:r>
        <w:rPr>
          <w:rFonts w:ascii="ＭＳ 明朝" w:eastAsia="ＭＳ 明朝" w:hAnsi="ＭＳ 明朝" w:cs="ＭＳ 明朝"/>
          <w:lang w:eastAsia="ja-JP"/>
        </w:rPr>
        <w:tab/>
        <w:t>「活動内容」欄は、協定締結のみで活動がない場合には</w:t>
      </w:r>
      <w:r>
        <w:rPr>
          <w:rFonts w:ascii="ＭＳ 明朝" w:eastAsia="ＭＳ 明朝" w:hAnsi="ＭＳ 明朝" w:cs="ＭＳ 明朝"/>
          <w:spacing w:val="-105"/>
          <w:lang w:eastAsia="ja-JP"/>
        </w:rPr>
        <w:t>、</w:t>
      </w:r>
      <w:r>
        <w:rPr>
          <w:rFonts w:ascii="ＭＳ 明朝" w:eastAsia="ＭＳ 明朝" w:hAnsi="ＭＳ 明朝" w:cs="ＭＳ 明朝"/>
          <w:lang w:eastAsia="ja-JP"/>
        </w:rPr>
        <w:t>「締</w:t>
      </w:r>
      <w:r>
        <w:rPr>
          <w:rFonts w:ascii="ＭＳ 明朝" w:eastAsia="ＭＳ 明朝" w:hAnsi="ＭＳ 明朝" w:cs="ＭＳ 明朝"/>
          <w:spacing w:val="-2"/>
          <w:lang w:eastAsia="ja-JP"/>
        </w:rPr>
        <w:t>結</w:t>
      </w:r>
      <w:r>
        <w:rPr>
          <w:rFonts w:ascii="ＭＳ 明朝" w:eastAsia="ＭＳ 明朝" w:hAnsi="ＭＳ 明朝" w:cs="ＭＳ 明朝"/>
          <w:lang w:eastAsia="ja-JP"/>
        </w:rPr>
        <w:t>のみ」と記載すること。</w:t>
      </w:r>
    </w:p>
    <w:p w:rsidR="00264AED" w:rsidRDefault="000D7DC4" w:rsidP="00CF0B69">
      <w:pPr>
        <w:pStyle w:val="a3"/>
        <w:tabs>
          <w:tab w:val="left" w:pos="1163"/>
        </w:tabs>
        <w:spacing w:before="66" w:line="296" w:lineRule="auto"/>
        <w:ind w:leftChars="100" w:left="220" w:right="134" w:firstLineChars="350" w:firstLine="735"/>
        <w:rPr>
          <w:rFonts w:ascii="ＭＳ 明朝" w:eastAsia="ＭＳ 明朝" w:hAnsi="ＭＳ 明朝" w:cs="ＭＳ 明朝"/>
          <w:lang w:eastAsia="ja-JP"/>
        </w:rPr>
      </w:pPr>
      <w:r>
        <w:rPr>
          <w:rFonts w:ascii="ＭＳ 明朝" w:eastAsia="ＭＳ 明朝" w:hAnsi="ＭＳ 明朝" w:cs="ＭＳ 明朝" w:hint="eastAsia"/>
          <w:lang w:eastAsia="ja-JP"/>
        </w:rPr>
        <w:t>４</w:t>
      </w:r>
      <w:r w:rsidR="00264AED">
        <w:rPr>
          <w:rFonts w:ascii="ＭＳ 明朝" w:eastAsia="ＭＳ 明朝" w:hAnsi="ＭＳ 明朝" w:cs="ＭＳ 明朝"/>
          <w:lang w:eastAsia="ja-JP"/>
        </w:rPr>
        <w:tab/>
      </w:r>
      <w:r>
        <w:rPr>
          <w:rFonts w:ascii="ＭＳ 明朝" w:eastAsia="ＭＳ 明朝" w:hAnsi="ＭＳ 明朝" w:cs="ＭＳ 明朝"/>
          <w:lang w:eastAsia="ja-JP"/>
        </w:rPr>
        <w:t>記載した活動内容を証明する次に示す出動要請者及び承諾書や</w:t>
      </w:r>
      <w:r w:rsidR="00416228">
        <w:rPr>
          <w:rFonts w:ascii="ＭＳ 明朝" w:eastAsia="ＭＳ 明朝" w:hAnsi="ＭＳ 明朝" w:cs="ＭＳ 明朝" w:hint="eastAsia"/>
          <w:lang w:eastAsia="ja-JP"/>
        </w:rPr>
        <w:t>活動実績証明</w:t>
      </w:r>
      <w:r>
        <w:rPr>
          <w:rFonts w:ascii="ＭＳ 明朝" w:eastAsia="ＭＳ 明朝" w:hAnsi="ＭＳ 明朝" w:cs="ＭＳ 明朝"/>
          <w:lang w:eastAsia="ja-JP"/>
        </w:rPr>
        <w:t>書等の写</w:t>
      </w:r>
    </w:p>
    <w:p w:rsidR="000D7DC4" w:rsidRDefault="000D7DC4" w:rsidP="00CF0B69">
      <w:pPr>
        <w:pStyle w:val="a3"/>
        <w:tabs>
          <w:tab w:val="left" w:pos="1163"/>
        </w:tabs>
        <w:spacing w:before="66" w:line="296" w:lineRule="auto"/>
        <w:ind w:leftChars="100" w:left="220" w:right="134" w:firstLineChars="550" w:firstLine="1155"/>
        <w:rPr>
          <w:rFonts w:ascii="ＭＳ 明朝" w:eastAsia="ＭＳ 明朝" w:hAnsi="ＭＳ 明朝" w:cs="ＭＳ 明朝"/>
          <w:lang w:eastAsia="ja-JP"/>
        </w:rPr>
      </w:pPr>
      <w:r>
        <w:rPr>
          <w:rFonts w:ascii="ＭＳ 明朝" w:eastAsia="ＭＳ 明朝" w:hAnsi="ＭＳ 明朝" w:cs="ＭＳ 明朝"/>
          <w:lang w:eastAsia="ja-JP"/>
        </w:rPr>
        <w:t>しを添付すること。</w:t>
      </w:r>
    </w:p>
    <w:tbl>
      <w:tblPr>
        <w:tblStyle w:val="TableNormal"/>
        <w:tblW w:w="0" w:type="auto"/>
        <w:tblInd w:w="172" w:type="dxa"/>
        <w:tblLayout w:type="fixed"/>
        <w:tblLook w:val="01E0" w:firstRow="1" w:lastRow="1" w:firstColumn="1" w:lastColumn="1" w:noHBand="0" w:noVBand="0"/>
      </w:tblPr>
      <w:tblGrid>
        <w:gridCol w:w="1700"/>
        <w:gridCol w:w="1985"/>
        <w:gridCol w:w="5682"/>
      </w:tblGrid>
      <w:tr w:rsidR="000D7DC4" w:rsidTr="005B4819">
        <w:trPr>
          <w:trHeight w:hRule="exact" w:val="392"/>
        </w:trPr>
        <w:tc>
          <w:tcPr>
            <w:tcW w:w="170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Chars="-1" w:left="-1" w:hanging="1"/>
              <w:jc w:val="center"/>
              <w:rPr>
                <w:rFonts w:ascii="ＭＳ 明朝" w:eastAsia="ＭＳ 明朝" w:hAnsi="ＭＳ 明朝" w:cs="ＭＳ 明朝"/>
                <w:sz w:val="21"/>
                <w:szCs w:val="21"/>
              </w:rPr>
            </w:pPr>
            <w:r>
              <w:rPr>
                <w:rFonts w:ascii="ＭＳ 明朝" w:eastAsia="ＭＳ 明朝" w:hAnsi="ＭＳ 明朝" w:cs="ＭＳ 明朝"/>
                <w:sz w:val="21"/>
                <w:szCs w:val="21"/>
              </w:rPr>
              <w:lastRenderedPageBreak/>
              <w:t>地域貢献活動</w:t>
            </w:r>
          </w:p>
        </w:tc>
        <w:tc>
          <w:tcPr>
            <w:tcW w:w="1985" w:type="dxa"/>
            <w:tcBorders>
              <w:top w:val="single" w:sz="5" w:space="0" w:color="000000"/>
              <w:left w:val="single" w:sz="5" w:space="0" w:color="000000"/>
              <w:bottom w:val="single" w:sz="5" w:space="0" w:color="000000"/>
              <w:right w:val="single" w:sz="5" w:space="0" w:color="000000"/>
            </w:tcBorders>
            <w:vAlign w:val="center"/>
          </w:tcPr>
          <w:p w:rsidR="000D7DC4" w:rsidRDefault="000D7DC4" w:rsidP="00CF0B69">
            <w:pPr>
              <w:pStyle w:val="TableParagraph"/>
              <w:spacing w:before="6"/>
              <w:ind w:leftChars="-11" w:left="-3" w:hangingChars="10" w:hanging="21"/>
              <w:jc w:val="center"/>
              <w:rPr>
                <w:rFonts w:ascii="ＭＳ 明朝" w:eastAsia="ＭＳ 明朝" w:hAnsi="ＭＳ 明朝" w:cs="ＭＳ 明朝"/>
                <w:sz w:val="21"/>
                <w:szCs w:val="21"/>
              </w:rPr>
            </w:pPr>
            <w:r>
              <w:rPr>
                <w:rFonts w:ascii="ＭＳ 明朝" w:eastAsia="ＭＳ 明朝" w:hAnsi="ＭＳ 明朝" w:cs="ＭＳ 明朝"/>
                <w:sz w:val="21"/>
                <w:szCs w:val="21"/>
              </w:rPr>
              <w:t>活動実績等の有無</w:t>
            </w:r>
          </w:p>
        </w:tc>
        <w:tc>
          <w:tcPr>
            <w:tcW w:w="568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添付資料</w:t>
            </w:r>
          </w:p>
        </w:tc>
      </w:tr>
      <w:tr w:rsidR="000D7DC4" w:rsidTr="005B4819">
        <w:trPr>
          <w:trHeight w:val="1054"/>
        </w:trPr>
        <w:tc>
          <w:tcPr>
            <w:tcW w:w="1700"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8"/>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市町村</w:t>
            </w:r>
            <w:r>
              <w:rPr>
                <w:rFonts w:ascii="ＭＳ 明朝" w:eastAsia="ＭＳ 明朝" w:hAnsi="ＭＳ 明朝" w:cs="ＭＳ 明朝" w:hint="eastAsia"/>
                <w:sz w:val="21"/>
                <w:szCs w:val="21"/>
                <w:lang w:eastAsia="ja-JP"/>
              </w:rPr>
              <w:t>又は土地改良区</w:t>
            </w:r>
            <w:r>
              <w:rPr>
                <w:rFonts w:ascii="ＭＳ 明朝" w:eastAsia="ＭＳ 明朝" w:hAnsi="ＭＳ 明朝" w:cs="ＭＳ 明朝"/>
                <w:sz w:val="21"/>
                <w:szCs w:val="21"/>
                <w:lang w:eastAsia="ja-JP"/>
              </w:rPr>
              <w:t>との災害協定</w:t>
            </w:r>
            <w:r>
              <w:rPr>
                <w:rFonts w:ascii="ＭＳ 明朝" w:eastAsia="ＭＳ 明朝" w:hAnsi="ＭＳ 明朝" w:cs="ＭＳ 明朝" w:hint="eastAsia"/>
                <w:sz w:val="21"/>
                <w:szCs w:val="21"/>
                <w:lang w:eastAsia="ja-JP"/>
              </w:rPr>
              <w:t>等</w:t>
            </w:r>
          </w:p>
        </w:tc>
        <w:tc>
          <w:tcPr>
            <w:tcW w:w="1985" w:type="dxa"/>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活動実績あり</w:t>
            </w:r>
          </w:p>
        </w:tc>
        <w:tc>
          <w:tcPr>
            <w:tcW w:w="5682" w:type="dxa"/>
            <w:tcBorders>
              <w:top w:val="single" w:sz="5" w:space="0" w:color="000000"/>
              <w:left w:val="single" w:sz="5" w:space="0" w:color="000000"/>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6"/>
                <w:sz w:val="21"/>
                <w:szCs w:val="21"/>
                <w:lang w:eastAsia="ja-JP"/>
              </w:rPr>
              <w:t>員であることを証明する資料の添付）及び</w:t>
            </w:r>
            <w:r>
              <w:rPr>
                <w:rFonts w:ascii="ＭＳ Ｐ明朝" w:eastAsia="ＭＳ Ｐ明朝" w:hAnsi="ＭＳ Ｐ明朝" w:cs="ＭＳ Ｐ明朝" w:hint="eastAsia"/>
                <w:spacing w:val="6"/>
                <w:sz w:val="21"/>
                <w:szCs w:val="21"/>
                <w:lang w:eastAsia="ja-JP"/>
              </w:rPr>
              <w:t>活動実績を証明する資料</w:t>
            </w:r>
            <w:r>
              <w:rPr>
                <w:rFonts w:ascii="ＭＳ Ｐ明朝" w:eastAsia="ＭＳ Ｐ明朝" w:hAnsi="ＭＳ Ｐ明朝" w:cs="ＭＳ Ｐ明朝"/>
                <w:sz w:val="21"/>
                <w:szCs w:val="21"/>
                <w:lang w:eastAsia="ja-JP"/>
              </w:rPr>
              <w:t>（※１）</w:t>
            </w:r>
          </w:p>
        </w:tc>
      </w:tr>
      <w:tr w:rsidR="000D7DC4" w:rsidTr="005B4819">
        <w:trPr>
          <w:trHeight w:val="970"/>
        </w:trPr>
        <w:tc>
          <w:tcPr>
            <w:tcW w:w="1700" w:type="dxa"/>
            <w:vMerge/>
            <w:tcBorders>
              <w:left w:val="single" w:sz="5" w:space="0" w:color="000000"/>
              <w:bottom w:val="single" w:sz="4" w:space="0" w:color="auto"/>
              <w:right w:val="single" w:sz="5" w:space="0" w:color="000000"/>
            </w:tcBorders>
          </w:tcPr>
          <w:p w:rsidR="000D7DC4" w:rsidRDefault="000D7DC4" w:rsidP="005B4819">
            <w:pPr>
              <w:rPr>
                <w:lang w:eastAsia="ja-JP"/>
              </w:rPr>
            </w:pPr>
          </w:p>
        </w:tc>
        <w:tc>
          <w:tcPr>
            <w:tcW w:w="1985"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活動実績なし</w:t>
            </w:r>
          </w:p>
        </w:tc>
        <w:tc>
          <w:tcPr>
            <w:tcW w:w="5682" w:type="dxa"/>
            <w:tcBorders>
              <w:top w:val="single" w:sz="5" w:space="0" w:color="000000"/>
              <w:left w:val="single" w:sz="5" w:space="0" w:color="000000"/>
              <w:bottom w:val="single" w:sz="4" w:space="0" w:color="auto"/>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1"/>
                <w:sz w:val="21"/>
                <w:szCs w:val="21"/>
                <w:lang w:eastAsia="ja-JP"/>
              </w:rPr>
              <w:t>員であることを証明する資料の添付）</w:t>
            </w:r>
          </w:p>
        </w:tc>
      </w:tr>
    </w:tbl>
    <w:p w:rsidR="000D7DC4" w:rsidRDefault="000D7DC4" w:rsidP="000D7DC4">
      <w:pPr>
        <w:pStyle w:val="a3"/>
        <w:tabs>
          <w:tab w:val="left" w:pos="9498"/>
        </w:tabs>
        <w:spacing w:before="13" w:line="296" w:lineRule="auto"/>
        <w:ind w:left="729" w:right="162" w:hanging="416"/>
        <w:jc w:val="both"/>
        <w:rPr>
          <w:lang w:eastAsia="ja-JP"/>
        </w:rPr>
      </w:pPr>
      <w:r>
        <w:rPr>
          <w:rFonts w:ascii="ＭＳ Ｐゴシック" w:eastAsia="ＭＳ Ｐゴシック" w:hAnsi="ＭＳ Ｐゴシック" w:cs="ＭＳ Ｐゴシック"/>
          <w:lang w:eastAsia="ja-JP"/>
        </w:rPr>
        <w:t>（</w:t>
      </w:r>
      <w:r>
        <w:rPr>
          <w:lang w:eastAsia="ja-JP"/>
        </w:rPr>
        <w:t>※１）</w:t>
      </w:r>
      <w:r>
        <w:rPr>
          <w:spacing w:val="40"/>
          <w:lang w:eastAsia="ja-JP"/>
        </w:rPr>
        <w:t xml:space="preserve"> </w:t>
      </w:r>
      <w:r>
        <w:rPr>
          <w:spacing w:val="-1"/>
          <w:lang w:eastAsia="ja-JP"/>
        </w:rPr>
        <w:t>「</w:t>
      </w:r>
      <w:r>
        <w:rPr>
          <w:rFonts w:hint="eastAsia"/>
          <w:spacing w:val="-1"/>
          <w:lang w:eastAsia="ja-JP"/>
        </w:rPr>
        <w:t>活動実績を証明する資料</w:t>
      </w:r>
      <w:r>
        <w:rPr>
          <w:spacing w:val="-1"/>
          <w:lang w:eastAsia="ja-JP"/>
        </w:rPr>
        <w:t>」</w:t>
      </w:r>
      <w:r>
        <w:rPr>
          <w:rFonts w:hint="eastAsia"/>
          <w:spacing w:val="-1"/>
          <w:lang w:eastAsia="ja-JP"/>
        </w:rPr>
        <w:t>とは、①</w:t>
      </w:r>
      <w:r>
        <w:rPr>
          <w:spacing w:val="-1"/>
          <w:lang w:eastAsia="ja-JP"/>
        </w:rPr>
        <w:t>災害協定書や覚書に基づく活動を実施した日、</w:t>
      </w:r>
      <w:r>
        <w:rPr>
          <w:rFonts w:hint="eastAsia"/>
          <w:spacing w:val="-1"/>
          <w:lang w:eastAsia="ja-JP"/>
        </w:rPr>
        <w:t>②</w:t>
      </w:r>
      <w:r>
        <w:rPr>
          <w:spacing w:val="-1"/>
          <w:lang w:eastAsia="ja-JP"/>
        </w:rPr>
        <w:t>災害協定書や覚書に基づく活動を実施したことが明確に判断できる文言が記載されていること、</w:t>
      </w:r>
      <w:r>
        <w:rPr>
          <w:rFonts w:hint="eastAsia"/>
          <w:spacing w:val="-1"/>
          <w:lang w:eastAsia="ja-JP"/>
        </w:rPr>
        <w:t>③</w:t>
      </w:r>
      <w:r>
        <w:rPr>
          <w:spacing w:val="-1"/>
          <w:lang w:eastAsia="ja-JP"/>
        </w:rPr>
        <w:t>関係機関の担当者等による証明を受けている（押印必須）こと、が必要。</w:t>
      </w:r>
    </w:p>
    <w:p w:rsidR="000D7DC4" w:rsidRDefault="000D7DC4" w:rsidP="000D7DC4">
      <w:pPr>
        <w:spacing w:before="3"/>
        <w:rPr>
          <w:rFonts w:ascii="ＭＳ Ｐ明朝" w:eastAsia="ＭＳ Ｐ明朝" w:hAnsi="ＭＳ Ｐ明朝" w:cs="ＭＳ Ｐ明朝"/>
          <w:sz w:val="27"/>
          <w:szCs w:val="27"/>
          <w:lang w:eastAsia="ja-JP"/>
        </w:rPr>
      </w:pPr>
    </w:p>
    <w:p w:rsidR="000D7DC4" w:rsidRPr="0083769E" w:rsidRDefault="005B117C" w:rsidP="000D7DC4">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（４</w:t>
      </w:r>
      <w:r w:rsidR="000D7DC4" w:rsidRPr="0083769E">
        <w:rPr>
          <w:rFonts w:asciiTheme="majorEastAsia" w:eastAsiaTheme="majorEastAsia" w:hAnsiTheme="majorEastAsia" w:cs="ＭＳ 明朝" w:hint="eastAsia"/>
          <w:lang w:eastAsia="ja-JP"/>
        </w:rPr>
        <w:t>）企業の</w:t>
      </w:r>
      <w:r w:rsidR="000D7DC4" w:rsidRPr="0083769E">
        <w:rPr>
          <w:rFonts w:asciiTheme="majorEastAsia" w:eastAsiaTheme="majorEastAsia" w:hAnsiTheme="majorEastAsia" w:cs="ＭＳ 明朝"/>
          <w:spacing w:val="-1"/>
          <w:lang w:eastAsia="ja-JP"/>
        </w:rPr>
        <w:t>地域貢献度（</w:t>
      </w:r>
      <w:r w:rsidR="004B2A6A" w:rsidRPr="0083769E">
        <w:rPr>
          <w:rFonts w:asciiTheme="majorEastAsia" w:eastAsiaTheme="majorEastAsia" w:hAnsiTheme="majorEastAsia" w:cs="ＭＳ 明朝" w:hint="eastAsia"/>
          <w:spacing w:val="-1"/>
          <w:lang w:eastAsia="ja-JP"/>
        </w:rPr>
        <w:t>ボランティア等</w:t>
      </w:r>
      <w:r w:rsidR="000D7DC4" w:rsidRPr="0083769E">
        <w:rPr>
          <w:rFonts w:asciiTheme="majorEastAsia" w:eastAsiaTheme="majorEastAsia" w:hAnsiTheme="majorEastAsia" w:cs="ＭＳ 明朝"/>
          <w:spacing w:val="-1"/>
          <w:lang w:eastAsia="ja-JP"/>
        </w:rPr>
        <w:t>）</w:t>
      </w:r>
      <w:r w:rsidR="002657D8" w:rsidRPr="0083769E">
        <w:rPr>
          <w:rFonts w:asciiTheme="majorEastAsia" w:eastAsiaTheme="majorEastAsia" w:hAnsiTheme="majorEastAsia" w:cs="ＭＳ 明朝" w:hint="eastAsia"/>
          <w:spacing w:val="-1"/>
          <w:lang w:eastAsia="ja-JP"/>
        </w:rPr>
        <w:t>.</w:t>
      </w:r>
    </w:p>
    <w:p w:rsidR="002657D8" w:rsidRPr="0083769E" w:rsidRDefault="004B2A6A" w:rsidP="004B2A6A">
      <w:pPr>
        <w:pStyle w:val="a3"/>
        <w:tabs>
          <w:tab w:val="left" w:pos="751"/>
        </w:tabs>
        <w:spacing w:line="296" w:lineRule="auto"/>
        <w:ind w:left="347" w:right="280" w:firstLine="220"/>
        <w:rPr>
          <w:rFonts w:asciiTheme="majorEastAsia" w:eastAsiaTheme="majorEastAsia" w:hAnsiTheme="majorEastAsia" w:cs="ＭＳ 明朝"/>
          <w:spacing w:val="-1"/>
          <w:lang w:eastAsia="ja-JP"/>
        </w:rPr>
      </w:pPr>
      <w:r w:rsidRPr="0083769E">
        <w:rPr>
          <w:rFonts w:ascii="ＭＳ 明朝" w:eastAsia="ＭＳ 明朝" w:hAnsi="ＭＳ 明朝" w:cs="ＭＳ 明朝" w:hint="eastAsia"/>
          <w:lang w:eastAsia="ja-JP"/>
        </w:rPr>
        <w:t>過去２年度（和暦○○年度及び和暦○○年度内）の、次に示すボランティア等に基づく企業としての活動・認定の中から最大の評価点である活動を１件記載する。</w:t>
      </w:r>
    </w:p>
    <w:tbl>
      <w:tblPr>
        <w:tblW w:w="9829" w:type="dxa"/>
        <w:tblInd w:w="-77" w:type="dxa"/>
        <w:tblLayout w:type="fixed"/>
        <w:tblLook w:val="0000" w:firstRow="0" w:lastRow="0" w:firstColumn="0" w:lastColumn="0" w:noHBand="0" w:noVBand="0"/>
      </w:tblPr>
      <w:tblGrid>
        <w:gridCol w:w="611"/>
        <w:gridCol w:w="1849"/>
        <w:gridCol w:w="7369"/>
      </w:tblGrid>
      <w:tr w:rsidR="002657D8" w:rsidRPr="0083769E" w:rsidTr="002657D8">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pacing w:line="280" w:lineRule="exact"/>
              <w:ind w:firstLine="210"/>
              <w:rPr>
                <w:lang w:eastAsia="ja-JP"/>
              </w:rPr>
            </w:pPr>
            <w:r w:rsidRPr="0083769E">
              <w:rPr>
                <w:rFonts w:ascii="ＭＳ 明朝" w:hAnsi="ＭＳ 明朝" w:cs="ＭＳ 明朝" w:hint="eastAsia"/>
                <w:szCs w:val="21"/>
                <w:lang w:eastAsia="ja-JP"/>
              </w:rPr>
              <w:t>①多面的機能支払交付金活動組織の構成員</w:t>
            </w:r>
          </w:p>
          <w:p w:rsidR="002657D8" w:rsidRPr="0083769E" w:rsidRDefault="002657D8" w:rsidP="002657D8">
            <w:pPr>
              <w:spacing w:line="280" w:lineRule="exact"/>
              <w:ind w:leftChars="100" w:left="440" w:hangingChars="100" w:hanging="220"/>
              <w:rPr>
                <w:lang w:eastAsia="ja-JP"/>
              </w:rPr>
            </w:pPr>
            <w:r w:rsidRPr="0083769E">
              <w:rPr>
                <w:rFonts w:ascii="ＭＳ 明朝" w:hAnsi="ＭＳ 明朝" w:cs="ＭＳ 明朝" w:hint="eastAsia"/>
                <w:szCs w:val="21"/>
                <w:lang w:eastAsia="ja-JP"/>
              </w:rPr>
              <w:t xml:space="preserve">②総合支庁産業経済部独自で、又は産業経済部と他部局との連携により実施しているボランティア事業　</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③</w:t>
            </w:r>
            <w:r w:rsidR="002657D8" w:rsidRPr="0083769E">
              <w:rPr>
                <w:rFonts w:ascii="ＭＳ 明朝" w:hAnsi="ＭＳ 明朝" w:cs="ＭＳ 明朝" w:hint="eastAsia"/>
                <w:szCs w:val="21"/>
                <w:lang w:eastAsia="ja-JP"/>
              </w:rPr>
              <w:t>除排雪ボランティア</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④</w:t>
            </w:r>
            <w:r w:rsidR="002657D8" w:rsidRPr="0083769E">
              <w:rPr>
                <w:rFonts w:ascii="ＭＳ 明朝" w:hAnsi="ＭＳ 明朝" w:cs="ＭＳ 明朝" w:hint="eastAsia"/>
                <w:szCs w:val="21"/>
                <w:lang w:eastAsia="ja-JP"/>
              </w:rPr>
              <w:t>消防団協力事業所の認定</w:t>
            </w:r>
          </w:p>
        </w:tc>
      </w:tr>
      <w:tr w:rsidR="002657D8" w:rsidRPr="0083769E" w:rsidTr="002657D8">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ind w:left="113" w:right="113"/>
              <w:jc w:val="center"/>
            </w:pPr>
            <w:r w:rsidRPr="0083769E">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r w:rsidRPr="0083769E">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rPr>
                <w:lang w:eastAsia="ja-JP"/>
              </w:rPr>
            </w:pPr>
            <w:r w:rsidRPr="0083769E">
              <w:rPr>
                <w:rFonts w:ascii="ＭＳ 明朝" w:hAnsi="ＭＳ 明朝" w:cs="ＭＳ 明朝" w:hint="eastAsia"/>
                <w:szCs w:val="21"/>
                <w:lang w:eastAsia="ja-JP"/>
              </w:rPr>
              <w:t>(下記の該当する活動のボックスにチェックを一つだけ入れること。)</w:t>
            </w:r>
          </w:p>
          <w:p w:rsidR="002657D8" w:rsidRPr="0083769E" w:rsidRDefault="002657D8" w:rsidP="002657D8">
            <w:pPr>
              <w:rPr>
                <w:lang w:eastAsia="ja-JP"/>
              </w:rPr>
            </w:pPr>
            <w:r w:rsidRPr="0083769E">
              <w:rPr>
                <w:rFonts w:hint="eastAsia"/>
                <w:lang w:eastAsia="ja-JP"/>
              </w:rPr>
              <w:t xml:space="preserve">　□①の活動実績あり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②の活動実績あり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③の活動実績あり</w:t>
            </w:r>
          </w:p>
          <w:p w:rsidR="002657D8" w:rsidRPr="0083769E" w:rsidRDefault="002657D8" w:rsidP="006109BD">
            <w:pPr>
              <w:rPr>
                <w:lang w:eastAsia="ja-JP"/>
              </w:rPr>
            </w:pPr>
            <w:r w:rsidRPr="0083769E">
              <w:rPr>
                <w:rFonts w:hint="eastAsia"/>
                <w:lang w:eastAsia="ja-JP"/>
              </w:rPr>
              <w:t xml:space="preserve">　□④の認定</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280" w:lineRule="exact"/>
            </w:pPr>
            <w:r w:rsidRPr="0083769E">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4620"/>
            </w:pPr>
            <w:r w:rsidRPr="0083769E">
              <w:rPr>
                <w:rFonts w:ascii="ＭＳ 明朝" w:hAnsi="ＭＳ 明朝" w:cs="ＭＳ 明朝" w:hint="eastAsia"/>
                <w:szCs w:val="21"/>
              </w:rPr>
              <w:t>（　　　　　　　　　）</w:t>
            </w:r>
          </w:p>
        </w:tc>
      </w:tr>
      <w:tr w:rsidR="002657D8" w:rsidRPr="0083769E" w:rsidTr="002657D8">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lang w:eastAsia="ja-JP"/>
              </w:rPr>
            </w:pPr>
            <w:r w:rsidRPr="0083769E">
              <w:rPr>
                <w:rFonts w:ascii="ＭＳ 明朝" w:hAnsi="ＭＳ 明朝" w:cs="ＭＳ 明朝" w:hint="eastAsia"/>
                <w:szCs w:val="21"/>
                <w:u w:val="single"/>
                <w:lang w:eastAsia="ja-JP"/>
              </w:rPr>
              <w:t>活動場所（活動場所を記入し、該当する活動のボックスにチェックを入れること。）</w:t>
            </w:r>
          </w:p>
          <w:p w:rsidR="002657D8" w:rsidRPr="0083769E" w:rsidRDefault="002657D8" w:rsidP="002657D8">
            <w:pPr>
              <w:ind w:firstLine="2520"/>
              <w:rPr>
                <w:lang w:eastAsia="ja-JP"/>
              </w:rPr>
            </w:pPr>
            <w:r w:rsidRPr="0083769E">
              <w:rPr>
                <w:rFonts w:ascii="ＭＳ 明朝" w:hAnsi="ＭＳ 明朝" w:cs="ＭＳ 明朝" w:hint="eastAsia"/>
                <w:szCs w:val="21"/>
                <w:u w:val="single"/>
                <w:lang w:eastAsia="ja-JP"/>
              </w:rPr>
              <w:t>市町村　　　　　　地内</w:t>
            </w:r>
          </w:p>
          <w:p w:rsidR="002657D8" w:rsidRPr="0083769E" w:rsidRDefault="002657D8" w:rsidP="002657D8">
            <w:pPr>
              <w:rPr>
                <w:lang w:eastAsia="ja-JP"/>
              </w:rPr>
            </w:pPr>
            <w:r w:rsidRPr="0083769E">
              <w:rPr>
                <w:noProof/>
                <w:lang w:eastAsia="ja-JP"/>
              </w:rPr>
              <w:drawing>
                <wp:anchor distT="0" distB="0" distL="114935" distR="114935" simplePos="0" relativeHeight="251689472" behindDoc="0" locked="0" layoutInCell="1" allowOverlap="1" wp14:anchorId="19F9719E" wp14:editId="11887EF6">
                  <wp:simplePos x="0" y="0"/>
                  <wp:positionH relativeFrom="column">
                    <wp:posOffset>2545080</wp:posOffset>
                  </wp:positionH>
                  <wp:positionV relativeFrom="paragraph">
                    <wp:posOffset>13335</wp:posOffset>
                  </wp:positionV>
                  <wp:extent cx="631825" cy="227965"/>
                  <wp:effectExtent l="0" t="0" r="0" b="635"/>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noProof/>
                <w:lang w:eastAsia="ja-JP"/>
              </w:rPr>
              <w:drawing>
                <wp:anchor distT="0" distB="0" distL="114935" distR="114935" simplePos="0" relativeHeight="251690496" behindDoc="0" locked="0" layoutInCell="1" allowOverlap="1" wp14:anchorId="3C7B5E90" wp14:editId="63E780D1">
                  <wp:simplePos x="0" y="0"/>
                  <wp:positionH relativeFrom="column">
                    <wp:posOffset>3183255</wp:posOffset>
                  </wp:positionH>
                  <wp:positionV relativeFrom="paragraph">
                    <wp:posOffset>13970</wp:posOffset>
                  </wp:positionV>
                  <wp:extent cx="631825" cy="227965"/>
                  <wp:effectExtent l="0" t="0" r="0" b="635"/>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rFonts w:ascii="ＭＳ 明朝" w:hAnsi="ＭＳ 明朝" w:cs="ＭＳ 明朝" w:hint="eastAsia"/>
                <w:szCs w:val="21"/>
                <w:u w:val="single"/>
                <w:lang w:eastAsia="ja-JP"/>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2657D8" w:rsidRPr="0083769E" w:rsidRDefault="002657D8" w:rsidP="002657D8">
            <w:r w:rsidRPr="0083769E">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2657D8" w:rsidRPr="0083769E" w:rsidRDefault="002657D8" w:rsidP="002657D8">
            <w:pPr>
              <w:snapToGrid w:val="0"/>
              <w:rPr>
                <w:rFonts w:ascii="ＭＳ 明朝" w:hAnsi="ＭＳ 明朝" w:cs="ＭＳ 明朝"/>
                <w:szCs w:val="21"/>
              </w:rPr>
            </w:pPr>
          </w:p>
        </w:tc>
      </w:tr>
      <w:tr w:rsidR="002657D8" w:rsidRPr="0083769E" w:rsidTr="002657D8">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2657D8" w:rsidRPr="0083769E" w:rsidRDefault="002657D8" w:rsidP="002657D8">
            <w:pPr>
              <w:rPr>
                <w:rFonts w:ascii="ＭＳ 明朝" w:hAnsi="ＭＳ 明朝" w:cs="ＭＳ 明朝"/>
                <w:szCs w:val="21"/>
              </w:rPr>
            </w:pPr>
            <w:r w:rsidRPr="0083769E">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（活動場所を記入し、該当する活動ボックスにチェックを入れること。）</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市町村　　　　　地内</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工事箇所を所有する本庁舎、分庁舎の　□管内　　□管外</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840"/>
            </w:pPr>
            <w:r w:rsidRPr="0083769E">
              <w:rPr>
                <w:rFonts w:ascii="ＭＳ 明朝" w:hAnsi="ＭＳ 明朝" w:cs="ＭＳ 明朝" w:hint="eastAsia"/>
                <w:szCs w:val="21"/>
              </w:rPr>
              <w:t>年　　　　月　　　　日</w:t>
            </w:r>
          </w:p>
        </w:tc>
      </w:tr>
      <w:tr w:rsidR="002657D8" w:rsidRPr="0083769E" w:rsidTr="002657D8">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活動内容又は</w:t>
            </w:r>
          </w:p>
          <w:p w:rsidR="002657D8" w:rsidRPr="0083769E" w:rsidRDefault="002657D8" w:rsidP="002657D8">
            <w:pPr>
              <w:rPr>
                <w:lang w:eastAsia="ja-JP"/>
              </w:rPr>
            </w:pPr>
            <w:r w:rsidRPr="0083769E">
              <w:rPr>
                <w:rFonts w:ascii="ＭＳ 明朝" w:hAnsi="ＭＳ 明朝" w:cs="ＭＳ 明朝" w:hint="eastAsia"/>
                <w:szCs w:val="21"/>
                <w:lang w:eastAsia="ja-JP"/>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napToGrid w:val="0"/>
              <w:rPr>
                <w:rFonts w:ascii="ＭＳ 明朝" w:hAnsi="ＭＳ 明朝" w:cs="ＭＳ 明朝"/>
                <w:szCs w:val="21"/>
                <w:lang w:eastAsia="ja-JP"/>
              </w:rPr>
            </w:pPr>
          </w:p>
        </w:tc>
      </w:tr>
      <w:tr w:rsidR="002657D8" w:rsidRPr="0083769E" w:rsidTr="002657D8">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spacing w:line="220" w:lineRule="exact"/>
            </w:pPr>
            <w:r w:rsidRPr="0083769E">
              <w:rPr>
                <w:rFonts w:ascii="ＭＳ 明朝" w:hAnsi="ＭＳ 明朝" w:cs="ＭＳ 明朝" w:hint="eastAsia"/>
                <w:sz w:val="20"/>
                <w:szCs w:val="20"/>
                <w:lang w:eastAsia="ja-JP"/>
              </w:rPr>
              <w:t>（上記の記載内容に関して、入札公告、入札説明書、運用ガイドラインに示された基準に基づき、適正に　　　記載する。</w:t>
            </w:r>
            <w:r w:rsidRPr="0083769E">
              <w:rPr>
                <w:rFonts w:ascii="ＭＳ 明朝" w:hAnsi="ＭＳ 明朝" w:cs="ＭＳ 明朝" w:hint="eastAsia"/>
                <w:sz w:val="20"/>
                <w:szCs w:val="20"/>
              </w:rPr>
              <w:t>）</w:t>
            </w:r>
          </w:p>
          <w:p w:rsidR="002657D8" w:rsidRPr="0083769E" w:rsidRDefault="002657D8" w:rsidP="002657D8">
            <w:pPr>
              <w:spacing w:line="220" w:lineRule="exact"/>
              <w:rPr>
                <w:rFonts w:ascii="ＭＳ 明朝" w:hAnsi="ＭＳ 明朝" w:cs="ＭＳ 明朝"/>
                <w:sz w:val="20"/>
                <w:szCs w:val="21"/>
              </w:rPr>
            </w:pPr>
          </w:p>
          <w:p w:rsidR="002657D8" w:rsidRPr="0083769E" w:rsidRDefault="002657D8" w:rsidP="002657D8">
            <w:pPr>
              <w:spacing w:line="220" w:lineRule="exact"/>
            </w:pPr>
            <w:r w:rsidRPr="0083769E">
              <w:rPr>
                <w:rFonts w:ascii="ＭＳ 明朝" w:hAnsi="ＭＳ 明朝" w:cs="ＭＳ 明朝" w:hint="eastAsia"/>
                <w:szCs w:val="21"/>
              </w:rPr>
              <w:t>自己評価点　　　　　　点</w:t>
            </w:r>
          </w:p>
          <w:p w:rsidR="002657D8" w:rsidRPr="0083769E" w:rsidRDefault="002657D8" w:rsidP="002657D8">
            <w:pPr>
              <w:spacing w:line="220" w:lineRule="exact"/>
              <w:rPr>
                <w:rFonts w:ascii="ＭＳ 明朝" w:hAnsi="ＭＳ 明朝" w:cs="ＭＳ 明朝"/>
                <w:szCs w:val="21"/>
              </w:rPr>
            </w:pPr>
          </w:p>
        </w:tc>
      </w:tr>
    </w:tbl>
    <w:p w:rsidR="002657D8" w:rsidRPr="0083769E" w:rsidRDefault="002657D8" w:rsidP="002657D8">
      <w:pPr>
        <w:spacing w:line="220" w:lineRule="exact"/>
        <w:ind w:hanging="97"/>
        <w:rPr>
          <w:lang w:eastAsia="ja-JP"/>
        </w:rPr>
      </w:pPr>
      <w:r w:rsidRPr="0083769E">
        <w:rPr>
          <w:rFonts w:hint="eastAsia"/>
          <w:szCs w:val="21"/>
          <w:lang w:eastAsia="ja-JP"/>
        </w:rPr>
        <w:t>（注）１　該当が無い場合は、様式中に</w:t>
      </w:r>
      <w:r w:rsidR="00986C37">
        <w:rPr>
          <w:rFonts w:ascii="ＭＳ ゴシック" w:eastAsia="ＭＳ ゴシック" w:hAnsi="ＭＳ ゴシック" w:cs="ＭＳ ゴシック" w:hint="eastAsia"/>
          <w:b/>
          <w:szCs w:val="21"/>
          <w:u w:val="single"/>
          <w:lang w:eastAsia="ja-JP"/>
        </w:rPr>
        <w:t>「該当な</w:t>
      </w:r>
      <w:r w:rsidRPr="0083769E">
        <w:rPr>
          <w:rFonts w:ascii="ＭＳ ゴシック" w:eastAsia="ＭＳ ゴシック" w:hAnsi="ＭＳ ゴシック" w:cs="ＭＳ ゴシック" w:hint="eastAsia"/>
          <w:b/>
          <w:szCs w:val="21"/>
          <w:u w:val="single"/>
          <w:lang w:eastAsia="ja-JP"/>
        </w:rPr>
        <w:t>し」と記載</w:t>
      </w:r>
      <w:r w:rsidRPr="0083769E">
        <w:rPr>
          <w:rFonts w:hint="eastAsia"/>
          <w:szCs w:val="21"/>
          <w:lang w:eastAsia="ja-JP"/>
        </w:rPr>
        <w:t>し、提出すること。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２　「団体名（企業名）」欄の（　　）内には、多面的機能支払交付金の活動組織の構成員としての活動の場合に、企業名を記載すること。団体名は活動組織名を記載すること。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lastRenderedPageBreak/>
        <w:t>３　「活動施設など」の欄は、「ボランティア等の種別」欄の①でチェックをつけた活動の対象施設などを記載すること。（例：農業排水路○○線）</w:t>
      </w:r>
    </w:p>
    <w:p w:rsidR="002657D8" w:rsidRPr="0083769E" w:rsidRDefault="002657D8" w:rsidP="002657D8">
      <w:pPr>
        <w:spacing w:line="300" w:lineRule="exact"/>
        <w:ind w:left="762" w:hanging="210"/>
        <w:rPr>
          <w:lang w:eastAsia="ja-JP"/>
        </w:rPr>
      </w:pPr>
      <w:r w:rsidRPr="0083769E">
        <w:rPr>
          <w:rFonts w:hint="eastAsia"/>
          <w:szCs w:val="21"/>
          <w:lang w:eastAsia="ja-JP"/>
        </w:rPr>
        <w:t>４　「活動年月日、協定締結年月日又は交付年月日」の欄に活動年月日を記入する場合は、活動（実施）報告書に記載されている年月日のうち一つを記載すること。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５　「活動内容又は認定事由」の欄は、消防団協力事業所の場合は認定を受けた事由を記載すること。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６　記載した活動内容を証明する次に示す報告書や活動証明書等の写しを添付すること。</w:t>
      </w:r>
    </w:p>
    <w:p w:rsidR="002657D8" w:rsidRDefault="002657D8" w:rsidP="002657D8">
      <w:pPr>
        <w:spacing w:line="300" w:lineRule="exact"/>
        <w:rPr>
          <w:szCs w:val="21"/>
          <w:lang w:eastAsia="ja-JP"/>
        </w:rPr>
      </w:pPr>
    </w:p>
    <w:p w:rsidR="002657D8" w:rsidRDefault="002657D8" w:rsidP="002657D8">
      <w:pPr>
        <w:spacing w:line="300" w:lineRule="exact"/>
        <w:rPr>
          <w:szCs w:val="21"/>
          <w:lang w:eastAsia="ja-JP"/>
        </w:rPr>
      </w:pPr>
    </w:p>
    <w:tbl>
      <w:tblPr>
        <w:tblW w:w="0" w:type="auto"/>
        <w:tblInd w:w="387" w:type="dxa"/>
        <w:tblLayout w:type="fixed"/>
        <w:tblLook w:val="0000" w:firstRow="0" w:lastRow="0" w:firstColumn="0" w:lastColumn="0" w:noHBand="0" w:noVBand="0"/>
      </w:tblPr>
      <w:tblGrid>
        <w:gridCol w:w="1701"/>
        <w:gridCol w:w="1615"/>
        <w:gridCol w:w="5624"/>
      </w:tblGrid>
      <w:tr w:rsidR="002657D8" w:rsidTr="002657D8">
        <w:tc>
          <w:tcPr>
            <w:tcW w:w="1701"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添付資料</w:t>
            </w:r>
          </w:p>
        </w:tc>
      </w:tr>
      <w:tr w:rsidR="002657D8" w:rsidTr="002657D8">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ind w:left="200" w:hanging="200"/>
            </w:pPr>
            <w:r w:rsidRPr="0083769E">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tabs>
                <w:tab w:val="left" w:pos="1185"/>
                <w:tab w:val="left" w:pos="2370"/>
                <w:tab w:val="left" w:pos="3555"/>
                <w:tab w:val="left" w:pos="4740"/>
                <w:tab w:val="left" w:pos="5925"/>
                <w:tab w:val="left" w:pos="7110"/>
                <w:tab w:val="left" w:pos="8295"/>
                <w:tab w:val="left" w:pos="9480"/>
              </w:tabs>
              <w:spacing w:line="280" w:lineRule="exact"/>
              <w:rPr>
                <w:lang w:eastAsia="ja-JP"/>
              </w:rPr>
            </w:pPr>
            <w:r w:rsidRPr="0083769E">
              <w:rPr>
                <w:rFonts w:ascii="ＭＳ 明朝" w:hAnsi="ＭＳ 明朝" w:cs="ＭＳ 明朝" w:hint="eastAsia"/>
                <w:sz w:val="20"/>
                <w:szCs w:val="20"/>
                <w:lang w:eastAsia="ja-JP"/>
              </w:rPr>
              <w:t>多面的機能支払交付金の活動組織の規約等の写し（活動組織名、企業が活動組織の構成員であることがわかるもの）</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4B2A6A" w:rsidP="002657D8">
            <w:pPr>
              <w:spacing w:line="300" w:lineRule="exact"/>
              <w:rPr>
                <w:lang w:eastAsia="ja-JP"/>
              </w:rPr>
            </w:pPr>
            <w:r w:rsidRPr="0083769E">
              <w:rPr>
                <w:rFonts w:ascii="ＭＳ 明朝" w:hAnsi="ＭＳ 明朝" w:cs="ＭＳ 明朝" w:hint="eastAsia"/>
                <w:sz w:val="20"/>
                <w:szCs w:val="20"/>
                <w:lang w:eastAsia="ja-JP"/>
              </w:rPr>
              <w:t>②</w:t>
            </w:r>
            <w:r w:rsidR="002657D8" w:rsidRPr="0083769E">
              <w:rPr>
                <w:rFonts w:ascii="ＭＳ 明朝" w:hAnsi="ＭＳ 明朝" w:cs="ＭＳ 明朝" w:hint="eastAsia"/>
                <w:sz w:val="20"/>
                <w:szCs w:val="20"/>
                <w:lang w:eastAsia="ja-JP"/>
              </w:rPr>
              <w:t>総合支庁独自</w:t>
            </w:r>
          </w:p>
          <w:p w:rsidR="002657D8" w:rsidRPr="0083769E" w:rsidRDefault="002657D8" w:rsidP="002657D8">
            <w:pPr>
              <w:spacing w:line="300" w:lineRule="exact"/>
              <w:ind w:firstLine="200"/>
              <w:rPr>
                <w:lang w:eastAsia="ja-JP"/>
              </w:rPr>
            </w:pPr>
            <w:r w:rsidRPr="0083769E">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tabs>
                <w:tab w:val="left" w:pos="1185"/>
                <w:tab w:val="left" w:pos="2370"/>
                <w:tab w:val="left" w:pos="3555"/>
                <w:tab w:val="left" w:pos="4740"/>
                <w:tab w:val="left" w:pos="5925"/>
                <w:tab w:val="left" w:pos="7110"/>
                <w:tab w:val="left" w:pos="8295"/>
                <w:tab w:val="left" w:pos="9480"/>
              </w:tabs>
              <w:spacing w:line="300" w:lineRule="exact"/>
              <w:rPr>
                <w:lang w:eastAsia="ja-JP"/>
              </w:rPr>
            </w:pPr>
            <w:r w:rsidRPr="0083769E">
              <w:rPr>
                <w:rFonts w:ascii="ＭＳ 明朝" w:hAnsi="ＭＳ 明朝" w:cs="ＭＳ 明朝" w:hint="eastAsia"/>
                <w:sz w:val="20"/>
                <w:szCs w:val="20"/>
                <w:lang w:eastAsia="ja-JP"/>
              </w:rPr>
              <w:t>協定書や依頼文書等の写し及び活動証明書（様式は任意とするが活動企業名、活動場所、活動年月日、活動内容、参加者等を記載したもので、総合支庁産業経済部の担当者等から証明を受けたもの）の写し</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rPr>
                <w:lang w:eastAsia="ja-JP"/>
              </w:rPr>
            </w:pPr>
            <w:r>
              <w:rPr>
                <w:rFonts w:ascii="ＭＳ 明朝" w:hAnsi="ＭＳ 明朝" w:cs="ＭＳ 明朝" w:hint="eastAsia"/>
                <w:sz w:val="20"/>
                <w:szCs w:val="20"/>
                <w:lang w:eastAsia="ja-JP"/>
              </w:rPr>
              <w:t>③</w:t>
            </w:r>
            <w:r w:rsidR="002657D8">
              <w:rPr>
                <w:rFonts w:ascii="ＭＳ 明朝" w:hAnsi="ＭＳ 明朝" w:cs="ＭＳ 明朝" w:hint="eastAsia"/>
                <w:sz w:val="20"/>
                <w:szCs w:val="20"/>
                <w:lang w:eastAsia="ja-JP"/>
              </w:rPr>
              <w:t>除排雪</w:t>
            </w:r>
          </w:p>
          <w:p w:rsidR="002657D8" w:rsidRDefault="002657D8" w:rsidP="002657D8">
            <w:pPr>
              <w:spacing w:line="300" w:lineRule="exact"/>
              <w:ind w:firstLine="200"/>
              <w:rPr>
                <w:lang w:eastAsia="ja-JP"/>
              </w:rPr>
            </w:pPr>
            <w:r>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pPr>
            <w:r>
              <w:rPr>
                <w:rFonts w:ascii="ＭＳ 明朝" w:hAnsi="ＭＳ 明朝" w:cs="ＭＳ 明朝" w:hint="eastAsia"/>
                <w:sz w:val="20"/>
                <w:szCs w:val="20"/>
                <w:lang w:eastAsia="ja-JP"/>
              </w:rPr>
              <w:t>登録証や紹介文書等の写し及び活動証明書（様式は任意とするが活動企業名、活動場所、活動年月日、活動内容、参加者等を記載したもので、関係機関の担当者等から証明を受けたもの。</w:t>
            </w:r>
            <w:r>
              <w:rPr>
                <w:rFonts w:ascii="ＭＳ 明朝" w:hAnsi="ＭＳ 明朝" w:cs="ＭＳ 明朝" w:hint="eastAsia"/>
                <w:sz w:val="20"/>
                <w:szCs w:val="20"/>
              </w:rPr>
              <w:t>）の写し</w:t>
            </w:r>
          </w:p>
        </w:tc>
      </w:tr>
      <w:tr w:rsidR="002657D8" w:rsidTr="002657D8">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ind w:left="200" w:hanging="200"/>
            </w:pPr>
            <w:r>
              <w:rPr>
                <w:rFonts w:ascii="ＭＳ 明朝" w:hAnsi="ＭＳ 明朝" w:cs="ＭＳ 明朝" w:hint="eastAsia"/>
                <w:sz w:val="20"/>
                <w:szCs w:val="20"/>
                <w:lang w:eastAsia="ja-JP"/>
              </w:rPr>
              <w:t>④</w:t>
            </w:r>
            <w:r w:rsidR="002657D8">
              <w:rPr>
                <w:rFonts w:ascii="ＭＳ 明朝" w:hAnsi="ＭＳ 明朝" w:cs="ＭＳ 明朝" w:hint="eastAsia"/>
                <w:sz w:val="20"/>
                <w:szCs w:val="20"/>
              </w:rPr>
              <w:t>消防団</w:t>
            </w:r>
          </w:p>
          <w:p w:rsidR="002657D8" w:rsidRDefault="002657D8" w:rsidP="002657D8">
            <w:pPr>
              <w:spacing w:line="300" w:lineRule="exact"/>
              <w:ind w:left="210"/>
            </w:pPr>
            <w:r>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rPr>
                <w:lang w:eastAsia="ja-JP"/>
              </w:rPr>
            </w:pPr>
            <w:r>
              <w:rPr>
                <w:rFonts w:ascii="ＭＳ 明朝" w:hAnsi="ＭＳ 明朝" w:cs="ＭＳ 明朝" w:hint="eastAsia"/>
                <w:sz w:val="20"/>
                <w:szCs w:val="20"/>
                <w:lang w:eastAsia="ja-JP"/>
              </w:rPr>
              <w:t>消防団協力事業所表示証の写し及び交付年月日が分かる　通知等の写し</w:t>
            </w:r>
          </w:p>
        </w:tc>
      </w:tr>
    </w:tbl>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lang w:eastAsia="ja-JP"/>
        </w:rPr>
      </w:pPr>
    </w:p>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（５）企業の</w:t>
      </w:r>
      <w:r w:rsidRPr="0083769E">
        <w:rPr>
          <w:rFonts w:asciiTheme="majorEastAsia" w:eastAsiaTheme="majorEastAsia" w:hAnsiTheme="majorEastAsia" w:cs="ＭＳ 明朝"/>
          <w:spacing w:val="-1"/>
          <w:lang w:eastAsia="ja-JP"/>
        </w:rPr>
        <w:t>地域貢献度（</w:t>
      </w:r>
      <w:r w:rsidRPr="0083769E">
        <w:rPr>
          <w:rFonts w:asciiTheme="majorEastAsia" w:eastAsiaTheme="majorEastAsia" w:hAnsiTheme="majorEastAsia" w:cs="ＭＳ 明朝" w:hint="eastAsia"/>
          <w:spacing w:val="-1"/>
          <w:lang w:eastAsia="ja-JP"/>
        </w:rPr>
        <w:t>インターンシップ等</w:t>
      </w:r>
      <w:r w:rsidRPr="0083769E">
        <w:rPr>
          <w:rFonts w:asciiTheme="majorEastAsia" w:eastAsiaTheme="majorEastAsia" w:hAnsiTheme="majorEastAsia" w:cs="ＭＳ 明朝"/>
          <w:spacing w:val="-1"/>
          <w:lang w:eastAsia="ja-JP"/>
        </w:rPr>
        <w:t>）</w:t>
      </w:r>
      <w:r w:rsidRPr="0083769E">
        <w:rPr>
          <w:rFonts w:asciiTheme="majorEastAsia" w:eastAsiaTheme="majorEastAsia" w:hAnsiTheme="majorEastAsia" w:cs="ＭＳ 明朝" w:hint="eastAsia"/>
          <w:spacing w:val="-1"/>
          <w:lang w:eastAsia="ja-JP"/>
        </w:rPr>
        <w:t>.</w:t>
      </w:r>
    </w:p>
    <w:p w:rsidR="005820FC" w:rsidRPr="0083769E" w:rsidRDefault="005820FC" w:rsidP="005820FC">
      <w:pPr>
        <w:spacing w:line="340" w:lineRule="exact"/>
        <w:rPr>
          <w:rFonts w:ascii="ＭＳ 明朝" w:eastAsia="ＭＳ 明朝" w:hAnsi="ＭＳ 明朝" w:cs="ＭＳ 明朝"/>
          <w:lang w:eastAsia="ja-JP"/>
        </w:rPr>
      </w:pPr>
      <w:r w:rsidRPr="0083769E">
        <w:rPr>
          <w:rFonts w:ascii="ＭＳ 明朝" w:eastAsia="ＭＳ 明朝" w:hAnsi="ＭＳ 明朝" w:cs="ＭＳ 明朝" w:hint="eastAsia"/>
          <w:lang w:eastAsia="ja-JP"/>
        </w:rPr>
        <w:t>過去２年度（和暦○○年度及び和暦○○年度内）の、企業としての地域貢献活動（インター</w:t>
      </w:r>
    </w:p>
    <w:p w:rsidR="002657D8" w:rsidRPr="0083769E" w:rsidRDefault="005820FC" w:rsidP="005820FC">
      <w:pPr>
        <w:spacing w:line="340" w:lineRule="exact"/>
        <w:rPr>
          <w:rFonts w:ascii="Meiryo UI" w:eastAsia="Meiryo UI" w:hAnsi="Meiryo UI" w:cs="Meiryo UI"/>
          <w:sz w:val="20"/>
          <w:szCs w:val="20"/>
          <w:lang w:eastAsia="ja-JP"/>
        </w:rPr>
      </w:pPr>
      <w:r w:rsidRPr="0083769E">
        <w:rPr>
          <w:rFonts w:ascii="ＭＳ 明朝" w:eastAsia="ＭＳ 明朝" w:hAnsi="ＭＳ 明朝" w:cs="ＭＳ 明朝" w:hint="eastAsia"/>
          <w:lang w:eastAsia="ja-JP"/>
        </w:rPr>
        <w:t>ンシップ等）を１件記載する。</w:t>
      </w:r>
    </w:p>
    <w:p w:rsidR="000D7DC4" w:rsidRPr="0083769E" w:rsidRDefault="000D7DC4" w:rsidP="000D7DC4">
      <w:pPr>
        <w:spacing w:before="11"/>
        <w:rPr>
          <w:rFonts w:ascii="ＭＳ 明朝" w:eastAsia="ＭＳ 明朝" w:hAnsi="ＭＳ 明朝" w:cs="ＭＳ 明朝"/>
          <w:sz w:val="2"/>
          <w:szCs w:val="2"/>
          <w:lang w:eastAsia="ja-JP"/>
        </w:rPr>
      </w:pPr>
    </w:p>
    <w:tbl>
      <w:tblPr>
        <w:tblStyle w:val="TableNormal"/>
        <w:tblW w:w="0" w:type="auto"/>
        <w:tblInd w:w="172" w:type="dxa"/>
        <w:tblLayout w:type="fixed"/>
        <w:tblLook w:val="01E0" w:firstRow="1" w:lastRow="1" w:firstColumn="1" w:lastColumn="1" w:noHBand="0" w:noVBand="0"/>
      </w:tblPr>
      <w:tblGrid>
        <w:gridCol w:w="500"/>
        <w:gridCol w:w="2311"/>
        <w:gridCol w:w="6556"/>
      </w:tblGrid>
      <w:tr w:rsidR="0083769E" w:rsidRPr="0083769E" w:rsidTr="00970BA1">
        <w:trPr>
          <w:trHeight w:hRule="exact" w:val="868"/>
        </w:trPr>
        <w:tc>
          <w:tcPr>
            <w:tcW w:w="2811" w:type="dxa"/>
            <w:gridSpan w:val="2"/>
            <w:tcBorders>
              <w:top w:val="single" w:sz="5" w:space="0" w:color="000000"/>
              <w:left w:val="single" w:sz="5" w:space="0" w:color="000000"/>
              <w:bottom w:val="single" w:sz="5" w:space="0" w:color="000000"/>
              <w:right w:val="single" w:sz="5" w:space="0" w:color="000000"/>
            </w:tcBorders>
            <w:vAlign w:val="center"/>
          </w:tcPr>
          <w:p w:rsidR="000D7DC4" w:rsidRPr="0083769E" w:rsidRDefault="000D7DC4" w:rsidP="005B4819">
            <w:pPr>
              <w:pStyle w:val="TableParagraph"/>
              <w:jc w:val="center"/>
              <w:rPr>
                <w:rFonts w:ascii="ＭＳ 明朝" w:eastAsia="ＭＳ 明朝" w:hAnsi="ＭＳ 明朝" w:cs="ＭＳ 明朝"/>
                <w:sz w:val="21"/>
                <w:szCs w:val="21"/>
              </w:rPr>
            </w:pPr>
            <w:r w:rsidRPr="0083769E">
              <w:rPr>
                <w:rFonts w:ascii="ＭＳ 明朝" w:eastAsia="ＭＳ 明朝" w:hAnsi="ＭＳ 明朝" w:cs="ＭＳ 明朝"/>
                <w:sz w:val="21"/>
                <w:szCs w:val="21"/>
              </w:rPr>
              <w:t>地域貢献活動条件</w:t>
            </w:r>
          </w:p>
        </w:tc>
        <w:tc>
          <w:tcPr>
            <w:tcW w:w="6556" w:type="dxa"/>
            <w:tcBorders>
              <w:top w:val="single" w:sz="5" w:space="0" w:color="000000"/>
              <w:left w:val="single" w:sz="5" w:space="0" w:color="000000"/>
              <w:bottom w:val="single" w:sz="5" w:space="0" w:color="000000"/>
              <w:right w:val="single" w:sz="5" w:space="0" w:color="000000"/>
            </w:tcBorders>
            <w:vAlign w:val="center"/>
          </w:tcPr>
          <w:p w:rsidR="005820FC" w:rsidRPr="0083769E" w:rsidRDefault="005820FC" w:rsidP="005820FC">
            <w:pPr>
              <w:pStyle w:val="TableParagraph"/>
              <w:ind w:left="48" w:right="47"/>
              <w:jc w:val="both"/>
              <w:rPr>
                <w:rFonts w:ascii="ＭＳ 明朝" w:eastAsia="ＭＳ 明朝" w:hAnsi="ＭＳ 明朝" w:cs="ＭＳ 明朝"/>
                <w:sz w:val="21"/>
                <w:szCs w:val="21"/>
                <w:lang w:eastAsia="ja-JP"/>
              </w:rPr>
            </w:pPr>
            <w:r w:rsidRPr="0083769E">
              <w:rPr>
                <w:rFonts w:ascii="ＭＳ 明朝" w:eastAsia="ＭＳ 明朝" w:hAnsi="ＭＳ 明朝" w:cs="ＭＳ 明朝" w:hint="eastAsia"/>
                <w:sz w:val="21"/>
                <w:szCs w:val="21"/>
                <w:lang w:eastAsia="ja-JP"/>
              </w:rPr>
              <w:t>インターンシップ、職場体験学習等の受入実績</w:t>
            </w:r>
          </w:p>
        </w:tc>
      </w:tr>
      <w:tr w:rsidR="00084171" w:rsidTr="00084171">
        <w:trPr>
          <w:trHeight w:hRule="exact" w:val="561"/>
        </w:trPr>
        <w:tc>
          <w:tcPr>
            <w:tcW w:w="500" w:type="dxa"/>
            <w:vMerge w:val="restart"/>
            <w:tcBorders>
              <w:top w:val="single" w:sz="4" w:space="0" w:color="auto"/>
              <w:left w:val="single" w:sz="5" w:space="0" w:color="000000"/>
              <w:right w:val="single" w:sz="5" w:space="0" w:color="000000"/>
            </w:tcBorders>
            <w:textDirection w:val="tbRlV"/>
            <w:vAlign w:val="center"/>
          </w:tcPr>
          <w:p w:rsidR="00084171" w:rsidRPr="00F71E4A" w:rsidRDefault="00084171" w:rsidP="00084171">
            <w:pPr>
              <w:pStyle w:val="TableParagraph"/>
              <w:ind w:left="160" w:right="113"/>
              <w:jc w:val="center"/>
              <w:rPr>
                <w:rFonts w:ascii="ＭＳ Ｐ明朝" w:eastAsia="ＭＳ Ｐ明朝" w:hAnsi="ＭＳ Ｐ明朝" w:cs="ＭＳ Ｐゴシック"/>
                <w:sz w:val="21"/>
                <w:szCs w:val="21"/>
              </w:rPr>
            </w:pPr>
            <w:r w:rsidRPr="00F71E4A">
              <w:rPr>
                <w:rFonts w:ascii="ＭＳ Ｐ明朝" w:eastAsia="ＭＳ Ｐ明朝" w:hAnsi="ＭＳ Ｐ明朝" w:cs="ＭＳ Ｐゴシック"/>
                <w:sz w:val="21"/>
                <w:szCs w:val="21"/>
              </w:rPr>
              <w:t>地域貢献活動内容</w:t>
            </w: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受入期間</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①</w:t>
            </w:r>
            <w:r>
              <w:rPr>
                <w:rFonts w:ascii="ＭＳ 明朝" w:eastAsia="ＭＳ 明朝" w:hAnsi="ＭＳ 明朝" w:cs="ＭＳ 明朝"/>
                <w:color w:val="0070C0"/>
                <w:sz w:val="21"/>
                <w:szCs w:val="21"/>
              </w:rPr>
              <w:t>○○年○○月○○日～○○年○○月○○日</w:t>
            </w:r>
          </w:p>
          <w:p w:rsidR="00084171" w:rsidRPr="00155E27"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②</w:t>
            </w:r>
            <w:r>
              <w:rPr>
                <w:rFonts w:ascii="ＭＳ 明朝" w:eastAsia="ＭＳ 明朝" w:hAnsi="ＭＳ 明朝" w:cs="ＭＳ 明朝"/>
                <w:color w:val="0070C0"/>
                <w:sz w:val="21"/>
                <w:szCs w:val="21"/>
              </w:rPr>
              <w:t>○○年○○月○○日～</w:t>
            </w:r>
            <w:r>
              <w:rPr>
                <w:rFonts w:ascii="ＭＳ 明朝" w:eastAsia="ＭＳ 明朝" w:hAnsi="ＭＳ 明朝" w:cs="ＭＳ 明朝" w:hint="eastAsia"/>
                <w:color w:val="0070C0"/>
                <w:sz w:val="21"/>
                <w:szCs w:val="21"/>
                <w:lang w:eastAsia="ja-JP"/>
              </w:rPr>
              <w:t>現在</w:t>
            </w: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受入人数</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受入地（業務系・箇所名等）</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学校名</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703"/>
        </w:trPr>
        <w:tc>
          <w:tcPr>
            <w:tcW w:w="500" w:type="dxa"/>
            <w:vMerge/>
            <w:tcBorders>
              <w:left w:val="single" w:sz="5" w:space="0" w:color="000000"/>
              <w:bottom w:val="single" w:sz="5" w:space="0" w:color="000000"/>
              <w:right w:val="single" w:sz="5" w:space="0" w:color="000000"/>
            </w:tcBorders>
            <w:textDirection w:val="tbRl"/>
          </w:tcPr>
          <w:p w:rsidR="00084171" w:rsidRDefault="00084171" w:rsidP="005B4819"/>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Pr="005820FC"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インターンシップ、</w:t>
            </w:r>
          </w:p>
          <w:p w:rsidR="00084171"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職場体験学習等の</w:t>
            </w:r>
          </w:p>
          <w:p w:rsidR="00084171" w:rsidRDefault="00084171" w:rsidP="005820FC">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地区の測量業務補助等</w:t>
            </w:r>
          </w:p>
          <w:p w:rsidR="00084171" w:rsidRPr="000E52F8"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169"/>
        </w:trPr>
        <w:tc>
          <w:tcPr>
            <w:tcW w:w="9367" w:type="dxa"/>
            <w:gridSpan w:val="3"/>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right="47"/>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（上記の記載内容に関して、入札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、本ガイドライン（試行版）に示された基準に基づき、適正</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84171" w:rsidRDefault="00084171" w:rsidP="005B4819">
            <w:pPr>
              <w:pStyle w:val="TableParagraph"/>
              <w:jc w:val="both"/>
              <w:rPr>
                <w:rFonts w:ascii="ＭＳ 明朝" w:eastAsia="ＭＳ 明朝" w:hAnsi="ＭＳ 明朝" w:cs="ＭＳ 明朝"/>
                <w:sz w:val="16"/>
                <w:szCs w:val="16"/>
                <w:lang w:eastAsia="ja-JP"/>
              </w:rPr>
            </w:pPr>
          </w:p>
          <w:p w:rsidR="00084171" w:rsidRDefault="00084171" w:rsidP="005B4819">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818E3">
      <w:pPr>
        <w:pStyle w:val="a3"/>
        <w:tabs>
          <w:tab w:val="left" w:pos="1065"/>
        </w:tabs>
        <w:spacing w:before="0"/>
        <w:ind w:left="120"/>
        <w:rPr>
          <w:rFonts w:ascii="ＭＳ 明朝" w:eastAsia="ＭＳ 明朝" w:hAnsi="ＭＳ 明朝" w:cs="ＭＳ 明朝"/>
          <w:lang w:eastAsia="ja-JP"/>
        </w:rPr>
      </w:pPr>
      <w:r>
        <w:rPr>
          <w:rFonts w:ascii="ＭＳ 明朝" w:eastAsia="ＭＳ 明朝" w:hAnsi="ＭＳ 明朝" w:cs="ＭＳ 明朝"/>
          <w:lang w:eastAsia="ja-JP"/>
        </w:rPr>
        <w:t>(注</w:t>
      </w:r>
      <w:r w:rsidR="008818E3">
        <w:rPr>
          <w:rFonts w:ascii="ＭＳ 明朝" w:eastAsia="ＭＳ 明朝" w:hAnsi="ＭＳ 明朝" w:cs="ＭＳ 明朝"/>
          <w:lang w:eastAsia="ja-JP"/>
        </w:rPr>
        <w:t>)</w:t>
      </w:r>
      <w:r w:rsidR="008818E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5820FC" w:rsidRPr="0083769E" w:rsidRDefault="00BD21A4" w:rsidP="005820FC">
      <w:pPr>
        <w:pStyle w:val="a3"/>
        <w:tabs>
          <w:tab w:val="left" w:pos="1163"/>
        </w:tabs>
        <w:spacing w:before="66"/>
        <w:ind w:left="1" w:firstLineChars="300" w:firstLine="630"/>
        <w:rPr>
          <w:rFonts w:ascii="ＭＳ 明朝" w:eastAsia="ＭＳ 明朝" w:hAnsi="ＭＳ 明朝" w:cs="ＭＳ 明朝"/>
          <w:lang w:eastAsia="ja-JP"/>
        </w:rPr>
      </w:pPr>
      <w:r w:rsidRPr="0083769E">
        <w:rPr>
          <w:rFonts w:ascii="ＭＳ 明朝" w:eastAsia="ＭＳ 明朝" w:hAnsi="ＭＳ 明朝" w:cs="ＭＳ 明朝" w:hint="eastAsia"/>
          <w:lang w:eastAsia="ja-JP"/>
        </w:rPr>
        <w:lastRenderedPageBreak/>
        <w:t xml:space="preserve">２　</w:t>
      </w:r>
      <w:r w:rsidR="005820FC" w:rsidRPr="0083769E">
        <w:rPr>
          <w:rFonts w:ascii="ＭＳ 明朝" w:eastAsia="ＭＳ 明朝" w:hAnsi="ＭＳ 明朝" w:cs="ＭＳ 明朝" w:hint="eastAsia"/>
          <w:lang w:eastAsia="ja-JP"/>
        </w:rPr>
        <w:t>地域貢献活動（インターンシップ等）が複数ある場合は、その中から１件を選定し記載す</w:t>
      </w:r>
    </w:p>
    <w:p w:rsidR="00BD21A4" w:rsidRPr="0083769E" w:rsidRDefault="005820FC" w:rsidP="005820FC">
      <w:pPr>
        <w:pStyle w:val="a3"/>
        <w:tabs>
          <w:tab w:val="left" w:pos="1163"/>
        </w:tabs>
        <w:spacing w:before="66"/>
        <w:ind w:left="1" w:firstLineChars="500" w:firstLine="1050"/>
        <w:rPr>
          <w:rFonts w:ascii="ＭＳ 明朝" w:eastAsia="ＭＳ 明朝" w:hAnsi="ＭＳ 明朝" w:cs="ＭＳ 明朝"/>
          <w:lang w:eastAsia="ja-JP"/>
        </w:rPr>
      </w:pPr>
      <w:r w:rsidRPr="0083769E">
        <w:rPr>
          <w:rFonts w:ascii="ＭＳ 明朝" w:eastAsia="ＭＳ 明朝" w:hAnsi="ＭＳ 明朝" w:cs="ＭＳ 明朝" w:hint="eastAsia"/>
          <w:lang w:eastAsia="ja-JP"/>
        </w:rPr>
        <w:t>ること。</w:t>
      </w:r>
    </w:p>
    <w:p w:rsidR="005820FC" w:rsidRPr="0083769E" w:rsidRDefault="005820FC" w:rsidP="005820FC">
      <w:pPr>
        <w:pStyle w:val="a3"/>
        <w:tabs>
          <w:tab w:val="left" w:pos="1163"/>
        </w:tabs>
        <w:spacing w:before="66"/>
        <w:ind w:leftChars="299" w:left="658"/>
        <w:rPr>
          <w:rFonts w:ascii="ＭＳ 明朝" w:eastAsia="ＭＳ 明朝" w:hAnsi="ＭＳ 明朝" w:cs="ＭＳ 明朝"/>
          <w:lang w:eastAsia="ja-JP"/>
        </w:rPr>
      </w:pPr>
      <w:r w:rsidRPr="0083769E">
        <w:rPr>
          <w:rFonts w:ascii="ＭＳ 明朝" w:eastAsia="ＭＳ 明朝" w:hAnsi="ＭＳ 明朝" w:cs="ＭＳ 明朝" w:hint="eastAsia"/>
          <w:lang w:eastAsia="ja-JP"/>
        </w:rPr>
        <w:t>３　記載した活動内容を証明する次の資料①と②を両方添付すること。</w:t>
      </w:r>
    </w:p>
    <w:tbl>
      <w:tblPr>
        <w:tblStyle w:val="ac"/>
        <w:tblW w:w="0" w:type="auto"/>
        <w:tblInd w:w="658" w:type="dxa"/>
        <w:tblLook w:val="04A0" w:firstRow="1" w:lastRow="0" w:firstColumn="1" w:lastColumn="0" w:noHBand="0" w:noVBand="1"/>
      </w:tblPr>
      <w:tblGrid>
        <w:gridCol w:w="584"/>
        <w:gridCol w:w="6237"/>
        <w:gridCol w:w="2369"/>
      </w:tblGrid>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①</w:t>
            </w:r>
          </w:p>
        </w:tc>
        <w:tc>
          <w:tcPr>
            <w:tcW w:w="6237"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受入実績が確認できるもの</w:t>
            </w:r>
          </w:p>
        </w:tc>
        <w:tc>
          <w:tcPr>
            <w:tcW w:w="2369"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lang w:eastAsia="ja-JP"/>
              </w:rPr>
            </w:pPr>
          </w:p>
        </w:tc>
        <w:tc>
          <w:tcPr>
            <w:tcW w:w="6237" w:type="dxa"/>
          </w:tcPr>
          <w:p w:rsidR="005820FC" w:rsidRPr="0083769E" w:rsidRDefault="005820FC" w:rsidP="00166D66">
            <w:pPr>
              <w:pStyle w:val="a3"/>
              <w:tabs>
                <w:tab w:val="left" w:pos="1163"/>
              </w:tabs>
              <w:spacing w:before="66"/>
              <w:ind w:leftChars="-49" w:left="-108"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学校からの依頼文と御礼状（どちらも学校長等印の押印があるもの）又は受入れ実績証明書</w:t>
            </w:r>
          </w:p>
          <w:p w:rsidR="005820FC" w:rsidRPr="0083769E" w:rsidRDefault="005820FC"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（別記様式－３）（学校長等印の押印があるもの）</w:t>
            </w:r>
          </w:p>
        </w:tc>
        <w:tc>
          <w:tcPr>
            <w:tcW w:w="2369" w:type="dxa"/>
          </w:tcPr>
          <w:p w:rsidR="005820FC" w:rsidRPr="0083769E" w:rsidRDefault="005820FC"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依頼文と御礼状は両方セットで添付すること</w:t>
            </w:r>
          </w:p>
        </w:tc>
      </w:tr>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②</w:t>
            </w:r>
          </w:p>
        </w:tc>
        <w:tc>
          <w:tcPr>
            <w:tcW w:w="6237"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現場での体験・実習内容が確認できるもの</w:t>
            </w:r>
          </w:p>
        </w:tc>
        <w:tc>
          <w:tcPr>
            <w:tcW w:w="2369"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tcPr>
          <w:p w:rsidR="005820FC" w:rsidRPr="0083769E" w:rsidRDefault="005820FC" w:rsidP="005820FC">
            <w:pPr>
              <w:pStyle w:val="a3"/>
              <w:tabs>
                <w:tab w:val="left" w:pos="1163"/>
              </w:tabs>
              <w:spacing w:before="66"/>
              <w:ind w:left="0"/>
              <w:rPr>
                <w:rFonts w:ascii="ＭＳ 明朝" w:eastAsia="ＭＳ 明朝" w:hAnsi="ＭＳ 明朝" w:cs="ＭＳ 明朝"/>
                <w:lang w:eastAsia="ja-JP"/>
              </w:rPr>
            </w:pPr>
          </w:p>
        </w:tc>
        <w:tc>
          <w:tcPr>
            <w:tcW w:w="6237" w:type="dxa"/>
          </w:tcPr>
          <w:p w:rsidR="00166D66" w:rsidRPr="0083769E" w:rsidRDefault="00166D66" w:rsidP="00166D66">
            <w:pPr>
              <w:pStyle w:val="a3"/>
              <w:tabs>
                <w:tab w:val="left" w:pos="1163"/>
              </w:tabs>
              <w:spacing w:before="66"/>
              <w:ind w:leftChars="-50" w:left="-110"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例：受入企業が作成した業務日報等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学生の体験作文・レポート等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現場での代表的な状況写真（２枚以上）</w:t>
            </w:r>
          </w:p>
          <w:p w:rsidR="005820FC"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新聞記事</w:t>
            </w:r>
          </w:p>
        </w:tc>
        <w:tc>
          <w:tcPr>
            <w:tcW w:w="2369" w:type="dxa"/>
          </w:tcPr>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左の例を参考に</w:t>
            </w:r>
          </w:p>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複数種類添付する</w:t>
            </w:r>
          </w:p>
          <w:p w:rsidR="005820FC" w:rsidRPr="0083769E" w:rsidRDefault="00166D66" w:rsidP="00166D66">
            <w:pPr>
              <w:pStyle w:val="a3"/>
              <w:tabs>
                <w:tab w:val="left" w:pos="1163"/>
              </w:tabs>
              <w:spacing w:before="66"/>
              <w:ind w:left="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こと</w:t>
            </w:r>
          </w:p>
        </w:tc>
      </w:tr>
    </w:tbl>
    <w:p w:rsidR="005820FC" w:rsidRPr="0083769E" w:rsidRDefault="005820FC" w:rsidP="005820FC">
      <w:pPr>
        <w:pStyle w:val="a3"/>
        <w:tabs>
          <w:tab w:val="left" w:pos="1163"/>
        </w:tabs>
        <w:spacing w:before="66"/>
        <w:ind w:leftChars="299" w:left="658"/>
        <w:rPr>
          <w:rFonts w:ascii="ＭＳ 明朝" w:eastAsia="ＭＳ 明朝" w:hAnsi="ＭＳ 明朝" w:cs="ＭＳ 明朝"/>
          <w:lang w:eastAsia="ja-JP"/>
        </w:rPr>
      </w:pPr>
    </w:p>
    <w:p w:rsidR="00D42C47" w:rsidRPr="005820FC" w:rsidRDefault="00D42C47" w:rsidP="00CF0B69">
      <w:pPr>
        <w:pStyle w:val="a3"/>
        <w:tabs>
          <w:tab w:val="left" w:pos="1163"/>
        </w:tabs>
        <w:spacing w:before="66"/>
        <w:ind w:leftChars="561" w:left="1654" w:hangingChars="200" w:hanging="420"/>
        <w:rPr>
          <w:rFonts w:ascii="ＭＳ 明朝" w:eastAsia="ＭＳ 明朝" w:hAnsi="ＭＳ 明朝" w:cs="ＭＳ 明朝"/>
          <w:lang w:eastAsia="ja-JP"/>
        </w:rPr>
      </w:pPr>
      <w:r w:rsidRPr="005820FC">
        <w:rPr>
          <w:rFonts w:ascii="ＭＳ 明朝" w:eastAsia="ＭＳ 明朝" w:hAnsi="ＭＳ 明朝" w:cs="ＭＳ 明朝" w:hint="eastAsia"/>
          <w:lang w:eastAsia="ja-JP"/>
        </w:rPr>
        <w:t>※１ 学校長等印の押印された証明資料を添付することができない場合、本評価項目の評価点は「０点」となりますのでご注意ください。</w:t>
      </w:r>
    </w:p>
    <w:p w:rsidR="00D42C47" w:rsidRPr="005820FC" w:rsidRDefault="00D42C47" w:rsidP="00CF0B69">
      <w:pPr>
        <w:pStyle w:val="a3"/>
        <w:tabs>
          <w:tab w:val="left" w:pos="1163"/>
        </w:tabs>
        <w:spacing w:before="66"/>
        <w:ind w:leftChars="561" w:left="1654" w:hangingChars="200" w:hanging="420"/>
        <w:rPr>
          <w:rFonts w:ascii="ＭＳ 明朝" w:eastAsia="ＭＳ 明朝" w:hAnsi="ＭＳ 明朝" w:cs="ＭＳ 明朝"/>
          <w:lang w:eastAsia="ja-JP"/>
        </w:rPr>
      </w:pPr>
      <w:r w:rsidRPr="005820FC">
        <w:rPr>
          <w:rFonts w:ascii="ＭＳ 明朝" w:eastAsia="ＭＳ 明朝" w:hAnsi="ＭＳ 明朝" w:cs="ＭＳ 明朝" w:hint="eastAsia"/>
          <w:lang w:eastAsia="ja-JP"/>
        </w:rPr>
        <w:t>※２ 「学校長等」とは、学部長や学科長などの学生が在籍する学部等の責任者を含み、私印（個人印）は認めないものとする。</w:t>
      </w:r>
    </w:p>
    <w:p w:rsidR="002D797F" w:rsidRDefault="002D797F" w:rsidP="002D797F">
      <w:pPr>
        <w:pStyle w:val="a3"/>
        <w:tabs>
          <w:tab w:val="left" w:pos="1164"/>
        </w:tabs>
        <w:spacing w:before="66"/>
        <w:ind w:left="0"/>
        <w:rPr>
          <w:rFonts w:ascii="ＭＳ 明朝" w:eastAsia="ＭＳ 明朝" w:hAnsi="ＭＳ 明朝" w:cs="ＭＳ 明朝"/>
          <w:lang w:eastAsia="ja-JP"/>
        </w:rPr>
      </w:pPr>
    </w:p>
    <w:p w:rsidR="002D797F" w:rsidRPr="00BC2353" w:rsidRDefault="002D797F" w:rsidP="002D797F">
      <w:pPr>
        <w:pStyle w:val="a3"/>
        <w:tabs>
          <w:tab w:val="left" w:pos="330"/>
        </w:tabs>
        <w:spacing w:before="21" w:line="296" w:lineRule="auto"/>
        <w:ind w:left="0" w:right="99"/>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r>
      <w:r w:rsidRPr="00BC2353">
        <w:rPr>
          <w:rFonts w:asciiTheme="majorEastAsia" w:eastAsiaTheme="majorEastAsia" w:hAnsiTheme="majorEastAsia" w:cs="ＭＳ 明朝" w:hint="eastAsia"/>
          <w:lang w:eastAsia="ja-JP"/>
        </w:rPr>
        <w:t>企業の</w:t>
      </w:r>
      <w:r w:rsidRPr="00BC2353">
        <w:rPr>
          <w:rFonts w:asciiTheme="majorEastAsia" w:eastAsiaTheme="majorEastAsia" w:hAnsiTheme="majorEastAsia" w:cs="ＭＳ 明朝"/>
          <w:lang w:eastAsia="ja-JP"/>
        </w:rPr>
        <w:t>情報収集力</w:t>
      </w:r>
      <w:r w:rsidRPr="00BC2353">
        <w:rPr>
          <w:rFonts w:asciiTheme="majorEastAsia" w:eastAsiaTheme="majorEastAsia" w:hAnsiTheme="majorEastAsia" w:cs="ＭＳ 明朝" w:hint="eastAsia"/>
          <w:lang w:eastAsia="ja-JP"/>
        </w:rPr>
        <w:t xml:space="preserve">　】</w:t>
      </w:r>
    </w:p>
    <w:p w:rsidR="002D797F" w:rsidRPr="00560BA6" w:rsidRDefault="002D797F" w:rsidP="002D797F">
      <w:pPr>
        <w:pStyle w:val="a3"/>
        <w:tabs>
          <w:tab w:val="left" w:pos="533"/>
        </w:tabs>
        <w:spacing w:before="21" w:line="296" w:lineRule="auto"/>
        <w:ind w:left="340" w:right="99" w:hanging="56"/>
        <w:rPr>
          <w:rFonts w:asciiTheme="majorEastAsia" w:eastAsiaTheme="majorEastAsia" w:hAnsiTheme="majorEastAsia" w:cs="ＭＳ 明朝"/>
          <w:lang w:eastAsia="ja-JP"/>
        </w:rPr>
      </w:pPr>
      <w:r w:rsidRPr="00560BA6">
        <w:rPr>
          <w:rFonts w:asciiTheme="majorEastAsia" w:eastAsiaTheme="majorEastAsia" w:hAnsiTheme="majorEastAsia" w:cs="ＭＳ 明朝" w:hint="eastAsia"/>
          <w:lang w:eastAsia="ja-JP"/>
        </w:rPr>
        <w:t>（６）　企業の</w:t>
      </w:r>
      <w:r w:rsidRPr="00560BA6">
        <w:rPr>
          <w:rFonts w:asciiTheme="majorEastAsia" w:eastAsiaTheme="majorEastAsia" w:hAnsiTheme="majorEastAsia" w:cs="ＭＳ 明朝"/>
          <w:lang w:eastAsia="ja-JP"/>
        </w:rPr>
        <w:t>地域精通度</w:t>
      </w:r>
    </w:p>
    <w:p w:rsidR="002D797F" w:rsidRDefault="002D797F" w:rsidP="002D797F">
      <w:pPr>
        <w:pStyle w:val="a3"/>
        <w:spacing w:before="16" w:line="296" w:lineRule="auto"/>
        <w:ind w:left="340" w:right="124" w:firstLine="226"/>
        <w:jc w:val="both"/>
        <w:rPr>
          <w:rFonts w:ascii="ＭＳ 明朝" w:eastAsia="ＭＳ 明朝" w:hAnsi="ＭＳ 明朝" w:cs="ＭＳ 明朝"/>
        </w:rPr>
      </w:pPr>
      <w:r>
        <w:rPr>
          <w:rFonts w:ascii="ＭＳ 明朝" w:eastAsia="ＭＳ 明朝" w:hAnsi="ＭＳ 明朝" w:cs="ＭＳ 明朝"/>
          <w:lang w:eastAsia="ja-JP"/>
        </w:rPr>
        <w:t>過去２年</w:t>
      </w:r>
      <w:r w:rsidRPr="00264AED">
        <w:rPr>
          <w:rFonts w:ascii="ＭＳ 明朝" w:eastAsia="ＭＳ 明朝" w:hAnsi="ＭＳ 明朝" w:cs="ＭＳ 明朝" w:hint="eastAsia"/>
          <w:lang w:eastAsia="ja-JP"/>
        </w:rPr>
        <w:t>間</w:t>
      </w:r>
      <w:r w:rsidRPr="00264AED">
        <w:rPr>
          <w:rFonts w:ascii="ＭＳ 明朝" w:eastAsia="ＭＳ 明朝" w:hAnsi="ＭＳ 明朝" w:cs="ＭＳ 明朝"/>
          <w:lang w:eastAsia="ja-JP"/>
        </w:rPr>
        <w:t>に実施した業</w:t>
      </w:r>
      <w:r w:rsidRPr="00264AED">
        <w:rPr>
          <w:rFonts w:ascii="ＭＳ 明朝" w:eastAsia="ＭＳ 明朝" w:hAnsi="ＭＳ 明朝" w:cs="ＭＳ 明朝"/>
          <w:spacing w:val="-28"/>
          <w:lang w:eastAsia="ja-JP"/>
        </w:rPr>
        <w:t>務</w:t>
      </w:r>
      <w:r w:rsidRPr="00264AED">
        <w:rPr>
          <w:rFonts w:ascii="ＭＳ 明朝" w:eastAsia="ＭＳ 明朝" w:hAnsi="ＭＳ 明朝" w:cs="ＭＳ 明朝"/>
          <w:lang w:eastAsia="ja-JP"/>
        </w:rPr>
        <w:t>（</w:t>
      </w:r>
      <w:r w:rsidRPr="00264AED">
        <w:rPr>
          <w:rFonts w:ascii="ＭＳ 明朝" w:eastAsia="ＭＳ 明朝" w:hAnsi="ＭＳ 明朝" w:cs="ＭＳ 明朝" w:hint="eastAsia"/>
          <w:lang w:eastAsia="ja-JP"/>
        </w:rPr>
        <w:t>過去2年間に</w:t>
      </w:r>
      <w:r w:rsidRPr="00264AED">
        <w:rPr>
          <w:rFonts w:ascii="ＭＳ 明朝" w:eastAsia="ＭＳ 明朝" w:hAnsi="ＭＳ 明朝" w:cs="ＭＳ 明朝"/>
          <w:lang w:eastAsia="ja-JP"/>
        </w:rPr>
        <w:t>業務完了後</w:t>
      </w:r>
      <w:r>
        <w:rPr>
          <w:rFonts w:ascii="ＭＳ 明朝" w:eastAsia="ＭＳ 明朝" w:hAnsi="ＭＳ 明朝" w:cs="ＭＳ 明朝"/>
          <w:lang w:eastAsia="ja-JP"/>
        </w:rPr>
        <w:t>の</w:t>
      </w:r>
      <w:r>
        <w:rPr>
          <w:rFonts w:ascii="ＭＳ 明朝" w:eastAsia="ＭＳ 明朝" w:hAnsi="ＭＳ 明朝" w:cs="ＭＳ 明朝" w:hint="eastAsia"/>
          <w:lang w:eastAsia="ja-JP"/>
        </w:rPr>
        <w:t>成果品引渡しが</w:t>
      </w:r>
      <w:r>
        <w:rPr>
          <w:rFonts w:ascii="ＭＳ 明朝" w:eastAsia="ＭＳ 明朝" w:hAnsi="ＭＳ 明朝" w:cs="ＭＳ 明朝"/>
          <w:lang w:eastAsia="ja-JP"/>
        </w:rPr>
        <w:t>完了した</w:t>
      </w:r>
      <w:r>
        <w:rPr>
          <w:rFonts w:ascii="ＭＳ 明朝" w:eastAsia="ＭＳ 明朝" w:hAnsi="ＭＳ 明朝" w:cs="ＭＳ 明朝"/>
          <w:spacing w:val="-28"/>
          <w:lang w:eastAsia="ja-JP"/>
        </w:rPr>
        <w:t>国</w:t>
      </w:r>
      <w:r>
        <w:rPr>
          <w:rFonts w:ascii="ＭＳ 明朝" w:eastAsia="ＭＳ 明朝" w:hAnsi="ＭＳ 明朝" w:cs="ＭＳ 明朝"/>
          <w:lang w:eastAsia="ja-JP"/>
        </w:rPr>
        <w:t>（</w:t>
      </w:r>
      <w:r>
        <w:rPr>
          <w:rFonts w:ascii="ＭＳ 明朝" w:eastAsia="ＭＳ 明朝" w:hAnsi="ＭＳ 明朝" w:cs="ＭＳ 明朝" w:hint="eastAsia"/>
          <w:lang w:eastAsia="ja-JP"/>
        </w:rPr>
        <w:t>農林水産省及び国土交通省とする</w:t>
      </w:r>
      <w:r>
        <w:rPr>
          <w:rFonts w:ascii="ＭＳ 明朝" w:eastAsia="ＭＳ 明朝" w:hAnsi="ＭＳ 明朝" w:cs="ＭＳ 明朝"/>
          <w:spacing w:val="-106"/>
          <w:lang w:eastAsia="ja-JP"/>
        </w:rPr>
        <w:t>）</w:t>
      </w:r>
      <w:r>
        <w:rPr>
          <w:rFonts w:ascii="ＭＳ 明朝" w:eastAsia="ＭＳ 明朝" w:hAnsi="ＭＳ 明朝" w:cs="ＭＳ 明朝"/>
          <w:spacing w:val="-51"/>
          <w:lang w:eastAsia="ja-JP"/>
        </w:rPr>
        <w:t>、</w:t>
      </w:r>
      <w:r>
        <w:rPr>
          <w:rFonts w:ascii="ＭＳ 明朝" w:eastAsia="ＭＳ 明朝" w:hAnsi="ＭＳ 明朝" w:cs="ＭＳ 明朝" w:hint="eastAsia"/>
          <w:spacing w:val="-51"/>
          <w:lang w:eastAsia="ja-JP"/>
        </w:rPr>
        <w:t>山形</w:t>
      </w:r>
      <w:r>
        <w:rPr>
          <w:rFonts w:ascii="ＭＳ 明朝" w:eastAsia="ＭＳ 明朝" w:hAnsi="ＭＳ 明朝" w:cs="ＭＳ 明朝"/>
          <w:spacing w:val="-51"/>
          <w:lang w:eastAsia="ja-JP"/>
        </w:rPr>
        <w:t>県</w:t>
      </w:r>
      <w:r>
        <w:rPr>
          <w:rFonts w:ascii="ＭＳ 明朝" w:eastAsia="ＭＳ 明朝" w:hAnsi="ＭＳ 明朝" w:cs="ＭＳ 明朝"/>
          <w:lang w:eastAsia="ja-JP"/>
        </w:rPr>
        <w:t>（企業局</w:t>
      </w:r>
      <w:r>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spacing w:val="-2"/>
          <w:lang w:eastAsia="ja-JP"/>
        </w:rPr>
        <w:t>市</w:t>
      </w:r>
      <w:r w:rsidRPr="00452EF4">
        <w:rPr>
          <w:rFonts w:ascii="ＭＳ 明朝" w:eastAsia="ＭＳ 明朝" w:hAnsi="ＭＳ 明朝" w:cs="ＭＳ 明朝"/>
          <w:lang w:eastAsia="ja-JP"/>
        </w:rPr>
        <w:t>町</w:t>
      </w:r>
      <w:r w:rsidRPr="00452EF4">
        <w:rPr>
          <w:rFonts w:ascii="ＭＳ 明朝" w:eastAsia="ＭＳ 明朝" w:hAnsi="ＭＳ 明朝" w:cs="ＭＳ 明朝"/>
          <w:spacing w:val="-51"/>
          <w:lang w:eastAsia="ja-JP"/>
        </w:rPr>
        <w:t>村</w:t>
      </w:r>
      <w:r w:rsidRPr="00452EF4">
        <w:rPr>
          <w:rFonts w:ascii="ＭＳ 明朝" w:eastAsia="ＭＳ 明朝" w:hAnsi="ＭＳ 明朝" w:cs="ＭＳ 明朝"/>
          <w:lang w:eastAsia="ja-JP"/>
        </w:rPr>
        <w:t>（一部事務組合等</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lang w:eastAsia="ja-JP"/>
        </w:rPr>
        <w:t>、</w:t>
      </w:r>
      <w:r w:rsidRPr="00452EF4">
        <w:rPr>
          <w:rFonts w:ascii="ＭＳ 明朝" w:eastAsia="ＭＳ 明朝" w:hAnsi="ＭＳ 明朝" w:cs="ＭＳ 明朝"/>
          <w:spacing w:val="1"/>
          <w:lang w:eastAsia="ja-JP"/>
        </w:rPr>
        <w:t>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区画整理</w:t>
      </w:r>
      <w:r w:rsidRPr="00452EF4">
        <w:rPr>
          <w:rFonts w:ascii="ＭＳ 明朝" w:eastAsia="ＭＳ 明朝" w:hAnsi="ＭＳ 明朝" w:cs="ＭＳ 明朝"/>
          <w:spacing w:val="2"/>
          <w:lang w:eastAsia="ja-JP"/>
        </w:rPr>
        <w:t>組</w:t>
      </w:r>
      <w:r w:rsidRPr="00452EF4">
        <w:rPr>
          <w:rFonts w:ascii="ＭＳ 明朝" w:eastAsia="ＭＳ 明朝" w:hAnsi="ＭＳ 明朝" w:cs="ＭＳ 明朝"/>
          <w:spacing w:val="1"/>
          <w:lang w:eastAsia="ja-JP"/>
        </w:rPr>
        <w:t>合及び土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改良区の発</w:t>
      </w:r>
      <w:r w:rsidRPr="00452EF4">
        <w:rPr>
          <w:rFonts w:ascii="ＭＳ 明朝" w:eastAsia="ＭＳ 明朝" w:hAnsi="ＭＳ 明朝" w:cs="ＭＳ 明朝"/>
          <w:spacing w:val="2"/>
          <w:lang w:eastAsia="ja-JP"/>
        </w:rPr>
        <w:t>注</w:t>
      </w:r>
      <w:r w:rsidRPr="00452EF4">
        <w:rPr>
          <w:rFonts w:ascii="ＭＳ 明朝" w:eastAsia="ＭＳ 明朝" w:hAnsi="ＭＳ 明朝" w:cs="ＭＳ 明朝"/>
          <w:spacing w:val="1"/>
          <w:lang w:eastAsia="ja-JP"/>
        </w:rPr>
        <w:t>した</w:t>
      </w:r>
      <w:r w:rsidR="00DC6F35" w:rsidRPr="00452EF4">
        <w:rPr>
          <w:rFonts w:ascii="ＭＳ 明朝" w:eastAsia="ＭＳ 明朝" w:hAnsi="ＭＳ 明朝" w:cs="ＭＳ 明朝" w:hint="eastAsia"/>
          <w:spacing w:val="1"/>
          <w:lang w:eastAsia="ja-JP"/>
        </w:rPr>
        <w:t>契約金額100万超えの</w:t>
      </w:r>
      <w:r w:rsidRPr="00452EF4">
        <w:rPr>
          <w:rFonts w:ascii="ＭＳ 明朝" w:eastAsia="ＭＳ 明朝" w:hAnsi="ＭＳ 明朝" w:cs="ＭＳ 明朝"/>
          <w:spacing w:val="1"/>
          <w:lang w:eastAsia="ja-JP"/>
        </w:rPr>
        <w:t>業務</w:t>
      </w:r>
      <w:r w:rsidRPr="00452EF4">
        <w:rPr>
          <w:rFonts w:ascii="ＭＳ 明朝" w:eastAsia="ＭＳ 明朝" w:hAnsi="ＭＳ 明朝" w:cs="ＭＳ 明朝"/>
          <w:spacing w:val="2"/>
          <w:lang w:eastAsia="ja-JP"/>
        </w:rPr>
        <w:t>）</w:t>
      </w:r>
      <w:r w:rsidRPr="00452EF4">
        <w:rPr>
          <w:rFonts w:ascii="ＭＳ 明朝" w:eastAsia="ＭＳ 明朝" w:hAnsi="ＭＳ 明朝" w:cs="ＭＳ 明朝"/>
          <w:spacing w:val="1"/>
          <w:lang w:eastAsia="ja-JP"/>
        </w:rPr>
        <w:t>を</w:t>
      </w:r>
      <w:r>
        <w:rPr>
          <w:rFonts w:ascii="ＭＳ 明朝" w:eastAsia="ＭＳ 明朝" w:hAnsi="ＭＳ 明朝" w:cs="ＭＳ 明朝"/>
          <w:spacing w:val="1"/>
          <w:lang w:eastAsia="ja-JP"/>
        </w:rPr>
        <w:t>１件記</w:t>
      </w:r>
      <w:r>
        <w:rPr>
          <w:rFonts w:ascii="ＭＳ 明朝" w:eastAsia="ＭＳ 明朝" w:hAnsi="ＭＳ 明朝" w:cs="ＭＳ 明朝"/>
          <w:spacing w:val="2"/>
          <w:lang w:eastAsia="ja-JP"/>
        </w:rPr>
        <w:t>載</w:t>
      </w:r>
      <w:r>
        <w:rPr>
          <w:rFonts w:ascii="ＭＳ 明朝" w:eastAsia="ＭＳ 明朝" w:hAnsi="ＭＳ 明朝" w:cs="ＭＳ 明朝"/>
          <w:spacing w:val="1"/>
          <w:lang w:eastAsia="ja-JP"/>
        </w:rPr>
        <w:t>する</w:t>
      </w:r>
      <w:r>
        <w:rPr>
          <w:rFonts w:ascii="ＭＳ 明朝" w:eastAsia="ＭＳ 明朝" w:hAnsi="ＭＳ 明朝" w:cs="ＭＳ 明朝"/>
          <w:spacing w:val="-104"/>
          <w:lang w:eastAsia="ja-JP"/>
        </w:rPr>
        <w:t>。</w:t>
      </w:r>
      <w:r>
        <w:rPr>
          <w:rFonts w:ascii="ＭＳ 明朝" w:eastAsia="ＭＳ 明朝" w:hAnsi="ＭＳ 明朝" w:cs="ＭＳ 明朝"/>
          <w:spacing w:val="1"/>
          <w:lang w:eastAsia="ja-JP"/>
        </w:rPr>
        <w:t>（設</w:t>
      </w:r>
      <w:r>
        <w:rPr>
          <w:rFonts w:ascii="ＭＳ 明朝" w:eastAsia="ＭＳ 明朝" w:hAnsi="ＭＳ 明朝" w:cs="ＭＳ 明朝"/>
          <w:spacing w:val="2"/>
          <w:lang w:eastAsia="ja-JP"/>
        </w:rPr>
        <w:t>計共同</w:t>
      </w:r>
      <w:r>
        <w:rPr>
          <w:rFonts w:ascii="ＭＳ 明朝" w:eastAsia="ＭＳ 明朝" w:hAnsi="ＭＳ 明朝" w:cs="ＭＳ 明朝"/>
          <w:lang w:eastAsia="ja-JP"/>
        </w:rPr>
        <w:t>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r>
        <w:rPr>
          <w:rFonts w:ascii="ＭＳ 明朝" w:eastAsia="ＭＳ 明朝" w:hAnsi="ＭＳ 明朝" w:cs="ＭＳ 明朝"/>
          <w:spacing w:val="-106"/>
          <w:lang w:eastAsia="ja-JP"/>
        </w:rPr>
        <w:t>。</w:t>
      </w:r>
      <w:r>
        <w:rPr>
          <w:rFonts w:ascii="ＭＳ 明朝" w:eastAsia="ＭＳ 明朝" w:hAnsi="ＭＳ 明朝" w:cs="ＭＳ 明朝"/>
        </w:rPr>
        <w:t>）</w:t>
      </w:r>
    </w:p>
    <w:tbl>
      <w:tblPr>
        <w:tblStyle w:val="TableNormal"/>
        <w:tblW w:w="9420" w:type="dxa"/>
        <w:tblInd w:w="339" w:type="dxa"/>
        <w:tblLayout w:type="fixed"/>
        <w:tblLook w:val="01E0" w:firstRow="1" w:lastRow="1" w:firstColumn="1" w:lastColumn="1" w:noHBand="0" w:noVBand="0"/>
      </w:tblPr>
      <w:tblGrid>
        <w:gridCol w:w="613"/>
        <w:gridCol w:w="2882"/>
        <w:gridCol w:w="2409"/>
        <w:gridCol w:w="1985"/>
        <w:gridCol w:w="1531"/>
      </w:tblGrid>
      <w:tr w:rsidR="002D797F" w:rsidTr="00F82654">
        <w:trPr>
          <w:trHeight w:hRule="exact" w:val="635"/>
        </w:trPr>
        <w:tc>
          <w:tcPr>
            <w:tcW w:w="613" w:type="dxa"/>
            <w:vMerge w:val="restart"/>
            <w:tcBorders>
              <w:top w:val="single" w:sz="5" w:space="0" w:color="000000"/>
              <w:left w:val="single" w:sz="5" w:space="0" w:color="000000"/>
              <w:right w:val="single" w:sz="5" w:space="0" w:color="000000"/>
            </w:tcBorders>
            <w:textDirection w:val="tbRlV"/>
            <w:vAlign w:val="center"/>
          </w:tcPr>
          <w:p w:rsidR="002D797F" w:rsidRPr="00D77F92" w:rsidRDefault="002D797F" w:rsidP="00F82654">
            <w:pPr>
              <w:pStyle w:val="TableParagraph"/>
              <w:ind w:left="335"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業務実績</w:t>
            </w:r>
          </w:p>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09"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2D797F" w:rsidRPr="0083144C" w:rsidRDefault="002D797F" w:rsidP="00F82654">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業務実施箇所</w:t>
            </w:r>
          </w:p>
        </w:tc>
      </w:tr>
      <w:tr w:rsidR="002D797F" w:rsidTr="00F82654">
        <w:trPr>
          <w:trHeight w:hRule="exact" w:val="1136"/>
        </w:trPr>
        <w:tc>
          <w:tcPr>
            <w:tcW w:w="613" w:type="dxa"/>
            <w:vMerge/>
            <w:tcBorders>
              <w:left w:val="single" w:sz="5" w:space="0" w:color="000000"/>
              <w:bottom w:val="single" w:sz="5" w:space="0" w:color="000000"/>
              <w:right w:val="single" w:sz="5" w:space="0" w:color="000000"/>
            </w:tcBorders>
            <w:textDirection w:val="tbRl"/>
          </w:tcPr>
          <w:p w:rsidR="002D797F" w:rsidRDefault="002D797F" w:rsidP="00F82654"/>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409"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9" w:right="177"/>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166"/>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33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D797F" w:rsidTr="00F82654">
        <w:trPr>
          <w:trHeight w:hRule="exact" w:val="1170"/>
        </w:trPr>
        <w:tc>
          <w:tcPr>
            <w:tcW w:w="9420" w:type="dxa"/>
            <w:gridSpan w:val="5"/>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8" w:right="46"/>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2D797F" w:rsidRDefault="002D797F" w:rsidP="00F82654">
            <w:pPr>
              <w:pStyle w:val="TableParagraph"/>
              <w:jc w:val="both"/>
              <w:rPr>
                <w:rFonts w:ascii="ＭＳ 明朝" w:eastAsia="ＭＳ 明朝" w:hAnsi="ＭＳ 明朝" w:cs="ＭＳ 明朝"/>
                <w:sz w:val="16"/>
                <w:szCs w:val="16"/>
                <w:lang w:eastAsia="ja-JP"/>
              </w:rPr>
            </w:pPr>
          </w:p>
          <w:p w:rsidR="002D797F" w:rsidRDefault="002D797F" w:rsidP="00F82654">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2D797F" w:rsidRDefault="002D797F" w:rsidP="002D797F">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2D797F" w:rsidRDefault="002D797F" w:rsidP="002D797F">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2D797F" w:rsidRDefault="002D797F" w:rsidP="002D797F">
      <w:pPr>
        <w:pStyle w:val="a3"/>
        <w:tabs>
          <w:tab w:val="left" w:pos="1690"/>
        </w:tabs>
        <w:ind w:left="1059" w:firstLineChars="35" w:firstLine="73"/>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1"/>
          <w:lang w:eastAsia="ja-JP"/>
        </w:rPr>
        <w:t>設計共同体としての実績の場合、構成員や業務額の比率が分かる協定書等の写し</w:t>
      </w:r>
    </w:p>
    <w:p w:rsidR="002D797F" w:rsidRDefault="002D797F" w:rsidP="002D797F">
      <w:pPr>
        <w:pStyle w:val="a3"/>
        <w:spacing w:before="66"/>
        <w:ind w:left="1059" w:firstLineChars="35" w:firstLine="73"/>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「業務実績」を証明するため、下記の資料を組合わせて添付すること</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2D797F" w:rsidRDefault="002D797F" w:rsidP="002D797F">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業務実績」が具体的に確認できる資料</w:t>
      </w:r>
    </w:p>
    <w:p w:rsidR="002D797F" w:rsidRDefault="002D797F" w:rsidP="002D797F">
      <w:pPr>
        <w:pStyle w:val="a3"/>
        <w:tabs>
          <w:tab w:val="left" w:pos="1164"/>
        </w:tabs>
        <w:spacing w:before="66"/>
        <w:ind w:left="0"/>
        <w:rPr>
          <w:lang w:eastAsia="ja-JP"/>
        </w:rPr>
        <w:sectPr w:rsidR="002D797F" w:rsidSect="00F4636B">
          <w:footerReference w:type="default" r:id="rId12"/>
          <w:pgSz w:w="11900" w:h="16840"/>
          <w:pgMar w:top="1134" w:right="1134" w:bottom="851" w:left="1134" w:header="0" w:footer="598" w:gutter="0"/>
          <w:cols w:space="720"/>
        </w:sectPr>
      </w:pPr>
    </w:p>
    <w:p w:rsidR="000D7DC4" w:rsidRDefault="000D7DC4" w:rsidP="004D45EE">
      <w:pPr>
        <w:pStyle w:val="31"/>
        <w:spacing w:line="361" w:lineRule="exact"/>
        <w:ind w:leftChars="-2" w:left="-4" w:right="-7" w:firstLine="146"/>
        <w:jc w:val="center"/>
        <w:rPr>
          <w:rFonts w:ascii="ＭＳ 明朝" w:eastAsia="ＭＳ 明朝" w:hAnsi="ＭＳ 明朝" w:cs="ＭＳ 明朝"/>
          <w:lang w:eastAsia="ja-JP"/>
        </w:rPr>
      </w:pPr>
      <w:r>
        <w:rPr>
          <w:rFonts w:ascii="ＭＳ 明朝" w:eastAsia="ＭＳ 明朝" w:hAnsi="ＭＳ 明朝" w:cs="ＭＳ 明朝"/>
          <w:color w:val="0070C0"/>
          <w:lang w:eastAsia="ja-JP"/>
        </w:rPr>
        <w:lastRenderedPageBreak/>
        <w:t>（記入例）</w:t>
      </w:r>
    </w:p>
    <w:p w:rsidR="000D7DC4" w:rsidRDefault="000D7DC4" w:rsidP="00091B13">
      <w:pPr>
        <w:pStyle w:val="a3"/>
        <w:spacing w:before="35"/>
        <w:ind w:left="11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様式</w:t>
      </w:r>
      <w:r>
        <w:rPr>
          <w:rFonts w:ascii="ＭＳ ゴシック" w:eastAsia="ＭＳ ゴシック" w:hAnsi="ＭＳ ゴシック" w:cs="ＭＳ ゴシック" w:hint="eastAsia"/>
          <w:lang w:eastAsia="ja-JP"/>
        </w:rPr>
        <w:t>業務総落</w:t>
      </w:r>
      <w:r>
        <w:rPr>
          <w:rFonts w:ascii="ＭＳ ゴシック" w:eastAsia="ＭＳ ゴシック" w:hAnsi="ＭＳ ゴシック" w:cs="ＭＳ ゴシック"/>
          <w:lang w:eastAsia="ja-JP"/>
        </w:rPr>
        <w:t>３</w:t>
      </w:r>
    </w:p>
    <w:p w:rsidR="000D7DC4" w:rsidRDefault="00091B13" w:rsidP="00091B13">
      <w:pPr>
        <w:pStyle w:val="a3"/>
        <w:spacing w:before="35"/>
        <w:ind w:left="113"/>
        <w:jc w:val="center"/>
        <w:rPr>
          <w:rFonts w:ascii="ＭＳ ゴシック" w:eastAsia="ＭＳ ゴシック" w:hAnsi="ＭＳ ゴシック" w:cs="ＭＳ ゴシック"/>
          <w:lang w:eastAsia="ja-JP"/>
        </w:rPr>
      </w:pPr>
      <w:r w:rsidRPr="00560BA6">
        <w:rPr>
          <w:rFonts w:asciiTheme="majorEastAsia" w:eastAsiaTheme="majorEastAsia" w:hAnsiTheme="majorEastAsia" w:cs="ＭＳ 明朝"/>
          <w:sz w:val="24"/>
          <w:szCs w:val="24"/>
          <w:lang w:eastAsia="ja-JP"/>
        </w:rPr>
        <w:t>技術者評価</w:t>
      </w:r>
    </w:p>
    <w:p w:rsidR="000D7DC4" w:rsidRPr="00560BA6" w:rsidRDefault="000D7DC4" w:rsidP="00091B13">
      <w:pPr>
        <w:pStyle w:val="a3"/>
        <w:spacing w:before="35"/>
        <w:ind w:left="114"/>
        <w:rPr>
          <w:rFonts w:asciiTheme="majorEastAsia" w:eastAsiaTheme="majorEastAsia" w:hAnsiTheme="majorEastAsia" w:cs="ＭＳ 明朝"/>
          <w:lang w:eastAsia="ja-JP"/>
        </w:rPr>
      </w:pPr>
      <w:r w:rsidRPr="00560BA6">
        <w:rPr>
          <w:rFonts w:asciiTheme="majorEastAsia" w:eastAsiaTheme="majorEastAsia" w:hAnsiTheme="majorEastAsia" w:cs="ＭＳ 明朝" w:hint="eastAsia"/>
          <w:lang w:eastAsia="ja-JP"/>
        </w:rPr>
        <w:t>【　技術者の</w:t>
      </w:r>
      <w:r w:rsidRPr="00560BA6">
        <w:rPr>
          <w:rFonts w:asciiTheme="majorEastAsia" w:eastAsiaTheme="majorEastAsia" w:hAnsiTheme="majorEastAsia" w:cs="ＭＳ 明朝"/>
          <w:lang w:eastAsia="ja-JP"/>
        </w:rPr>
        <w:t>資格要件</w:t>
      </w:r>
      <w:r w:rsidRPr="00560BA6">
        <w:rPr>
          <w:rFonts w:asciiTheme="majorEastAsia" w:eastAsiaTheme="majorEastAsia" w:hAnsiTheme="majorEastAsia" w:cs="ＭＳ 明朝" w:hint="eastAsia"/>
          <w:lang w:eastAsia="ja-JP"/>
        </w:rPr>
        <w:t xml:space="preserve">　】</w:t>
      </w:r>
    </w:p>
    <w:p w:rsidR="000D7DC4" w:rsidRPr="008F23ED" w:rsidRDefault="000D7DC4" w:rsidP="00091B13">
      <w:pPr>
        <w:pStyle w:val="a3"/>
        <w:tabs>
          <w:tab w:val="left" w:pos="533"/>
        </w:tabs>
        <w:spacing w:before="0" w:line="295" w:lineRule="auto"/>
        <w:ind w:left="340" w:hanging="227"/>
        <w:rPr>
          <w:rFonts w:asciiTheme="majorEastAsia" w:eastAsiaTheme="majorEastAsia" w:hAnsiTheme="majorEastAsia" w:cs="ＭＳ 明朝"/>
          <w:lang w:eastAsia="ja-JP"/>
        </w:rPr>
      </w:pPr>
      <w:r>
        <w:rPr>
          <w:rFonts w:ascii="ＭＳ 明朝" w:eastAsia="ＭＳ 明朝" w:hAnsi="ＭＳ 明朝" w:cs="ＭＳ 明朝"/>
          <w:lang w:eastAsia="ja-JP"/>
        </w:rPr>
        <w:t xml:space="preserve"> </w:t>
      </w:r>
      <w:r w:rsidRPr="008F23ED">
        <w:rPr>
          <w:rFonts w:asciiTheme="majorEastAsia" w:eastAsiaTheme="majorEastAsia" w:hAnsiTheme="majorEastAsia" w:cs="ＭＳ 明朝" w:hint="eastAsia"/>
          <w:lang w:eastAsia="ja-JP"/>
        </w:rPr>
        <w:t>（７）</w:t>
      </w:r>
      <w:r>
        <w:rPr>
          <w:rFonts w:asciiTheme="majorEastAsia" w:eastAsiaTheme="majorEastAsia" w:hAnsiTheme="majorEastAsia" w:cs="ＭＳ 明朝"/>
          <w:lang w:eastAsia="ja-JP"/>
        </w:rPr>
        <w:t>技術者資格</w:t>
      </w:r>
    </w:p>
    <w:tbl>
      <w:tblPr>
        <w:tblStyle w:val="TableNormal"/>
        <w:tblW w:w="9406" w:type="dxa"/>
        <w:tblInd w:w="354" w:type="dxa"/>
        <w:tblLayout w:type="fixed"/>
        <w:tblLook w:val="01E0" w:firstRow="1" w:lastRow="1" w:firstColumn="1" w:lastColumn="1" w:noHBand="0" w:noVBand="0"/>
      </w:tblPr>
      <w:tblGrid>
        <w:gridCol w:w="3884"/>
        <w:gridCol w:w="1095"/>
        <w:gridCol w:w="1246"/>
        <w:gridCol w:w="3181"/>
      </w:tblGrid>
      <w:tr w:rsidR="000D7DC4" w:rsidTr="00091B13">
        <w:trPr>
          <w:trHeight w:hRule="exact" w:val="392"/>
        </w:trPr>
        <w:tc>
          <w:tcPr>
            <w:tcW w:w="4979" w:type="dxa"/>
            <w:gridSpan w:val="2"/>
            <w:tcBorders>
              <w:top w:val="nil"/>
              <w:left w:val="nil"/>
              <w:bottom w:val="single" w:sz="5" w:space="0" w:color="000000"/>
              <w:right w:val="single" w:sz="5" w:space="0" w:color="000000"/>
            </w:tcBorders>
          </w:tcPr>
          <w:p w:rsidR="00091B13" w:rsidRDefault="00091B13" w:rsidP="005B4819">
            <w:pPr>
              <w:rPr>
                <w:lang w:eastAsia="ja-JP"/>
              </w:rPr>
            </w:pPr>
          </w:p>
        </w:tc>
        <w:tc>
          <w:tcPr>
            <w:tcW w:w="12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申請者名</w:t>
            </w:r>
          </w:p>
        </w:tc>
        <w:tc>
          <w:tcPr>
            <w:tcW w:w="3181" w:type="dxa"/>
            <w:tcBorders>
              <w:top w:val="single" w:sz="5" w:space="0" w:color="000000"/>
              <w:left w:val="single" w:sz="5" w:space="0" w:color="000000"/>
              <w:bottom w:val="single" w:sz="5" w:space="0" w:color="000000"/>
              <w:right w:val="single" w:sz="5" w:space="0" w:color="000000"/>
            </w:tcBorders>
            <w:vAlign w:val="center"/>
          </w:tcPr>
          <w:p w:rsidR="000D7DC4" w:rsidRDefault="00BE5FF7"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091B13">
        <w:trPr>
          <w:trHeight w:hRule="exact" w:val="383"/>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配置予定技術者の従事役職・氏名</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2962"/>
                <w:tab w:val="left" w:pos="3592"/>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○○技術者</w:t>
            </w:r>
            <w:r>
              <w:rPr>
                <w:rFonts w:ascii="ＭＳ 明朝" w:eastAsia="ＭＳ 明朝" w:hAnsi="ＭＳ 明朝" w:cs="ＭＳ 明朝"/>
                <w:color w:val="0070C0"/>
                <w:sz w:val="21"/>
                <w:szCs w:val="21"/>
                <w:lang w:eastAsia="ja-JP"/>
              </w:rPr>
              <w:tab/>
              <w:t>○○</w:t>
            </w:r>
            <w:r>
              <w:rPr>
                <w:rFonts w:ascii="ＭＳ 明朝" w:eastAsia="ＭＳ 明朝" w:hAnsi="ＭＳ 明朝" w:cs="ＭＳ 明朝"/>
                <w:color w:val="0070C0"/>
                <w:sz w:val="21"/>
                <w:szCs w:val="21"/>
                <w:lang w:eastAsia="ja-JP"/>
              </w:rPr>
              <w:tab/>
              <w:t>○○</w:t>
            </w:r>
          </w:p>
        </w:tc>
      </w:tr>
      <w:tr w:rsidR="000D7DC4" w:rsidTr="00091B13">
        <w:trPr>
          <w:trHeight w:hRule="exact" w:val="654"/>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配置予定技術者の保有する技術者資格</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21"/>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 xml:space="preserve">技術士（○○部門） </w:t>
            </w:r>
          </w:p>
          <w:p w:rsidR="000D7DC4" w:rsidRDefault="00091B13" w:rsidP="005B4819">
            <w:pPr>
              <w:pStyle w:val="TableParagraph"/>
              <w:ind w:right="-21"/>
              <w:jc w:val="center"/>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（又はRCCM(</w:t>
            </w:r>
            <w:r w:rsidR="000D7DC4">
              <w:rPr>
                <w:rFonts w:ascii="ＭＳ 明朝" w:eastAsia="ＭＳ 明朝" w:hAnsi="ＭＳ 明朝" w:cs="ＭＳ 明朝"/>
                <w:color w:val="0070C0"/>
                <w:sz w:val="21"/>
                <w:szCs w:val="21"/>
                <w:lang w:eastAsia="ja-JP"/>
              </w:rPr>
              <w:t>○○部門</w:t>
            </w:r>
            <w:r>
              <w:rPr>
                <w:rFonts w:ascii="ＭＳ 明朝" w:eastAsia="ＭＳ 明朝" w:hAnsi="ＭＳ 明朝" w:cs="ＭＳ 明朝" w:hint="eastAsia"/>
                <w:color w:val="0070C0"/>
                <w:sz w:val="21"/>
                <w:szCs w:val="21"/>
                <w:lang w:eastAsia="ja-JP"/>
              </w:rPr>
              <w:t>)</w:t>
            </w:r>
            <w:r w:rsidR="000D7DC4">
              <w:rPr>
                <w:rFonts w:ascii="ＭＳ 明朝" w:eastAsia="ＭＳ 明朝" w:hAnsi="ＭＳ 明朝" w:cs="ＭＳ 明朝" w:hint="eastAsia"/>
                <w:color w:val="0070C0"/>
                <w:sz w:val="21"/>
                <w:szCs w:val="21"/>
                <w:lang w:eastAsia="ja-JP"/>
              </w:rPr>
              <w:t>、農業土木技術管理士</w:t>
            </w:r>
            <w:r>
              <w:rPr>
                <w:rFonts w:ascii="ＭＳ 明朝" w:eastAsia="ＭＳ 明朝" w:hAnsi="ＭＳ 明朝" w:cs="ＭＳ 明朝" w:hint="eastAsia"/>
                <w:color w:val="0070C0"/>
                <w:sz w:val="21"/>
                <w:szCs w:val="21"/>
                <w:lang w:eastAsia="ja-JP"/>
              </w:rPr>
              <w:t>等</w:t>
            </w:r>
            <w:r>
              <w:rPr>
                <w:rFonts w:ascii="ＭＳ 明朝" w:eastAsia="ＭＳ 明朝" w:hAnsi="ＭＳ 明朝" w:cs="ＭＳ 明朝"/>
                <w:color w:val="0070C0"/>
                <w:sz w:val="21"/>
                <w:szCs w:val="21"/>
                <w:lang w:eastAsia="ja-JP"/>
              </w:rPr>
              <w:t>）</w:t>
            </w:r>
          </w:p>
        </w:tc>
      </w:tr>
      <w:tr w:rsidR="000D7DC4" w:rsidTr="00091B13">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CF0B69">
      <w:pPr>
        <w:pStyle w:val="a3"/>
        <w:tabs>
          <w:tab w:val="left" w:pos="284"/>
          <w:tab w:val="left" w:pos="971"/>
          <w:tab w:val="left" w:pos="1391"/>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sidR="00091B1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r>
      <w:r>
        <w:rPr>
          <w:rFonts w:ascii="ＭＳ 明朝" w:eastAsia="ＭＳ 明朝" w:hAnsi="ＭＳ 明朝" w:cs="ＭＳ 明朝"/>
          <w:spacing w:val="-1"/>
          <w:lang w:eastAsia="ja-JP"/>
        </w:rPr>
        <w:t>技術者資格を証明する資料の写しを添付すること。</w:t>
      </w:r>
    </w:p>
    <w:p w:rsidR="000D7DC4" w:rsidRDefault="000D7DC4" w:rsidP="000D7DC4">
      <w:pPr>
        <w:pStyle w:val="a3"/>
        <w:tabs>
          <w:tab w:val="left" w:pos="1385"/>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1"/>
          <w:lang w:eastAsia="ja-JP"/>
        </w:rPr>
        <w:t>「配置予定技術者の従事役職・氏名」欄の従事役職には、管理技術者等を記入すること。</w:t>
      </w:r>
    </w:p>
    <w:p w:rsidR="000D7DC4" w:rsidRDefault="000D7DC4" w:rsidP="000D7DC4">
      <w:pPr>
        <w:rPr>
          <w:rFonts w:ascii="ＭＳ 明朝" w:eastAsia="ＭＳ 明朝" w:hAnsi="ＭＳ 明朝" w:cs="ＭＳ 明朝"/>
          <w:sz w:val="20"/>
          <w:szCs w:val="20"/>
          <w:lang w:eastAsia="ja-JP"/>
        </w:rPr>
      </w:pPr>
    </w:p>
    <w:p w:rsidR="000D7DC4" w:rsidRDefault="000D7DC4" w:rsidP="000D7DC4">
      <w:pPr>
        <w:pStyle w:val="a3"/>
        <w:tabs>
          <w:tab w:val="left" w:pos="533"/>
        </w:tabs>
        <w:spacing w:before="144"/>
        <w:ind w:left="113"/>
        <w:rPr>
          <w:rFonts w:ascii="ＭＳ 明朝" w:eastAsia="ＭＳ 明朝" w:hAnsi="ＭＳ 明朝" w:cs="ＭＳ 明朝"/>
          <w:lang w:eastAsia="ja-JP"/>
        </w:rPr>
      </w:pPr>
      <w:r>
        <w:rPr>
          <w:rFonts w:ascii="ＭＳ 明朝" w:eastAsia="ＭＳ 明朝" w:hAnsi="ＭＳ 明朝" w:cs="ＭＳ 明朝" w:hint="eastAsia"/>
          <w:lang w:eastAsia="ja-JP"/>
        </w:rPr>
        <w:t>【　技術者の専門技術力　】</w:t>
      </w:r>
    </w:p>
    <w:p w:rsidR="000D7DC4" w:rsidRPr="00DD6DA2" w:rsidRDefault="000D7DC4" w:rsidP="000D7DC4">
      <w:pPr>
        <w:pStyle w:val="a3"/>
        <w:tabs>
          <w:tab w:val="left" w:pos="971"/>
        </w:tabs>
        <w:spacing w:before="0"/>
        <w:ind w:left="567" w:right="206" w:hanging="283"/>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hint="eastAsia"/>
          <w:lang w:eastAsia="ja-JP"/>
        </w:rPr>
        <w:t>８</w:t>
      </w:r>
      <w:r w:rsidRPr="008F23ED">
        <w:rPr>
          <w:rFonts w:asciiTheme="majorEastAsia" w:eastAsiaTheme="majorEastAsia" w:hAnsiTheme="majorEastAsia" w:cs="ＭＳ 明朝"/>
          <w:lang w:eastAsia="ja-JP"/>
        </w:rPr>
        <w:t>)</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spacing w:val="-1"/>
          <w:lang w:eastAsia="ja-JP"/>
        </w:rPr>
        <w:t>技術者の業務経験</w:t>
      </w:r>
      <w:r w:rsidR="008A5AF3" w:rsidRPr="00DD6DA2">
        <w:rPr>
          <w:rFonts w:asciiTheme="majorEastAsia" w:eastAsiaTheme="majorEastAsia" w:hAnsiTheme="majorEastAsia" w:cs="ＭＳ 明朝" w:hint="eastAsia"/>
          <w:spacing w:val="-1"/>
          <w:lang w:eastAsia="ja-JP"/>
        </w:rPr>
        <w:t>（標準型と簡易型の通常型の場合）</w:t>
      </w:r>
    </w:p>
    <w:p w:rsidR="000D7DC4" w:rsidRDefault="000D7DC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過去10年</w:t>
      </w:r>
      <w:r w:rsidR="001228BC" w:rsidRPr="00DD6DA2">
        <w:rPr>
          <w:rFonts w:ascii="ＭＳ 明朝" w:eastAsia="ＭＳ 明朝" w:hAnsi="ＭＳ 明朝" w:cs="ＭＳ 明朝" w:hint="eastAsia"/>
          <w:spacing w:val="-57"/>
          <w:lang w:eastAsia="ja-JP"/>
        </w:rPr>
        <w:t xml:space="preserve">間　</w:t>
      </w:r>
      <w:r w:rsidRPr="00DD6DA2">
        <w:rPr>
          <w:rFonts w:ascii="ＭＳ 明朝" w:eastAsia="ＭＳ 明朝" w:hAnsi="ＭＳ 明朝" w:cs="ＭＳ 明朝"/>
          <w:spacing w:val="-57"/>
          <w:lang w:eastAsia="ja-JP"/>
        </w:rPr>
        <w:t>、</w:t>
      </w:r>
      <w:r w:rsidRPr="00DD6DA2">
        <w:rPr>
          <w:rFonts w:ascii="ＭＳ 明朝" w:eastAsia="ＭＳ 明朝" w:hAnsi="ＭＳ 明朝" w:cs="ＭＳ 明朝"/>
          <w:lang w:eastAsia="ja-JP"/>
        </w:rPr>
        <w:t>元請けとして業務完成後の引渡しが完了し</w:t>
      </w:r>
      <w:r>
        <w:rPr>
          <w:rFonts w:ascii="ＭＳ 明朝" w:eastAsia="ＭＳ 明朝" w:hAnsi="ＭＳ 明朝" w:cs="ＭＳ 明朝"/>
          <w:lang w:eastAsia="ja-JP"/>
        </w:rPr>
        <w:t>た下記の要件を満たす同種又は類似業務の中から、代表的なものを１件記載する。設計共同体としての業務実績は、業務額の比率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EB68B4" w:rsidRPr="00DD6DA2" w:rsidRDefault="00EB68B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簡易型における「若手・女性技術者評価型」の場合は評価対象としない。</w:t>
      </w:r>
    </w:p>
    <w:tbl>
      <w:tblPr>
        <w:tblStyle w:val="TableNormal"/>
        <w:tblW w:w="0" w:type="auto"/>
        <w:tblInd w:w="354" w:type="dxa"/>
        <w:tblLayout w:type="fixed"/>
        <w:tblLook w:val="01E0" w:firstRow="1" w:lastRow="1" w:firstColumn="1" w:lastColumn="1" w:noHBand="0" w:noVBand="0"/>
      </w:tblPr>
      <w:tblGrid>
        <w:gridCol w:w="644"/>
        <w:gridCol w:w="1920"/>
        <w:gridCol w:w="6842"/>
      </w:tblGrid>
      <w:tr w:rsidR="000D7DC4" w:rsidTr="005B4819">
        <w:trPr>
          <w:trHeight w:hRule="exact" w:val="937"/>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業務経験の条件</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3938"/>
              </w:tabs>
              <w:ind w:right="63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に示された</w:t>
            </w:r>
            <w:r w:rsidR="00E40686">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tabs>
                <w:tab w:val="left" w:pos="3938"/>
              </w:tabs>
              <w:ind w:right="115" w:firstLineChars="98" w:firstLine="206"/>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○○事業の事業採択に向けた事業計画作成業務</w:t>
            </w:r>
          </w:p>
          <w:p w:rsidR="000D7DC4" w:rsidRDefault="000D7DC4" w:rsidP="005B4819">
            <w:pPr>
              <w:pStyle w:val="TableParagraph"/>
              <w:tabs>
                <w:tab w:val="left" w:pos="3938"/>
              </w:tabs>
              <w:ind w:right="115" w:firstLineChars="98" w:firstLine="206"/>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農業農村整備事業の事業採択に向けた事業計画作成業務</w:t>
            </w:r>
          </w:p>
        </w:tc>
      </w:tr>
      <w:tr w:rsidR="000D7DC4" w:rsidTr="005B4819">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1309"/>
                <w:tab w:val="left" w:pos="2129"/>
              </w:tabs>
              <w:ind w:left="490"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 xml:space="preserve">業  </w:t>
            </w:r>
            <w:r w:rsidRPr="00D77F92">
              <w:rPr>
                <w:rFonts w:ascii="ＭＳ Ｐ明朝" w:eastAsia="ＭＳ Ｐ明朝" w:hAnsi="ＭＳ Ｐ明朝" w:cs="ＭＳ Ｐゴシック"/>
                <w:spacing w:val="6"/>
                <w:sz w:val="21"/>
                <w:szCs w:val="21"/>
              </w:rPr>
              <w:t xml:space="preserve"> </w:t>
            </w:r>
            <w:r w:rsidRPr="00D77F92">
              <w:rPr>
                <w:rFonts w:ascii="ＭＳ Ｐ明朝" w:eastAsia="ＭＳ Ｐ明朝" w:hAnsi="ＭＳ Ｐ明朝" w:cs="ＭＳ Ｐゴシック"/>
                <w:sz w:val="21"/>
                <w:szCs w:val="21"/>
              </w:rPr>
              <w:t>務</w:t>
            </w:r>
            <w:r w:rsidRPr="00D77F92">
              <w:rPr>
                <w:rFonts w:ascii="ＭＳ Ｐ明朝" w:eastAsia="ＭＳ Ｐ明朝" w:hAnsi="ＭＳ Ｐ明朝" w:cs="ＭＳ Ｐゴシック"/>
                <w:sz w:val="21"/>
                <w:szCs w:val="21"/>
              </w:rPr>
              <w:tab/>
              <w:t xml:space="preserve">名  </w:t>
            </w:r>
            <w:r w:rsidRPr="00D77F92">
              <w:rPr>
                <w:rFonts w:ascii="ＭＳ Ｐ明朝" w:eastAsia="ＭＳ Ｐ明朝" w:hAnsi="ＭＳ Ｐ明朝" w:cs="ＭＳ Ｐゴシック"/>
                <w:spacing w:val="7"/>
                <w:sz w:val="21"/>
                <w:szCs w:val="21"/>
              </w:rPr>
              <w:t xml:space="preserve"> </w:t>
            </w:r>
            <w:r w:rsidRPr="00D77F92">
              <w:rPr>
                <w:rFonts w:ascii="ＭＳ Ｐ明朝" w:eastAsia="ＭＳ Ｐ明朝" w:hAnsi="ＭＳ Ｐ明朝" w:cs="ＭＳ Ｐゴシック"/>
                <w:sz w:val="21"/>
                <w:szCs w:val="21"/>
              </w:rPr>
              <w:t>称</w:t>
            </w:r>
            <w:r w:rsidRPr="00D77F92">
              <w:rPr>
                <w:rFonts w:ascii="ＭＳ Ｐ明朝" w:eastAsia="ＭＳ Ｐ明朝" w:hAnsi="ＭＳ Ｐ明朝" w:cs="ＭＳ Ｐゴシック"/>
                <w:sz w:val="21"/>
                <w:szCs w:val="21"/>
              </w:rPr>
              <w:tab/>
              <w:t>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又はAGRIS登録番号</w:t>
            </w:r>
            <w:r>
              <w:rPr>
                <w:rFonts w:ascii="ＭＳ 明朝" w:eastAsia="ＭＳ 明朝" w:hAnsi="ＭＳ 明朝" w:cs="ＭＳ 明朝"/>
                <w:color w:val="0070C0"/>
                <w:spacing w:val="-1"/>
                <w:sz w:val="21"/>
                <w:szCs w:val="21"/>
              </w:rPr>
              <w:t>）</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w:t>
            </w:r>
            <w:r>
              <w:rPr>
                <w:rFonts w:ascii="ＭＳ 明朝" w:eastAsia="ＭＳ 明朝" w:hAnsi="ＭＳ 明朝" w:cs="ＭＳ 明朝"/>
                <w:color w:val="0070C0"/>
                <w:sz w:val="21"/>
                <w:szCs w:val="21"/>
              </w:rPr>
              <w:tab/>
              <w:t>地内</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所属会社名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期</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1891"/>
                <w:tab w:val="left" w:pos="2731"/>
                <w:tab w:val="left" w:pos="4831"/>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単体（又は</w:t>
            </w:r>
            <w:r>
              <w:rPr>
                <w:rFonts w:ascii="ＭＳ 明朝" w:eastAsia="ＭＳ 明朝" w:hAnsi="ＭＳ 明朝" w:cs="ＭＳ 明朝"/>
                <w:color w:val="0070C0"/>
                <w:w w:val="95"/>
                <w:sz w:val="21"/>
                <w:szCs w:val="21"/>
                <w:lang w:eastAsia="ja-JP"/>
              </w:rPr>
              <w:t>○○</w:t>
            </w:r>
            <w:r w:rsidRPr="00506439">
              <w:rPr>
                <w:rFonts w:ascii="ＭＳ 明朝" w:eastAsia="ＭＳ 明朝" w:hAnsi="ＭＳ 明朝" w:cs="ＭＳ 明朝"/>
                <w:color w:val="0070C0"/>
                <w:sz w:val="21"/>
                <w:szCs w:val="21"/>
                <w:lang w:eastAsia="ja-JP"/>
              </w:rPr>
              <w:t>ＪＶ（出資比率○○％</w:t>
            </w:r>
            <w:r w:rsidRPr="00506439">
              <w:rPr>
                <w:rFonts w:ascii="ＭＳ 明朝" w:eastAsia="ＭＳ 明朝" w:hAnsi="ＭＳ 明朝" w:cs="ＭＳ 明朝"/>
                <w:color w:val="0070C0"/>
                <w:spacing w:val="-105"/>
                <w:sz w:val="21"/>
                <w:szCs w:val="21"/>
                <w:lang w:eastAsia="ja-JP"/>
              </w:rPr>
              <w:t>）</w:t>
            </w:r>
            <w:r w:rsidRPr="00506439">
              <w:rPr>
                <w:rFonts w:ascii="ＭＳ 明朝" w:eastAsia="ＭＳ 明朝" w:hAnsi="ＭＳ 明朝" w:cs="ＭＳ 明朝"/>
                <w:color w:val="0070C0"/>
                <w:sz w:val="21"/>
                <w:szCs w:val="21"/>
                <w:lang w:eastAsia="ja-JP"/>
              </w:rPr>
              <w:t>）</w:t>
            </w:r>
          </w:p>
        </w:tc>
      </w:tr>
      <w:tr w:rsidR="000D7DC4" w:rsidTr="005B4819">
        <w:trPr>
          <w:trHeight w:hRule="exact" w:val="383"/>
        </w:trPr>
        <w:tc>
          <w:tcPr>
            <w:tcW w:w="644" w:type="dxa"/>
            <w:vMerge/>
            <w:tcBorders>
              <w:left w:val="single" w:sz="5" w:space="0" w:color="000000"/>
              <w:bottom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従事役職</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管理技術者等（又は担当技術者）</w:t>
            </w:r>
          </w:p>
        </w:tc>
      </w:tr>
      <w:tr w:rsidR="000D7DC4" w:rsidTr="005B4819">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ind w:left="277"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1"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ind w:left="48"/>
              <w:jc w:val="both"/>
              <w:rPr>
                <w:rFonts w:ascii="ＭＳ 明朝" w:eastAsia="ＭＳ 明朝" w:hAnsi="ＭＳ 明朝" w:cs="ＭＳ 明朝"/>
                <w:sz w:val="21"/>
                <w:szCs w:val="21"/>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○○地区○○事業計画作成業務　１式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5B4819">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5E2B9E" w:rsidRDefault="000D7DC4" w:rsidP="005E2B9E">
      <w:pPr>
        <w:pStyle w:val="a3"/>
        <w:tabs>
          <w:tab w:val="left" w:pos="971"/>
          <w:tab w:val="left" w:pos="1385"/>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A2332E" w:rsidRPr="00DD6DA2" w:rsidRDefault="000D7DC4" w:rsidP="00A2332E">
      <w:pPr>
        <w:pStyle w:val="a3"/>
        <w:tabs>
          <w:tab w:val="left" w:pos="971"/>
          <w:tab w:val="left" w:pos="1385"/>
        </w:tabs>
        <w:spacing w:before="0"/>
        <w:ind w:left="340" w:firstLineChars="300" w:firstLine="630"/>
        <w:rPr>
          <w:rFonts w:asciiTheme="majorEastAsia" w:eastAsiaTheme="majorEastAsia" w:hAnsiTheme="majorEastAsia" w:cs="ＭＳ 明朝"/>
          <w:lang w:eastAsia="ja-JP"/>
        </w:rPr>
      </w:pPr>
      <w:r w:rsidRPr="00DD6DA2">
        <w:rPr>
          <w:rFonts w:ascii="ＭＳ 明朝" w:eastAsia="ＭＳ 明朝" w:hAnsi="ＭＳ 明朝" w:cs="ＭＳ 明朝"/>
          <w:lang w:eastAsia="ja-JP"/>
        </w:rPr>
        <w:t>２</w:t>
      </w:r>
      <w:r w:rsidR="005E2B9E" w:rsidRPr="00DD6DA2">
        <w:rPr>
          <w:rFonts w:ascii="ＭＳ 明朝" w:eastAsia="ＭＳ 明朝" w:hAnsi="ＭＳ 明朝" w:cs="ＭＳ 明朝" w:hint="eastAsia"/>
          <w:lang w:eastAsia="ja-JP"/>
        </w:rPr>
        <w:t xml:space="preserve">　簡易型における「若手・女性技術者評価型」による発注の場合は、</w:t>
      </w:r>
      <w:r w:rsidR="005E2B9E" w:rsidRPr="00DD6DA2">
        <w:rPr>
          <w:rFonts w:asciiTheme="majorEastAsia" w:eastAsiaTheme="majorEastAsia" w:hAnsiTheme="majorEastAsia" w:cs="ＭＳ 明朝" w:hint="eastAsia"/>
          <w:lang w:eastAsia="ja-JP"/>
        </w:rPr>
        <w:t>様式中に「評価対象</w:t>
      </w:r>
    </w:p>
    <w:p w:rsidR="005E2B9E" w:rsidRPr="00DD6DA2" w:rsidRDefault="005E2B9E" w:rsidP="00A2332E">
      <w:pPr>
        <w:pStyle w:val="a3"/>
        <w:tabs>
          <w:tab w:val="left" w:pos="971"/>
          <w:tab w:val="left" w:pos="1385"/>
        </w:tabs>
        <w:spacing w:before="0"/>
        <w:ind w:left="340" w:firstLineChars="500" w:firstLine="1050"/>
        <w:rPr>
          <w:rFonts w:ascii="ＭＳ 明朝" w:eastAsia="ＭＳ 明朝" w:hAnsi="ＭＳ 明朝" w:cs="ＭＳ 明朝"/>
          <w:lang w:eastAsia="ja-JP"/>
        </w:rPr>
      </w:pPr>
      <w:r w:rsidRPr="00DD6DA2">
        <w:rPr>
          <w:rFonts w:asciiTheme="majorEastAsia" w:eastAsiaTheme="majorEastAsia" w:hAnsiTheme="majorEastAsia" w:cs="ＭＳ 明朝" w:hint="eastAsia"/>
          <w:lang w:eastAsia="ja-JP"/>
        </w:rPr>
        <w:t>外」と記載</w:t>
      </w:r>
      <w:r w:rsidRPr="00DD6DA2">
        <w:rPr>
          <w:rFonts w:ascii="ＭＳ 明朝" w:eastAsia="ＭＳ 明朝" w:hAnsi="ＭＳ 明朝" w:cs="ＭＳ 明朝" w:hint="eastAsia"/>
          <w:lang w:eastAsia="ja-JP"/>
        </w:rPr>
        <w:t>すること</w:t>
      </w:r>
      <w:r w:rsidR="00A2332E" w:rsidRPr="00DD6DA2">
        <w:rPr>
          <w:rFonts w:ascii="ＭＳ 明朝" w:eastAsia="ＭＳ 明朝" w:hAnsi="ＭＳ 明朝" w:cs="ＭＳ 明朝" w:hint="eastAsia"/>
          <w:lang w:eastAsia="ja-JP"/>
        </w:rPr>
        <w:t>。</w:t>
      </w:r>
    </w:p>
    <w:p w:rsidR="000D7DC4" w:rsidRDefault="005E2B9E" w:rsidP="000D7DC4">
      <w:pPr>
        <w:pStyle w:val="a3"/>
        <w:tabs>
          <w:tab w:val="left" w:pos="1385"/>
        </w:tabs>
        <w:spacing w:before="66"/>
        <w:ind w:left="963"/>
        <w:rPr>
          <w:rFonts w:ascii="ＭＳ 明朝" w:eastAsia="ＭＳ 明朝" w:hAnsi="ＭＳ 明朝" w:cs="ＭＳ 明朝"/>
          <w:lang w:eastAsia="ja-JP"/>
        </w:rPr>
      </w:pPr>
      <w:r>
        <w:rPr>
          <w:rFonts w:ascii="ＭＳ 明朝" w:eastAsia="ＭＳ 明朝" w:hAnsi="ＭＳ 明朝" w:cs="ＭＳ 明朝" w:hint="eastAsia"/>
          <w:lang w:eastAsia="ja-JP"/>
        </w:rPr>
        <w:t>３</w:t>
      </w:r>
      <w:r w:rsidR="000D7DC4">
        <w:rPr>
          <w:rFonts w:ascii="ＭＳ 明朝" w:eastAsia="ＭＳ 明朝" w:hAnsi="ＭＳ 明朝" w:cs="ＭＳ 明朝"/>
          <w:lang w:eastAsia="ja-JP"/>
        </w:rPr>
        <w:tab/>
      </w:r>
      <w:r w:rsidR="000D7DC4">
        <w:rPr>
          <w:rFonts w:ascii="ＭＳ 明朝" w:eastAsia="ＭＳ 明朝" w:hAnsi="ＭＳ 明朝" w:cs="ＭＳ 明朝"/>
          <w:spacing w:val="1"/>
          <w:lang w:eastAsia="ja-JP"/>
        </w:rPr>
        <w:t>「所属会社名」の欄は、当該業務に従事したときに所属していた会社名を記載すること。</w:t>
      </w:r>
    </w:p>
    <w:p w:rsidR="000D7DC4" w:rsidRDefault="005E2B9E" w:rsidP="00091B13">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４</w:t>
      </w:r>
      <w:r w:rsidR="000D7DC4">
        <w:rPr>
          <w:rFonts w:ascii="ＭＳ 明朝" w:eastAsia="ＭＳ 明朝" w:hAnsi="ＭＳ 明朝" w:cs="ＭＳ 明朝"/>
          <w:lang w:eastAsia="ja-JP"/>
        </w:rPr>
        <w:tab/>
        <w:t>記載内容を証明する以下に該当する資料を添付すること。</w:t>
      </w:r>
    </w:p>
    <w:p w:rsidR="000D7DC4" w:rsidRDefault="00D21ECA" w:rsidP="000D7DC4">
      <w:pPr>
        <w:pStyle w:val="a3"/>
        <w:tabs>
          <w:tab w:val="left" w:pos="1426"/>
        </w:tabs>
        <w:spacing w:before="21"/>
        <w:ind w:left="795" w:firstLineChars="161" w:firstLine="338"/>
        <w:rPr>
          <w:rFonts w:ascii="ＭＳ 明朝" w:eastAsia="ＭＳ 明朝" w:hAnsi="ＭＳ 明朝" w:cs="ＭＳ 明朝"/>
          <w:spacing w:val="-2"/>
          <w:lang w:eastAsia="ja-JP"/>
        </w:rPr>
      </w:pPr>
      <w:r>
        <w:rPr>
          <w:rFonts w:ascii="ＭＳ 明朝" w:eastAsia="ＭＳ 明朝" w:hAnsi="ＭＳ 明朝" w:cs="ＭＳ 明朝" w:hint="eastAsia"/>
          <w:lang w:eastAsia="ja-JP"/>
        </w:rPr>
        <w:t>イ</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2"/>
          <w:lang w:eastAsia="ja-JP"/>
        </w:rPr>
        <w:t>設計共同体としての実績の場合、構成員や業務額の比率が分かる協定書等の写し</w:t>
      </w:r>
    </w:p>
    <w:p w:rsidR="000D7DC4" w:rsidRDefault="00D21ECA" w:rsidP="000D7DC4">
      <w:pPr>
        <w:pStyle w:val="a3"/>
        <w:ind w:left="711" w:firstLineChars="201" w:firstLine="422"/>
        <w:rPr>
          <w:rFonts w:ascii="ＭＳ 明朝" w:eastAsia="ＭＳ 明朝" w:hAnsi="ＭＳ 明朝" w:cs="ＭＳ 明朝"/>
          <w:lang w:eastAsia="ja-JP"/>
        </w:rPr>
      </w:pPr>
      <w:r>
        <w:rPr>
          <w:rFonts w:ascii="ＭＳ 明朝" w:eastAsia="ＭＳ 明朝" w:hAnsi="ＭＳ 明朝" w:cs="ＭＳ 明朝" w:hint="eastAsia"/>
          <w:lang w:eastAsia="ja-JP"/>
        </w:rPr>
        <w:t>ロ</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1"/>
          <w:lang w:eastAsia="ja-JP"/>
        </w:rPr>
        <w:t>「業務名称等」や「業務概要」を証明するため下記の資料を組合わせて添付すること</w:t>
      </w:r>
      <w:r>
        <w:rPr>
          <w:rFonts w:ascii="ＭＳ 明朝" w:eastAsia="ＭＳ 明朝" w:hAnsi="ＭＳ 明朝" w:cs="ＭＳ 明朝" w:hint="eastAsia"/>
          <w:spacing w:val="-1"/>
          <w:lang w:eastAsia="ja-JP"/>
        </w:rPr>
        <w:t>。</w:t>
      </w:r>
    </w:p>
    <w:p w:rsidR="000D7DC4" w:rsidRDefault="000D7DC4"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23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line="297" w:lineRule="auto"/>
        <w:ind w:left="146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Pr>
          <w:rFonts w:ascii="ＭＳ 明朝" w:eastAsia="ＭＳ 明朝" w:hAnsi="ＭＳ 明朝" w:cs="ＭＳ 明朝"/>
          <w:lang w:eastAsia="ja-JP"/>
        </w:rPr>
        <w:t>金抜き設計</w:t>
      </w:r>
      <w:r>
        <w:rPr>
          <w:rFonts w:ascii="ＭＳ 明朝" w:eastAsia="ＭＳ 明朝" w:hAnsi="ＭＳ 明朝" w:cs="ＭＳ 明朝"/>
          <w:spacing w:val="-3"/>
          <w:lang w:eastAsia="ja-JP"/>
        </w:rPr>
        <w:t>書</w:t>
      </w:r>
      <w:r>
        <w:rPr>
          <w:rFonts w:ascii="ＭＳ 明朝" w:eastAsia="ＭＳ 明朝" w:hAnsi="ＭＳ 明朝" w:cs="ＭＳ 明朝"/>
          <w:lang w:eastAsia="ja-JP"/>
        </w:rPr>
        <w:t>（最終のもの</w:t>
      </w:r>
      <w:r>
        <w:rPr>
          <w:rFonts w:ascii="ＭＳ 明朝" w:eastAsia="ＭＳ 明朝" w:hAnsi="ＭＳ 明朝" w:cs="ＭＳ 明朝"/>
          <w:spacing w:val="-105"/>
          <w:lang w:eastAsia="ja-JP"/>
        </w:rPr>
        <w:t>）</w:t>
      </w:r>
      <w:r>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Pr>
          <w:rFonts w:ascii="ＭＳ 明朝" w:eastAsia="ＭＳ 明朝" w:hAnsi="ＭＳ 明朝" w:cs="ＭＳ 明朝"/>
          <w:spacing w:val="-3"/>
          <w:lang w:eastAsia="ja-JP"/>
        </w:rPr>
        <w:t>、</w:t>
      </w:r>
      <w:r>
        <w:rPr>
          <w:rFonts w:ascii="ＭＳ 明朝" w:eastAsia="ＭＳ 明朝" w:hAnsi="ＭＳ 明朝" w:cs="ＭＳ 明朝"/>
          <w:lang w:eastAsia="ja-JP"/>
        </w:rPr>
        <w:t>図面</w:t>
      </w:r>
      <w:r>
        <w:rPr>
          <w:rFonts w:ascii="ＭＳ 明朝" w:eastAsia="ＭＳ 明朝" w:hAnsi="ＭＳ 明朝" w:cs="ＭＳ 明朝"/>
          <w:spacing w:val="-3"/>
          <w:lang w:eastAsia="ja-JP"/>
        </w:rPr>
        <w:t>、</w:t>
      </w:r>
      <w:r>
        <w:rPr>
          <w:rFonts w:ascii="ＭＳ 明朝" w:eastAsia="ＭＳ 明朝" w:hAnsi="ＭＳ 明朝" w:cs="ＭＳ 明朝"/>
          <w:lang w:eastAsia="ja-JP"/>
        </w:rPr>
        <w:t>承諾書等の同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 xml:space="preserve">類似業務の条件に </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spacing w:val="50"/>
          <w:lang w:eastAsia="ja-JP"/>
        </w:rPr>
        <w:t xml:space="preserve"> </w:t>
      </w:r>
      <w:r>
        <w:rPr>
          <w:rFonts w:ascii="ＭＳ 明朝" w:eastAsia="ＭＳ 明朝" w:hAnsi="ＭＳ 明朝" w:cs="ＭＳ 明朝"/>
          <w:lang w:eastAsia="ja-JP"/>
        </w:rPr>
        <w:t>な部分のみで可）</w:t>
      </w:r>
    </w:p>
    <w:p w:rsidR="000D7DC4" w:rsidRDefault="000D7DC4" w:rsidP="000D7DC4">
      <w:pPr>
        <w:pStyle w:val="a3"/>
        <w:spacing w:before="15"/>
        <w:ind w:left="1233"/>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・当該業務に管理技術者等又は担当技術者として従事したことを証明する資料の写し</w:t>
      </w:r>
    </w:p>
    <w:p w:rsidR="000D7DC4" w:rsidRDefault="000D7DC4" w:rsidP="000D7DC4">
      <w:pPr>
        <w:pStyle w:val="a3"/>
        <w:spacing w:before="66"/>
        <w:ind w:left="100" w:firstLine="1132"/>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業務経験の概要」や「業務概要」が具体的に確認できる資料</w:t>
      </w:r>
    </w:p>
    <w:p w:rsidR="002A294D" w:rsidRDefault="002A294D" w:rsidP="000D7DC4">
      <w:pPr>
        <w:pStyle w:val="a3"/>
        <w:spacing w:before="66"/>
        <w:ind w:left="100" w:firstLine="1132"/>
        <w:rPr>
          <w:rFonts w:ascii="ＭＳ 明朝" w:eastAsia="ＭＳ 明朝" w:hAnsi="ＭＳ 明朝" w:cs="ＭＳ 明朝"/>
          <w:lang w:eastAsia="ja-JP"/>
        </w:rPr>
      </w:pPr>
    </w:p>
    <w:p w:rsidR="00DF6CD2" w:rsidRPr="00DD6DA2" w:rsidRDefault="00DF6CD2" w:rsidP="00DF6CD2">
      <w:pPr>
        <w:pStyle w:val="a3"/>
        <w:spacing w:before="142" w:line="297" w:lineRule="auto"/>
        <w:ind w:left="327" w:right="124" w:hanging="227"/>
        <w:rPr>
          <w:rFonts w:asciiTheme="majorEastAsia" w:eastAsiaTheme="majorEastAsia" w:hAnsiTheme="majorEastAsia" w:cs="ＭＳ 明朝"/>
          <w:spacing w:val="-1"/>
          <w:lang w:eastAsia="ja-JP"/>
        </w:rPr>
      </w:pPr>
      <w:r w:rsidRPr="00DD6DA2">
        <w:rPr>
          <w:rFonts w:asciiTheme="majorEastAsia" w:eastAsiaTheme="majorEastAsia" w:hAnsiTheme="majorEastAsia" w:cs="ＭＳ 明朝" w:hint="eastAsia"/>
          <w:lang w:eastAsia="ja-JP"/>
        </w:rPr>
        <w:t>（９）</w:t>
      </w:r>
      <w:r w:rsidRPr="00DD6DA2">
        <w:rPr>
          <w:rFonts w:asciiTheme="majorEastAsia" w:eastAsiaTheme="majorEastAsia" w:hAnsiTheme="majorEastAsia" w:cs="ＭＳ 明朝" w:hint="eastAsia"/>
          <w:spacing w:val="-1"/>
          <w:lang w:eastAsia="ja-JP"/>
        </w:rPr>
        <w:t>若手・女性技術者の配置</w:t>
      </w:r>
      <w:r w:rsidR="008A5AF3" w:rsidRPr="00DD6DA2">
        <w:rPr>
          <w:rFonts w:asciiTheme="majorEastAsia" w:eastAsiaTheme="majorEastAsia" w:hAnsiTheme="majorEastAsia" w:cs="ＭＳ 明朝" w:hint="eastAsia"/>
          <w:spacing w:val="-1"/>
          <w:lang w:eastAsia="ja-JP"/>
        </w:rPr>
        <w:t>（</w:t>
      </w:r>
      <w:r w:rsidR="008A5AF3" w:rsidRPr="00DD6DA2">
        <w:rPr>
          <w:rFonts w:asciiTheme="majorEastAsia" w:eastAsiaTheme="majorEastAsia" w:hAnsiTheme="majorEastAsia" w:cs="ＭＳ 明朝" w:hint="eastAsia"/>
          <w:sz w:val="20"/>
          <w:szCs w:val="20"/>
          <w:lang w:eastAsia="ja-JP"/>
        </w:rPr>
        <w:t>簡易型における「若手・女性技術者評価型」の場合</w:t>
      </w:r>
      <w:r w:rsidR="008A5AF3" w:rsidRPr="00DD6DA2">
        <w:rPr>
          <w:rFonts w:ascii="ＭＳ 明朝" w:eastAsia="ＭＳ 明朝" w:hAnsi="ＭＳ 明朝" w:cs="ＭＳ 明朝" w:hint="eastAsia"/>
          <w:sz w:val="20"/>
          <w:szCs w:val="20"/>
          <w:lang w:eastAsia="ja-JP"/>
        </w:rPr>
        <w:t>）</w:t>
      </w:r>
    </w:p>
    <w:p w:rsidR="000D7DC4" w:rsidRPr="00DD6DA2" w:rsidRDefault="00DF6CD2"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簡易型における「若手・女性技術者評価型</w:t>
      </w:r>
      <w:r w:rsidR="0011013D" w:rsidRPr="00DD6DA2">
        <w:rPr>
          <w:rFonts w:ascii="ＭＳ 明朝" w:eastAsia="ＭＳ 明朝" w:hAnsi="ＭＳ 明朝" w:cs="ＭＳ 明朝" w:hint="eastAsia"/>
          <w:sz w:val="20"/>
          <w:szCs w:val="20"/>
          <w:lang w:eastAsia="ja-JP"/>
        </w:rPr>
        <w:t>」の場合、評価対象とする。</w:t>
      </w:r>
    </w:p>
    <w:tbl>
      <w:tblPr>
        <w:tblStyle w:val="ac"/>
        <w:tblW w:w="4678" w:type="pct"/>
        <w:tblInd w:w="392" w:type="dxa"/>
        <w:tblLook w:val="04A0" w:firstRow="1" w:lastRow="0" w:firstColumn="1" w:lastColumn="0" w:noHBand="0" w:noVBand="1"/>
      </w:tblPr>
      <w:tblGrid>
        <w:gridCol w:w="2269"/>
        <w:gridCol w:w="2976"/>
        <w:gridCol w:w="2692"/>
        <w:gridCol w:w="1277"/>
      </w:tblGrid>
      <w:tr w:rsidR="00206DD5" w:rsidRPr="00DD6DA2" w:rsidTr="002A294D">
        <w:trPr>
          <w:trHeight w:val="1014"/>
        </w:trPr>
        <w:tc>
          <w:tcPr>
            <w:tcW w:w="123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配置予定技術者の性別</w:t>
            </w:r>
          </w:p>
        </w:tc>
        <w:tc>
          <w:tcPr>
            <w:tcW w:w="1615"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(下記の一方の前に●をつけ、他方を二重線で消すこと。)</w:t>
            </w:r>
          </w:p>
          <w:p w:rsidR="0011013D" w:rsidRPr="00DD6DA2" w:rsidRDefault="0028415A" w:rsidP="002A294D">
            <w:pPr>
              <w:jc w:val="center"/>
              <w:rPr>
                <w:rFonts w:ascii="ＭＳ 明朝" w:eastAsia="ＭＳ 明朝" w:hAnsi="ＭＳ 明朝" w:cs="ＭＳ 明朝"/>
                <w:sz w:val="20"/>
                <w:szCs w:val="20"/>
                <w:lang w:eastAsia="ja-JP"/>
              </w:rPr>
            </w:pP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6704" behindDoc="0" locked="0" layoutInCell="1" allowOverlap="1" wp14:anchorId="43F03543" wp14:editId="713831FD">
                      <wp:simplePos x="0" y="0"/>
                      <wp:positionH relativeFrom="column">
                        <wp:posOffset>321310</wp:posOffset>
                      </wp:positionH>
                      <wp:positionV relativeFrom="paragraph">
                        <wp:posOffset>105410</wp:posOffset>
                      </wp:positionV>
                      <wp:extent cx="381000" cy="0"/>
                      <wp:effectExtent l="6985" t="10160" r="12065" b="8890"/>
                      <wp:wrapNone/>
                      <wp:docPr id="19"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3B47A" id="_x0000_t32" coordsize="21600,21600" o:spt="32" o:oned="t" path="m,l21600,21600e" filled="f">
                      <v:path arrowok="t" fillok="f" o:connecttype="none"/>
                      <o:lock v:ext="edit" shapetype="t"/>
                    </v:shapetype>
                    <v:shape id="AutoShape 1554" o:spid="_x0000_s1026" type="#_x0000_t32" style="position:absolute;left:0;text-align:left;margin-left:25.3pt;margin-top:8.3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" strokeweight="1pt"/>
                  </w:pict>
                </mc:Fallback>
              </mc:AlternateContent>
            </w: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5680" behindDoc="0" locked="0" layoutInCell="1" allowOverlap="1" wp14:anchorId="13E2B145" wp14:editId="7AB76F5E">
                      <wp:simplePos x="0" y="0"/>
                      <wp:positionH relativeFrom="column">
                        <wp:posOffset>316230</wp:posOffset>
                      </wp:positionH>
                      <wp:positionV relativeFrom="paragraph">
                        <wp:posOffset>48895</wp:posOffset>
                      </wp:positionV>
                      <wp:extent cx="381000" cy="0"/>
                      <wp:effectExtent l="11430" t="10795" r="7620" b="8255"/>
                      <wp:wrapNone/>
                      <wp:docPr id="18"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E5DA9" id="AutoShape 1553" o:spid="_x0000_s1026" type="#_x0000_t32" style="position:absolute;left:0;text-align:left;margin-left:24.9pt;margin-top:3.85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" strokeweight="1pt"/>
                  </w:pict>
                </mc:Fallback>
              </mc:AlternateContent>
            </w:r>
            <w:r w:rsidR="0011013D" w:rsidRPr="00DD6DA2">
              <w:rPr>
                <w:rFonts w:ascii="ＭＳ 明朝" w:eastAsia="ＭＳ 明朝" w:hAnsi="ＭＳ 明朝" w:cs="ＭＳ 明朝" w:hint="eastAsia"/>
                <w:sz w:val="20"/>
                <w:szCs w:val="20"/>
                <w:lang w:eastAsia="ja-JP"/>
              </w:rPr>
              <w:t>男性　　　●女性</w:t>
            </w:r>
          </w:p>
        </w:tc>
        <w:tc>
          <w:tcPr>
            <w:tcW w:w="146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技術資料提出時点における配置予定技術者の年齢</w:t>
            </w:r>
          </w:p>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(男性の場合)</w:t>
            </w:r>
          </w:p>
        </w:tc>
        <w:tc>
          <w:tcPr>
            <w:tcW w:w="693"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満</w:t>
            </w:r>
            <w:r w:rsidR="00AA3E91" w:rsidRPr="00DD6DA2">
              <w:rPr>
                <w:rFonts w:ascii="ＭＳ 明朝" w:eastAsia="ＭＳ 明朝" w:hAnsi="ＭＳ 明朝" w:cs="ＭＳ 明朝" w:hint="eastAsia"/>
                <w:sz w:val="20"/>
                <w:szCs w:val="20"/>
                <w:lang w:eastAsia="ja-JP"/>
              </w:rPr>
              <w:t>○○</w:t>
            </w:r>
            <w:r w:rsidRPr="00DD6DA2">
              <w:rPr>
                <w:rFonts w:ascii="ＭＳ 明朝" w:eastAsia="ＭＳ 明朝" w:hAnsi="ＭＳ 明朝" w:cs="ＭＳ 明朝" w:hint="eastAsia"/>
                <w:sz w:val="20"/>
                <w:szCs w:val="20"/>
                <w:lang w:eastAsia="ja-JP"/>
              </w:rPr>
              <w:t>歳</w:t>
            </w:r>
          </w:p>
        </w:tc>
      </w:tr>
      <w:tr w:rsidR="00206DD5" w:rsidRPr="00DD6DA2" w:rsidTr="0011013D">
        <w:tc>
          <w:tcPr>
            <w:tcW w:w="5000" w:type="pct"/>
            <w:gridSpan w:val="4"/>
          </w:tcPr>
          <w:p w:rsidR="0011013D" w:rsidRPr="00DD6DA2" w:rsidRDefault="001C1A8C"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（上記の記載内容に関して、入札条件、総合評価ガイドライン</w:t>
            </w:r>
            <w:r w:rsidR="00D42C47" w:rsidRPr="00DD6DA2">
              <w:rPr>
                <w:rFonts w:ascii="ＭＳ 明朝" w:eastAsia="ＭＳ 明朝" w:hAnsi="ＭＳ 明朝" w:cs="ＭＳ 明朝" w:hint="eastAsia"/>
                <w:sz w:val="20"/>
                <w:szCs w:val="20"/>
                <w:lang w:eastAsia="ja-JP"/>
              </w:rPr>
              <w:t>（試行版）</w:t>
            </w:r>
            <w:r w:rsidRPr="00DD6DA2">
              <w:rPr>
                <w:rFonts w:ascii="ＭＳ 明朝" w:eastAsia="ＭＳ 明朝" w:hAnsi="ＭＳ 明朝" w:cs="ＭＳ 明朝" w:hint="eastAsia"/>
                <w:sz w:val="20"/>
                <w:szCs w:val="20"/>
                <w:lang w:eastAsia="ja-JP"/>
              </w:rPr>
              <w:t>に示された基準に基づき、適正に記載すること。）</w:t>
            </w:r>
          </w:p>
          <w:p w:rsidR="001C1A8C" w:rsidRPr="00DD6DA2" w:rsidRDefault="001C1A8C" w:rsidP="000D7DC4">
            <w:pPr>
              <w:rPr>
                <w:rFonts w:ascii="ＭＳ 明朝" w:eastAsia="ＭＳ 明朝" w:hAnsi="ＭＳ 明朝" w:cs="ＭＳ 明朝"/>
                <w:sz w:val="20"/>
                <w:szCs w:val="20"/>
                <w:lang w:eastAsia="ja-JP"/>
              </w:rPr>
            </w:pPr>
          </w:p>
          <w:p w:rsidR="001C1A8C" w:rsidRPr="00DD6DA2" w:rsidRDefault="001C1A8C" w:rsidP="001C1A8C">
            <w:pPr>
              <w:rPr>
                <w:rFonts w:ascii="ＭＳ 明朝" w:eastAsia="ＭＳ 明朝" w:hAnsi="ＭＳ 明朝" w:cs="ＭＳ 明朝"/>
                <w:sz w:val="20"/>
                <w:szCs w:val="20"/>
                <w:lang w:eastAsia="ja-JP"/>
              </w:rPr>
            </w:pPr>
            <w:r w:rsidRPr="00DD6DA2">
              <w:rPr>
                <w:rFonts w:ascii="ＭＳ 明朝" w:eastAsia="ＭＳ 明朝" w:hAnsi="ＭＳ 明朝" w:cs="ＭＳ 明朝"/>
                <w:sz w:val="21"/>
                <w:szCs w:val="21"/>
                <w:lang w:eastAsia="ja-JP"/>
              </w:rPr>
              <w:t>（参考）自己評価点</w:t>
            </w:r>
            <w:r w:rsidRPr="00DD6DA2">
              <w:rPr>
                <w:rFonts w:ascii="ＭＳ 明朝" w:eastAsia="ＭＳ 明朝" w:hAnsi="ＭＳ 明朝" w:cs="ＭＳ 明朝"/>
                <w:sz w:val="21"/>
                <w:szCs w:val="21"/>
                <w:lang w:eastAsia="ja-JP"/>
              </w:rPr>
              <w:tab/>
              <w:t>○点</w:t>
            </w:r>
          </w:p>
        </w:tc>
      </w:tr>
    </w:tbl>
    <w:p w:rsidR="001C1A8C" w:rsidRPr="00DD6DA2" w:rsidRDefault="001C1A8C" w:rsidP="000D7DC4">
      <w:pPr>
        <w:rPr>
          <w:rFonts w:asciiTheme="majorEastAsia" w:eastAsiaTheme="majorEastAsia" w:hAnsiTheme="majorEastAsia" w:cs="ＭＳ 明朝"/>
          <w:sz w:val="20"/>
          <w:szCs w:val="20"/>
          <w:lang w:eastAsia="ja-JP"/>
        </w:rPr>
      </w:pPr>
      <w:r w:rsidRPr="00DD6DA2">
        <w:rPr>
          <w:rFonts w:ascii="ＭＳ 明朝" w:eastAsia="ＭＳ 明朝" w:hAnsi="ＭＳ 明朝" w:cs="ＭＳ 明朝" w:hint="eastAsia"/>
          <w:sz w:val="20"/>
          <w:szCs w:val="20"/>
          <w:lang w:eastAsia="ja-JP"/>
        </w:rPr>
        <w:t xml:space="preserve">　（注）１　簡易型における「若手・女性技術者評価型」以外による発注の場合は、様式中に「</w:t>
      </w:r>
      <w:r w:rsidRPr="00DD6DA2">
        <w:rPr>
          <w:rFonts w:asciiTheme="majorEastAsia" w:eastAsiaTheme="majorEastAsia" w:hAnsiTheme="majorEastAsia" w:cs="ＭＳ 明朝" w:hint="eastAsia"/>
          <w:sz w:val="20"/>
          <w:szCs w:val="20"/>
          <w:lang w:eastAsia="ja-JP"/>
        </w:rPr>
        <w:t>評価対</w:t>
      </w:r>
    </w:p>
    <w:p w:rsidR="0011013D" w:rsidRPr="00DD6DA2" w:rsidRDefault="001C1A8C" w:rsidP="001C1A8C">
      <w:pPr>
        <w:ind w:firstLineChars="600" w:firstLine="1200"/>
        <w:rPr>
          <w:rFonts w:ascii="ＭＳ 明朝" w:eastAsia="ＭＳ 明朝" w:hAnsi="ＭＳ 明朝" w:cs="ＭＳ 明朝"/>
          <w:sz w:val="20"/>
          <w:szCs w:val="20"/>
          <w:lang w:eastAsia="ja-JP"/>
        </w:rPr>
      </w:pPr>
      <w:r w:rsidRPr="00DD6DA2">
        <w:rPr>
          <w:rFonts w:asciiTheme="majorEastAsia" w:eastAsiaTheme="majorEastAsia" w:hAnsiTheme="majorEastAsia" w:cs="ＭＳ 明朝" w:hint="eastAsia"/>
          <w:sz w:val="20"/>
          <w:szCs w:val="20"/>
          <w:lang w:eastAsia="ja-JP"/>
        </w:rPr>
        <w:t>象外</w:t>
      </w:r>
      <w:r w:rsidRPr="00DD6DA2">
        <w:rPr>
          <w:rFonts w:ascii="ＭＳ 明朝" w:eastAsia="ＭＳ 明朝" w:hAnsi="ＭＳ 明朝" w:cs="ＭＳ 明朝" w:hint="eastAsia"/>
          <w:sz w:val="20"/>
          <w:szCs w:val="20"/>
          <w:lang w:eastAsia="ja-JP"/>
        </w:rPr>
        <w:t>」と記載する</w:t>
      </w:r>
      <w:r w:rsidR="006537D7" w:rsidRPr="0083769E">
        <w:rPr>
          <w:rFonts w:ascii="ＭＳ 明朝" w:eastAsia="ＭＳ 明朝" w:hAnsi="ＭＳ 明朝" w:cs="ＭＳ 明朝" w:hint="eastAsia"/>
          <w:sz w:val="20"/>
          <w:szCs w:val="20"/>
          <w:lang w:eastAsia="ja-JP"/>
        </w:rPr>
        <w:t>か、当該項目を削除すること</w:t>
      </w:r>
    </w:p>
    <w:p w:rsidR="00206DD5" w:rsidRPr="00DD6DA2" w:rsidRDefault="00206DD5" w:rsidP="00206DD5">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２　記載内容を証明する以下に該当する資料を提出すること。</w:t>
      </w:r>
    </w:p>
    <w:p w:rsidR="00206DD5" w:rsidRPr="00DD6DA2" w:rsidRDefault="00206DD5" w:rsidP="00206DD5">
      <w:pPr>
        <w:rPr>
          <w:rFonts w:asciiTheme="minorEastAsia" w:hAnsiTheme="minorEastAsia" w:cs="ＭＳ 明朝"/>
          <w:sz w:val="20"/>
          <w:szCs w:val="20"/>
          <w:lang w:eastAsia="ja-JP"/>
        </w:rPr>
      </w:pPr>
      <w:r w:rsidRPr="00DD6DA2">
        <w:rPr>
          <w:rFonts w:ascii="ＭＳ 明朝" w:eastAsia="ＭＳ 明朝" w:hAnsi="ＭＳ 明朝" w:cs="ＭＳ 明朝" w:hint="eastAsia"/>
          <w:sz w:val="20"/>
          <w:szCs w:val="20"/>
          <w:lang w:eastAsia="ja-JP"/>
        </w:rPr>
        <w:t xml:space="preserve">　　　　　　</w:t>
      </w:r>
      <w:r w:rsidRPr="00DD6DA2">
        <w:rPr>
          <w:rFonts w:asciiTheme="minorEastAsia" w:hAnsiTheme="minorEastAsia" w:cs="ＭＳ 明朝" w:hint="eastAsia"/>
          <w:sz w:val="20"/>
          <w:szCs w:val="20"/>
          <w:lang w:eastAsia="ja-JP"/>
        </w:rPr>
        <w:t>免許証、パスポート、健康保険被保険者証等の生年月日や性別が記載された身分証明書の</w:t>
      </w:r>
    </w:p>
    <w:p w:rsidR="00206DD5" w:rsidRPr="00DD6DA2" w:rsidRDefault="00206DD5" w:rsidP="00206DD5">
      <w:pPr>
        <w:ind w:firstLineChars="600" w:firstLine="1200"/>
        <w:rPr>
          <w:rFonts w:asciiTheme="majorEastAsia" w:eastAsiaTheme="majorEastAsia" w:hAnsiTheme="majorEastAsia" w:cs="ＭＳ 明朝"/>
          <w:sz w:val="20"/>
          <w:szCs w:val="20"/>
          <w:lang w:eastAsia="ja-JP"/>
        </w:rPr>
      </w:pPr>
      <w:r w:rsidRPr="00DD6DA2">
        <w:rPr>
          <w:rFonts w:asciiTheme="minorEastAsia" w:hAnsiTheme="minorEastAsia" w:cs="ＭＳ 明朝" w:hint="eastAsia"/>
          <w:sz w:val="20"/>
          <w:szCs w:val="20"/>
          <w:lang w:eastAsia="ja-JP"/>
        </w:rPr>
        <w:t>写し又は生年月日が記載された監理技術者資格者証、監理技術者講習終了証の写し</w:t>
      </w:r>
    </w:p>
    <w:p w:rsidR="002A294D" w:rsidRPr="00DD6DA2" w:rsidRDefault="002A294D" w:rsidP="00206DD5">
      <w:pPr>
        <w:ind w:firstLineChars="600" w:firstLine="1200"/>
        <w:rPr>
          <w:rFonts w:asciiTheme="majorEastAsia" w:eastAsiaTheme="majorEastAsia" w:hAnsiTheme="majorEastAsia" w:cs="ＭＳ 明朝"/>
          <w:sz w:val="20"/>
          <w:szCs w:val="20"/>
          <w:lang w:eastAsia="ja-JP"/>
        </w:rPr>
      </w:pPr>
    </w:p>
    <w:p w:rsidR="000D7DC4" w:rsidRPr="008F23ED" w:rsidRDefault="00DF6CD2" w:rsidP="000D7DC4">
      <w:pPr>
        <w:pStyle w:val="a3"/>
        <w:spacing w:before="142" w:line="297" w:lineRule="auto"/>
        <w:ind w:left="327" w:right="124"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00206DD5" w:rsidRPr="00DD6DA2">
        <w:rPr>
          <w:rFonts w:asciiTheme="majorEastAsia" w:eastAsiaTheme="majorEastAsia" w:hAnsiTheme="majorEastAsia" w:cs="ＭＳ 明朝" w:hint="eastAsia"/>
          <w:lang w:eastAsia="ja-JP"/>
        </w:rPr>
        <w:t>１０</w:t>
      </w:r>
      <w:r w:rsidR="000D7DC4">
        <w:rPr>
          <w:rFonts w:asciiTheme="majorEastAsia" w:eastAsiaTheme="majorEastAsia" w:hAnsiTheme="majorEastAsia" w:cs="ＭＳ 明朝" w:hint="eastAsia"/>
          <w:lang w:eastAsia="ja-JP"/>
        </w:rPr>
        <w:t>）</w:t>
      </w:r>
      <w:r w:rsidR="000D7DC4" w:rsidRPr="008F23ED">
        <w:rPr>
          <w:rFonts w:asciiTheme="majorEastAsia" w:eastAsiaTheme="majorEastAsia" w:hAnsiTheme="majorEastAsia" w:cs="ＭＳ 明朝"/>
          <w:spacing w:val="-1"/>
          <w:lang w:eastAsia="ja-JP"/>
        </w:rPr>
        <w:t>技術者の業務成績</w:t>
      </w:r>
    </w:p>
    <w:p w:rsidR="000D7DC4" w:rsidRDefault="000D7DC4" w:rsidP="00D83CF1">
      <w:pPr>
        <w:pStyle w:val="a3"/>
        <w:tabs>
          <w:tab w:val="left" w:pos="731"/>
        </w:tabs>
        <w:spacing w:before="0"/>
        <w:ind w:left="329" w:right="125" w:firstLine="96"/>
        <w:rPr>
          <w:rFonts w:ascii="ＭＳ 明朝" w:eastAsia="ＭＳ 明朝" w:hAnsi="ＭＳ 明朝" w:cs="ＭＳ 明朝"/>
          <w:lang w:eastAsia="ja-JP"/>
        </w:rPr>
      </w:pPr>
      <w:r>
        <w:rPr>
          <w:rFonts w:ascii="ＭＳ 明朝" w:eastAsia="ＭＳ 明朝" w:hAnsi="ＭＳ 明朝" w:cs="ＭＳ 明朝"/>
          <w:spacing w:val="1"/>
          <w:lang w:eastAsia="ja-JP"/>
        </w:rPr>
        <w:t>過去２年度に管理技術者等として従事した業務の成績評定点を記載する</w:t>
      </w:r>
      <w:r>
        <w:rPr>
          <w:rFonts w:ascii="ＭＳ 明朝" w:eastAsia="ＭＳ 明朝" w:hAnsi="ＭＳ 明朝" w:cs="ＭＳ 明朝"/>
          <w:spacing w:val="-105"/>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lang w:eastAsia="ja-JP"/>
        </w:rPr>
        <w:t>業務完成後の引渡しが完了した全ての山形県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0" w:type="auto"/>
        <w:tblInd w:w="290" w:type="dxa"/>
        <w:tblLayout w:type="fixed"/>
        <w:tblLook w:val="01E0" w:firstRow="1" w:lastRow="1" w:firstColumn="1" w:lastColumn="1" w:noHBand="0" w:noVBand="0"/>
      </w:tblPr>
      <w:tblGrid>
        <w:gridCol w:w="567"/>
        <w:gridCol w:w="3118"/>
        <w:gridCol w:w="2410"/>
        <w:gridCol w:w="1948"/>
        <w:gridCol w:w="1187"/>
      </w:tblGrid>
      <w:tr w:rsidR="000D7DC4" w:rsidTr="003D0D0C">
        <w:trPr>
          <w:trHeight w:hRule="exact" w:val="623"/>
        </w:trPr>
        <w:tc>
          <w:tcPr>
            <w:tcW w:w="567"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4"/>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業務成績</w:t>
            </w:r>
          </w:p>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3D0D0C" w:rsidRPr="003751F4" w:rsidRDefault="003D0D0C"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3D0D0C">
        <w:trPr>
          <w:trHeight w:hRule="exact" w:val="665"/>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tabs>
                <w:tab w:val="left" w:pos="2779"/>
              </w:tabs>
              <w:ind w:left="49"/>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r>
              <w:rPr>
                <w:rFonts w:ascii="ＭＳ 明朝" w:eastAsia="ＭＳ 明朝" w:hAnsi="ＭＳ 明朝" w:cs="ＭＳ 明朝"/>
                <w:color w:val="0070C0"/>
                <w:sz w:val="21"/>
                <w:szCs w:val="21"/>
              </w:rPr>
              <w:tab/>
              <w:t>）</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48" w:right="22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34"/>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376"/>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3D0D0C">
        <w:trPr>
          <w:trHeight w:hRule="exact" w:val="391"/>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0D7DC4" w:rsidTr="003D0D0C">
        <w:trPr>
          <w:trHeight w:hRule="exact" w:val="392"/>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0D7DC4" w:rsidTr="003D0D0C">
        <w:trPr>
          <w:trHeight w:hRule="exact" w:val="392"/>
        </w:trPr>
        <w:tc>
          <w:tcPr>
            <w:tcW w:w="567" w:type="dxa"/>
            <w:vMerge/>
            <w:tcBorders>
              <w:left w:val="single" w:sz="5" w:space="0" w:color="000000"/>
              <w:bottom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平均点（小数点以下は切捨て）</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rPr>
                <w:lang w:eastAsia="ja-JP"/>
              </w:rPr>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rPr>
                <w:lang w:eastAsia="ja-JP"/>
              </w:rP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7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sz w:val="21"/>
                <w:szCs w:val="21"/>
              </w:rPr>
              <w:t>点</w:t>
            </w:r>
          </w:p>
        </w:tc>
      </w:tr>
      <w:tr w:rsidR="000D7DC4" w:rsidTr="00830054">
        <w:trPr>
          <w:trHeight w:hRule="exact" w:val="1169"/>
        </w:trPr>
        <w:tc>
          <w:tcPr>
            <w:tcW w:w="9230" w:type="dxa"/>
            <w:gridSpan w:val="5"/>
            <w:tcBorders>
              <w:top w:val="single" w:sz="5" w:space="0" w:color="000000"/>
              <w:left w:val="single" w:sz="5" w:space="0" w:color="000000"/>
              <w:bottom w:val="single" w:sz="5" w:space="0" w:color="000000"/>
              <w:right w:val="single" w:sz="5" w:space="0" w:color="000000"/>
            </w:tcBorders>
          </w:tcPr>
          <w:p w:rsidR="000D7DC4" w:rsidRDefault="000D7DC4" w:rsidP="005B4819">
            <w:pPr>
              <w:pStyle w:val="TableParagraph"/>
              <w:ind w:left="49" w:right="48"/>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30054">
      <w:pPr>
        <w:pStyle w:val="a3"/>
        <w:tabs>
          <w:tab w:val="left" w:pos="731"/>
          <w:tab w:val="left" w:pos="1151"/>
        </w:tabs>
        <w:spacing w:before="0"/>
        <w:ind w:left="100" w:firstLineChars="87" w:firstLine="18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D83CF1" w:rsidRDefault="00D83CF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Pr>
          <w:rFonts w:ascii="ＭＳ 明朝" w:eastAsia="ＭＳ 明朝" w:hAnsi="ＭＳ 明朝" w:cs="ＭＳ 明朝" w:hint="eastAsia"/>
          <w:lang w:eastAsia="ja-JP"/>
        </w:rPr>
        <w:t xml:space="preserve">２　</w:t>
      </w:r>
      <w:r w:rsidRPr="00F7497C">
        <w:rPr>
          <w:rFonts w:ascii="ＭＳ 明朝" w:eastAsia="ＭＳ 明朝" w:hAnsi="ＭＳ 明朝" w:cs="ＭＳ 明朝" w:hint="eastAsia"/>
          <w:spacing w:val="-1"/>
          <w:u w:val="single"/>
          <w:lang w:eastAsia="ja-JP"/>
        </w:rPr>
        <w:t>対象業務が多数の場合は、上記様式の業務成績欄を別紙とすることができる。その場合、上記業務</w:t>
      </w:r>
      <w:r w:rsidR="00F7497C">
        <w:rPr>
          <w:rFonts w:ascii="ＭＳ 明朝" w:eastAsia="ＭＳ 明朝" w:hAnsi="ＭＳ 明朝" w:cs="ＭＳ 明朝" w:hint="eastAsia"/>
          <w:spacing w:val="-1"/>
          <w:u w:val="single"/>
          <w:lang w:eastAsia="ja-JP"/>
        </w:rPr>
        <w:t>名称</w:t>
      </w:r>
      <w:r w:rsidRPr="00F7497C">
        <w:rPr>
          <w:rFonts w:ascii="ＭＳ 明朝" w:eastAsia="ＭＳ 明朝" w:hAnsi="ＭＳ 明朝" w:cs="ＭＳ 明朝" w:hint="eastAsia"/>
          <w:spacing w:val="-1"/>
          <w:u w:val="single"/>
          <w:lang w:eastAsia="ja-JP"/>
        </w:rPr>
        <w:t>欄に「別紙のとおり」と記載すること。</w:t>
      </w:r>
    </w:p>
    <w:p w:rsidR="000D7DC4" w:rsidRPr="001B411B" w:rsidRDefault="00D83CF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Pr>
          <w:rFonts w:ascii="ＭＳ 明朝" w:eastAsia="ＭＳ 明朝" w:hAnsi="ＭＳ 明朝" w:cs="ＭＳ 明朝" w:hint="eastAsia"/>
          <w:lang w:eastAsia="ja-JP"/>
        </w:rPr>
        <w:t xml:space="preserve">３　</w:t>
      </w:r>
      <w:r w:rsidR="000D7DC4" w:rsidRPr="001B411B">
        <w:rPr>
          <w:rFonts w:ascii="ＭＳ 明朝" w:eastAsia="ＭＳ 明朝" w:hAnsi="ＭＳ 明朝" w:cs="ＭＳ 明朝"/>
          <w:spacing w:val="-1"/>
          <w:lang w:eastAsia="ja-JP"/>
        </w:rPr>
        <w:t>以前の勤務先における業務成績評定の場合は、業務名称の後に（</w:t>
      </w:r>
      <w:r w:rsidR="000D7DC4" w:rsidRPr="001B411B">
        <w:rPr>
          <w:rFonts w:ascii="ＭＳ 明朝" w:eastAsia="ＭＳ 明朝" w:hAnsi="ＭＳ 明朝" w:cs="ＭＳ 明朝"/>
          <w:spacing w:val="-1"/>
          <w:lang w:eastAsia="ja-JP"/>
        </w:rPr>
        <w:tab/>
      </w:r>
      <w:r w:rsidR="000D7DC4" w:rsidRPr="001B411B">
        <w:rPr>
          <w:rFonts w:ascii="ＭＳ 明朝" w:eastAsia="ＭＳ 明朝" w:hAnsi="ＭＳ 明朝" w:cs="ＭＳ 明朝"/>
          <w:spacing w:val="-2"/>
          <w:lang w:eastAsia="ja-JP"/>
        </w:rPr>
        <w:t>）書きで当時の勤務先</w:t>
      </w:r>
      <w:r w:rsidR="000D7DC4" w:rsidRPr="001B411B">
        <w:rPr>
          <w:rFonts w:ascii="ＭＳ 明朝" w:eastAsia="ＭＳ 明朝" w:hAnsi="ＭＳ 明朝" w:cs="ＭＳ 明朝"/>
          <w:spacing w:val="33"/>
          <w:lang w:eastAsia="ja-JP"/>
        </w:rPr>
        <w:t xml:space="preserve"> </w:t>
      </w:r>
      <w:r w:rsidR="000D7DC4" w:rsidRPr="001B411B">
        <w:rPr>
          <w:rFonts w:ascii="ＭＳ 明朝" w:eastAsia="ＭＳ 明朝" w:hAnsi="ＭＳ 明朝" w:cs="ＭＳ 明朝"/>
          <w:lang w:eastAsia="ja-JP"/>
        </w:rPr>
        <w:t>を追記すること。</w:t>
      </w:r>
    </w:p>
    <w:p w:rsidR="000D7DC4" w:rsidRPr="008F23ED" w:rsidRDefault="000D7DC4" w:rsidP="000D7DC4">
      <w:pPr>
        <w:pStyle w:val="a3"/>
        <w:tabs>
          <w:tab w:val="left" w:pos="533"/>
        </w:tabs>
        <w:spacing w:before="21" w:line="296" w:lineRule="auto"/>
        <w:ind w:left="340" w:right="134" w:hanging="227"/>
        <w:rPr>
          <w:rFonts w:asciiTheme="majorEastAsia" w:eastAsiaTheme="majorEastAsia" w:hAnsiTheme="majorEastAsia" w:cs="ＭＳ 明朝"/>
          <w:lang w:eastAsia="ja-JP"/>
        </w:rPr>
      </w:pPr>
      <w:r>
        <w:rPr>
          <w:rFonts w:asciiTheme="majorEastAsia" w:eastAsiaTheme="majorEastAsia" w:hAnsiTheme="majorEastAsia" w:cs="ＭＳ 明朝" w:hint="eastAsia"/>
          <w:lang w:eastAsia="ja-JP"/>
        </w:rPr>
        <w:lastRenderedPageBreak/>
        <w:t>【　技術者の</w:t>
      </w:r>
      <w:r w:rsidRPr="008F23ED">
        <w:rPr>
          <w:rFonts w:asciiTheme="majorEastAsia" w:eastAsiaTheme="majorEastAsia" w:hAnsiTheme="majorEastAsia" w:cs="ＭＳ 明朝"/>
          <w:lang w:eastAsia="ja-JP"/>
        </w:rPr>
        <w:t>専任性</w:t>
      </w:r>
      <w:r>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15"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１</w:t>
      </w:r>
      <w:r w:rsidRPr="008F23ED">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lang w:eastAsia="ja-JP"/>
        </w:rPr>
        <w:t>技術者の専任性</w:t>
      </w:r>
    </w:p>
    <w:p w:rsidR="000D7DC4" w:rsidRDefault="000D7DC4" w:rsidP="000D7DC4">
      <w:pPr>
        <w:pStyle w:val="a3"/>
        <w:spacing w:before="0"/>
        <w:ind w:left="567" w:right="125" w:firstLineChars="67" w:firstLine="141"/>
        <w:rPr>
          <w:rFonts w:ascii="ＭＳ 明朝" w:eastAsia="ＭＳ 明朝" w:hAnsi="ＭＳ 明朝" w:cs="ＭＳ 明朝"/>
          <w:lang w:eastAsia="ja-JP"/>
        </w:rPr>
      </w:pPr>
      <w:r>
        <w:rPr>
          <w:rFonts w:ascii="ＭＳ 明朝" w:eastAsia="ＭＳ 明朝" w:hAnsi="ＭＳ 明朝" w:cs="ＭＳ 明朝"/>
          <w:lang w:eastAsia="ja-JP"/>
        </w:rPr>
        <w:t>技術資料提出日現在で、管理技術者等及び担当技術者として従事している</w:t>
      </w:r>
      <w:r>
        <w:rPr>
          <w:rFonts w:ascii="ＭＳ 明朝" w:eastAsia="ＭＳ 明朝" w:hAnsi="ＭＳ 明朝" w:cs="ＭＳ 明朝" w:hint="eastAsia"/>
          <w:lang w:eastAsia="ja-JP"/>
        </w:rPr>
        <w:t>契約金額100万円</w:t>
      </w:r>
      <w:r w:rsidR="000C0FDE" w:rsidRPr="00264AED">
        <w:rPr>
          <w:rFonts w:ascii="ＭＳ 明朝" w:eastAsia="ＭＳ 明朝" w:hAnsi="ＭＳ 明朝" w:cs="ＭＳ 明朝" w:hint="eastAsia"/>
          <w:lang w:eastAsia="ja-JP"/>
        </w:rPr>
        <w:t>超え</w:t>
      </w:r>
      <w:r w:rsidRPr="00264AED">
        <w:rPr>
          <w:rFonts w:ascii="ＭＳ 明朝" w:eastAsia="ＭＳ 明朝" w:hAnsi="ＭＳ 明朝" w:cs="ＭＳ 明朝" w:hint="eastAsia"/>
          <w:lang w:eastAsia="ja-JP"/>
        </w:rPr>
        <w:t>の</w:t>
      </w:r>
      <w:r>
        <w:rPr>
          <w:rFonts w:ascii="ＭＳ 明朝" w:eastAsia="ＭＳ 明朝" w:hAnsi="ＭＳ 明朝" w:cs="ＭＳ 明朝"/>
          <w:lang w:eastAsia="ja-JP"/>
        </w:rPr>
        <w:t>業務</w:t>
      </w:r>
      <w:r w:rsidR="00830054">
        <w:rPr>
          <w:rFonts w:ascii="ＭＳ 明朝" w:eastAsia="ＭＳ 明朝" w:hAnsi="ＭＳ 明朝" w:cs="ＭＳ 明朝" w:hint="eastAsia"/>
          <w:lang w:eastAsia="ja-JP"/>
        </w:rPr>
        <w:t>（</w:t>
      </w:r>
      <w:r w:rsidR="00830054">
        <w:rPr>
          <w:rFonts w:ascii="ＭＳ 明朝" w:eastAsia="ＭＳ 明朝" w:hAnsi="ＭＳ 明朝" w:cs="ＭＳ 明朝"/>
          <w:spacing w:val="-28"/>
          <w:lang w:eastAsia="ja-JP"/>
        </w:rPr>
        <w:t>国</w:t>
      </w:r>
      <w:r w:rsidR="00830054">
        <w:rPr>
          <w:rFonts w:ascii="ＭＳ 明朝" w:eastAsia="ＭＳ 明朝" w:hAnsi="ＭＳ 明朝" w:cs="ＭＳ 明朝"/>
          <w:lang w:eastAsia="ja-JP"/>
        </w:rPr>
        <w:t>（</w:t>
      </w:r>
      <w:r w:rsidR="00830054">
        <w:rPr>
          <w:rFonts w:ascii="ＭＳ 明朝" w:eastAsia="ＭＳ 明朝" w:hAnsi="ＭＳ 明朝" w:cs="ＭＳ 明朝" w:hint="eastAsia"/>
          <w:lang w:eastAsia="ja-JP"/>
        </w:rPr>
        <w:t>農林水産省及び国土交通省とする</w:t>
      </w:r>
      <w:r w:rsidR="00830054">
        <w:rPr>
          <w:rFonts w:ascii="ＭＳ 明朝" w:eastAsia="ＭＳ 明朝" w:hAnsi="ＭＳ 明朝" w:cs="ＭＳ 明朝"/>
          <w:spacing w:val="-106"/>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hint="eastAsia"/>
          <w:spacing w:val="-51"/>
          <w:lang w:eastAsia="ja-JP"/>
        </w:rPr>
        <w:t>山形</w:t>
      </w:r>
      <w:r w:rsidR="00830054">
        <w:rPr>
          <w:rFonts w:ascii="ＭＳ 明朝" w:eastAsia="ＭＳ 明朝" w:hAnsi="ＭＳ 明朝" w:cs="ＭＳ 明朝"/>
          <w:spacing w:val="-51"/>
          <w:lang w:eastAsia="ja-JP"/>
        </w:rPr>
        <w:t>県</w:t>
      </w:r>
      <w:r w:rsidR="00830054">
        <w:rPr>
          <w:rFonts w:ascii="ＭＳ 明朝" w:eastAsia="ＭＳ 明朝" w:hAnsi="ＭＳ 明朝" w:cs="ＭＳ 明朝"/>
          <w:lang w:eastAsia="ja-JP"/>
        </w:rPr>
        <w:t>（企業局</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spacing w:val="-2"/>
          <w:lang w:eastAsia="ja-JP"/>
        </w:rPr>
        <w:t>市</w:t>
      </w:r>
      <w:r w:rsidR="00830054">
        <w:rPr>
          <w:rFonts w:ascii="ＭＳ 明朝" w:eastAsia="ＭＳ 明朝" w:hAnsi="ＭＳ 明朝" w:cs="ＭＳ 明朝"/>
          <w:lang w:eastAsia="ja-JP"/>
        </w:rPr>
        <w:t>町</w:t>
      </w:r>
      <w:r w:rsidR="00830054">
        <w:rPr>
          <w:rFonts w:ascii="ＭＳ 明朝" w:eastAsia="ＭＳ 明朝" w:hAnsi="ＭＳ 明朝" w:cs="ＭＳ 明朝"/>
          <w:spacing w:val="-51"/>
          <w:lang w:eastAsia="ja-JP"/>
        </w:rPr>
        <w:t>村</w:t>
      </w:r>
      <w:r w:rsidR="00830054">
        <w:rPr>
          <w:rFonts w:ascii="ＭＳ 明朝" w:eastAsia="ＭＳ 明朝" w:hAnsi="ＭＳ 明朝" w:cs="ＭＳ 明朝"/>
          <w:lang w:eastAsia="ja-JP"/>
        </w:rPr>
        <w:t>（一部事務組合等</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lang w:eastAsia="ja-JP"/>
        </w:rPr>
        <w:t>、</w:t>
      </w:r>
      <w:r w:rsidR="00830054">
        <w:rPr>
          <w:rFonts w:ascii="ＭＳ 明朝" w:eastAsia="ＭＳ 明朝" w:hAnsi="ＭＳ 明朝" w:cs="ＭＳ 明朝"/>
          <w:spacing w:val="1"/>
          <w:lang w:eastAsia="ja-JP"/>
        </w:rPr>
        <w:t>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区画整理</w:t>
      </w:r>
      <w:r w:rsidR="00830054">
        <w:rPr>
          <w:rFonts w:ascii="ＭＳ 明朝" w:eastAsia="ＭＳ 明朝" w:hAnsi="ＭＳ 明朝" w:cs="ＭＳ 明朝"/>
          <w:spacing w:val="2"/>
          <w:lang w:eastAsia="ja-JP"/>
        </w:rPr>
        <w:t>組</w:t>
      </w:r>
      <w:r w:rsidR="00830054">
        <w:rPr>
          <w:rFonts w:ascii="ＭＳ 明朝" w:eastAsia="ＭＳ 明朝" w:hAnsi="ＭＳ 明朝" w:cs="ＭＳ 明朝"/>
          <w:spacing w:val="1"/>
          <w:lang w:eastAsia="ja-JP"/>
        </w:rPr>
        <w:t>合及び土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改良区の発</w:t>
      </w:r>
      <w:r w:rsidR="00830054">
        <w:rPr>
          <w:rFonts w:ascii="ＭＳ 明朝" w:eastAsia="ＭＳ 明朝" w:hAnsi="ＭＳ 明朝" w:cs="ＭＳ 明朝"/>
          <w:spacing w:val="2"/>
          <w:lang w:eastAsia="ja-JP"/>
        </w:rPr>
        <w:t>注</w:t>
      </w:r>
      <w:r w:rsidR="00830054">
        <w:rPr>
          <w:rFonts w:ascii="ＭＳ 明朝" w:eastAsia="ＭＳ 明朝" w:hAnsi="ＭＳ 明朝" w:cs="ＭＳ 明朝"/>
          <w:spacing w:val="1"/>
          <w:lang w:eastAsia="ja-JP"/>
        </w:rPr>
        <w:t>した業務</w:t>
      </w:r>
      <w:r w:rsidR="00830054">
        <w:rPr>
          <w:rFonts w:ascii="ＭＳ 明朝" w:eastAsia="ＭＳ 明朝" w:hAnsi="ＭＳ 明朝" w:cs="ＭＳ 明朝" w:hint="eastAsia"/>
          <w:spacing w:val="1"/>
          <w:lang w:eastAsia="ja-JP"/>
        </w:rPr>
        <w:t>）</w:t>
      </w:r>
      <w:r>
        <w:rPr>
          <w:rFonts w:ascii="ＭＳ 明朝" w:eastAsia="ＭＳ 明朝" w:hAnsi="ＭＳ 明朝" w:cs="ＭＳ 明朝"/>
          <w:lang w:eastAsia="ja-JP"/>
        </w:rPr>
        <w:t>を全て記載する。設計共同体としての業務実績は、業務額の比率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575" w:type="dxa"/>
        <w:tblInd w:w="354" w:type="dxa"/>
        <w:tblLayout w:type="fixed"/>
        <w:tblLook w:val="01E0" w:firstRow="1" w:lastRow="1" w:firstColumn="1" w:lastColumn="1" w:noHBand="0" w:noVBand="0"/>
      </w:tblPr>
      <w:tblGrid>
        <w:gridCol w:w="538"/>
        <w:gridCol w:w="2052"/>
        <w:gridCol w:w="3214"/>
        <w:gridCol w:w="1874"/>
        <w:gridCol w:w="1897"/>
      </w:tblGrid>
      <w:tr w:rsidR="000D7DC4" w:rsidTr="00C81984">
        <w:trPr>
          <w:trHeight w:hRule="exact" w:val="697"/>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E21E9" w:rsidRDefault="000D7DC4" w:rsidP="005B4819">
            <w:pPr>
              <w:pStyle w:val="TableParagraph"/>
              <w:spacing w:before="14"/>
              <w:ind w:left="354"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従事業務</w:t>
            </w:r>
          </w:p>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技術者の従事役職</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業務履行期限</w:t>
            </w:r>
          </w:p>
        </w:tc>
        <w:tc>
          <w:tcPr>
            <w:tcW w:w="1897"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spacing w:before="6"/>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C81984">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0D7DC4" w:rsidRPr="003751F4" w:rsidRDefault="00C81984" w:rsidP="005B4819">
            <w:pPr>
              <w:pStyle w:val="TableParagraph"/>
              <w:spacing w:before="6"/>
              <w:jc w:val="center"/>
              <w:rPr>
                <w:rFonts w:ascii="ＭＳ 明朝" w:eastAsia="ＭＳ 明朝" w:hAnsi="ＭＳ 明朝" w:cs="ＭＳ 明朝"/>
                <w:sz w:val="21"/>
                <w:szCs w:val="21"/>
              </w:rPr>
            </w:pPr>
            <w:r w:rsidRPr="00C81984">
              <w:rPr>
                <w:rFonts w:ascii="ＭＳ 明朝" w:eastAsia="ＭＳ 明朝" w:hAnsi="ＭＳ 明朝" w:cs="ＭＳ 明朝" w:hint="eastAsia"/>
                <w:spacing w:val="-1"/>
                <w:sz w:val="21"/>
                <w:szCs w:val="21"/>
                <w:lang w:eastAsia="ja-JP"/>
              </w:rPr>
              <w:t>又はAGRIS登録番号</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9"/>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7"/>
              <w:jc w:val="both"/>
              <w:rPr>
                <w:rFonts w:ascii="ＭＳ 明朝" w:eastAsia="ＭＳ 明朝" w:hAnsi="ＭＳ 明朝" w:cs="ＭＳ 明朝"/>
                <w:sz w:val="21"/>
                <w:szCs w:val="21"/>
                <w:lang w:eastAsia="ja-JP"/>
              </w:rPr>
            </w:pPr>
            <w:r>
              <w:rPr>
                <w:rFonts w:ascii="ＭＳ 明朝" w:eastAsia="ＭＳ 明朝" w:hAnsi="ＭＳ 明朝" w:cs="ＭＳ 明朝"/>
                <w:color w:val="0070C0"/>
                <w:spacing w:val="-1"/>
                <w:sz w:val="21"/>
                <w:szCs w:val="21"/>
                <w:lang w:eastAsia="ja-JP"/>
              </w:rPr>
              <w:t>管理技術者等（又は担当技術者）</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91"/>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Ｈ○○.○○.○○</w:t>
            </w: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122"/>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392"/>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1169"/>
        </w:trPr>
        <w:tc>
          <w:tcPr>
            <w:tcW w:w="9575"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4"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8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CF0B69">
      <w:pPr>
        <w:pStyle w:val="a3"/>
        <w:tabs>
          <w:tab w:val="left" w:pos="1794"/>
        </w:tabs>
        <w:spacing w:before="0"/>
        <w:ind w:leftChars="515" w:left="1274" w:right="126" w:hangingChars="67" w:hanging="141"/>
        <w:rPr>
          <w:rFonts w:ascii="ＭＳ 明朝" w:eastAsia="ＭＳ 明朝" w:hAnsi="ＭＳ 明朝" w:cs="ＭＳ 明朝"/>
          <w:spacing w:val="-2"/>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C81984" w:rsidRPr="001C550E" w:rsidRDefault="000D7DC4" w:rsidP="00986C37">
      <w:pPr>
        <w:pStyle w:val="a3"/>
        <w:tabs>
          <w:tab w:val="left" w:pos="993"/>
          <w:tab w:val="left" w:pos="1794"/>
        </w:tabs>
        <w:spacing w:before="0"/>
        <w:ind w:leftChars="517" w:left="1557" w:right="126" w:hangingChars="200" w:hanging="420"/>
        <w:rPr>
          <w:rFonts w:asciiTheme="minorEastAsia" w:eastAsiaTheme="minorEastAsia" w:hAnsiTheme="minorEastAsia" w:cs="ＭＳ 明朝"/>
          <w:lang w:eastAsia="ja-JP"/>
        </w:rPr>
      </w:pPr>
      <w:r>
        <w:rPr>
          <w:rFonts w:ascii="ＭＳ 明朝" w:eastAsia="ＭＳ 明朝" w:hAnsi="ＭＳ 明朝" w:cs="ＭＳ 明朝" w:hint="eastAsia"/>
          <w:lang w:eastAsia="ja-JP"/>
        </w:rPr>
        <w:t xml:space="preserve">ロ　</w:t>
      </w:r>
      <w:r w:rsidR="001C550E" w:rsidRPr="001C550E">
        <w:rPr>
          <w:rFonts w:asciiTheme="minorEastAsia" w:eastAsiaTheme="minorEastAsia" w:hAnsiTheme="minorEastAsia" w:hint="eastAsia"/>
          <w:lang w:eastAsia="ja-JP"/>
        </w:rPr>
        <w:t>AGRIS</w:t>
      </w:r>
      <w:r w:rsidR="00C745F5" w:rsidRPr="001C550E">
        <w:rPr>
          <w:rFonts w:asciiTheme="minorEastAsia" w:eastAsiaTheme="minorEastAsia" w:hAnsiTheme="minorEastAsia" w:hint="eastAsia"/>
          <w:lang w:eastAsia="ja-JP"/>
        </w:rPr>
        <w:t>から印刷した業務実績一覧の写し</w:t>
      </w:r>
    </w:p>
    <w:p w:rsidR="000D7DC4" w:rsidRPr="00986C37" w:rsidRDefault="000D7DC4" w:rsidP="000D7DC4">
      <w:pPr>
        <w:rPr>
          <w:rFonts w:ascii="ＭＳ 明朝" w:eastAsia="ＭＳ 明朝" w:hAnsi="ＭＳ 明朝" w:cs="ＭＳ 明朝"/>
          <w:sz w:val="20"/>
          <w:szCs w:val="20"/>
          <w:lang w:eastAsia="ja-JP"/>
        </w:rPr>
      </w:pPr>
    </w:p>
    <w:p w:rsidR="000D7DC4" w:rsidRPr="008F23ED" w:rsidRDefault="000D7DC4" w:rsidP="000D7DC4">
      <w:pPr>
        <w:pStyle w:val="a3"/>
        <w:tabs>
          <w:tab w:val="left" w:pos="533"/>
          <w:tab w:val="left" w:pos="1985"/>
          <w:tab w:val="left" w:pos="9498"/>
        </w:tabs>
        <w:spacing w:before="142" w:line="297" w:lineRule="auto"/>
        <w:ind w:left="340" w:right="-15"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情報収集力</w:t>
      </w:r>
      <w:r w:rsidRPr="008F23ED">
        <w:rPr>
          <w:rFonts w:asciiTheme="majorEastAsia" w:eastAsiaTheme="majorEastAsia" w:hAnsiTheme="majorEastAsia" w:cs="ＭＳ 明朝" w:hint="eastAsia"/>
          <w:lang w:eastAsia="ja-JP"/>
        </w:rPr>
        <w:t xml:space="preserve">　】</w:t>
      </w:r>
    </w:p>
    <w:p w:rsidR="000D7DC4" w:rsidRPr="008F23ED" w:rsidRDefault="000D7DC4" w:rsidP="00DE5A67">
      <w:pPr>
        <w:pStyle w:val="a3"/>
        <w:tabs>
          <w:tab w:val="left" w:pos="533"/>
          <w:tab w:val="left" w:pos="1985"/>
          <w:tab w:val="left" w:pos="9498"/>
        </w:tabs>
        <w:spacing w:before="0"/>
        <w:ind w:left="0" w:right="-15" w:firstLineChars="100" w:firstLine="210"/>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２</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地域精通度</w:t>
      </w:r>
    </w:p>
    <w:p w:rsidR="000D7DC4" w:rsidRDefault="000D7DC4" w:rsidP="000D7DC4">
      <w:pPr>
        <w:pStyle w:val="a3"/>
        <w:spacing w:before="0"/>
        <w:ind w:left="340" w:right="123" w:firstLine="226"/>
        <w:jc w:val="both"/>
        <w:rPr>
          <w:rFonts w:ascii="ＭＳ 明朝" w:eastAsia="ＭＳ 明朝" w:hAnsi="ＭＳ 明朝" w:cs="ＭＳ 明朝"/>
          <w:lang w:eastAsia="ja-JP"/>
        </w:rPr>
      </w:pPr>
      <w:r>
        <w:rPr>
          <w:rFonts w:ascii="ＭＳ 明朝" w:eastAsia="ＭＳ 明朝" w:hAnsi="ＭＳ 明朝" w:cs="ＭＳ 明朝"/>
          <w:spacing w:val="1"/>
          <w:lang w:eastAsia="ja-JP"/>
        </w:rPr>
        <w:t>過</w:t>
      </w:r>
      <w:r w:rsidRPr="00264AED">
        <w:rPr>
          <w:rFonts w:ascii="ＭＳ 明朝" w:eastAsia="ＭＳ 明朝" w:hAnsi="ＭＳ 明朝" w:cs="ＭＳ 明朝"/>
          <w:spacing w:val="1"/>
          <w:lang w:eastAsia="ja-JP"/>
        </w:rPr>
        <w:t>去２年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spacing w:val="1"/>
          <w:lang w:eastAsia="ja-JP"/>
        </w:rPr>
        <w:t>に</w:t>
      </w:r>
      <w:r w:rsidRPr="00264AED">
        <w:rPr>
          <w:rFonts w:ascii="ＭＳ 明朝" w:eastAsia="ＭＳ 明朝" w:hAnsi="ＭＳ 明朝" w:cs="ＭＳ 明朝" w:hint="eastAsia"/>
          <w:spacing w:val="1"/>
          <w:lang w:eastAsia="ja-JP"/>
        </w:rPr>
        <w:t>業務実施個所が含まれている地域又は県内で</w:t>
      </w:r>
      <w:r w:rsidRPr="00264AED">
        <w:rPr>
          <w:rFonts w:ascii="ＭＳ 明朝" w:eastAsia="ＭＳ 明朝" w:hAnsi="ＭＳ 明朝" w:cs="ＭＳ 明朝"/>
          <w:spacing w:val="1"/>
          <w:lang w:eastAsia="ja-JP"/>
        </w:rPr>
        <w:t>「管理技術者等</w:t>
      </w:r>
      <w:r w:rsidRPr="00264AED">
        <w:rPr>
          <w:rFonts w:ascii="ＭＳ 明朝" w:eastAsia="ＭＳ 明朝" w:hAnsi="ＭＳ 明朝" w:cs="ＭＳ 明朝" w:hint="eastAsia"/>
          <w:spacing w:val="1"/>
          <w:lang w:eastAsia="ja-JP"/>
        </w:rPr>
        <w:t>」又は「</w:t>
      </w:r>
      <w:r w:rsidRPr="00264AED">
        <w:rPr>
          <w:rFonts w:ascii="ＭＳ 明朝" w:eastAsia="ＭＳ 明朝" w:hAnsi="ＭＳ 明朝" w:cs="ＭＳ 明朝"/>
          <w:spacing w:val="1"/>
          <w:lang w:eastAsia="ja-JP"/>
        </w:rPr>
        <w:t>担当技術者」として従事した</w:t>
      </w:r>
      <w:r w:rsidRPr="00264AED">
        <w:rPr>
          <w:rFonts w:ascii="ＭＳ 明朝" w:eastAsia="ＭＳ 明朝" w:hAnsi="ＭＳ 明朝" w:cs="ＭＳ 明朝" w:hint="eastAsia"/>
          <w:spacing w:val="1"/>
          <w:lang w:eastAsia="ja-JP"/>
        </w:rPr>
        <w:t>契約金額１００万円</w:t>
      </w:r>
      <w:r w:rsidR="00DA50F1" w:rsidRPr="00264AED">
        <w:rPr>
          <w:rFonts w:ascii="ＭＳ 明朝" w:eastAsia="ＭＳ 明朝" w:hAnsi="ＭＳ 明朝" w:cs="ＭＳ 明朝" w:hint="eastAsia"/>
          <w:spacing w:val="1"/>
          <w:lang w:eastAsia="ja-JP"/>
        </w:rPr>
        <w:t>超</w:t>
      </w:r>
      <w:r w:rsidR="000C0FDE" w:rsidRPr="00264AED">
        <w:rPr>
          <w:rFonts w:ascii="ＭＳ 明朝" w:eastAsia="ＭＳ 明朝" w:hAnsi="ＭＳ 明朝" w:cs="ＭＳ 明朝" w:hint="eastAsia"/>
          <w:lang w:eastAsia="ja-JP"/>
        </w:rPr>
        <w:t>え</w:t>
      </w:r>
      <w:r w:rsidRPr="00264AED">
        <w:rPr>
          <w:rFonts w:ascii="ＭＳ 明朝" w:eastAsia="ＭＳ 明朝" w:hAnsi="ＭＳ 明朝" w:cs="ＭＳ 明朝" w:hint="eastAsia"/>
          <w:spacing w:val="1"/>
          <w:lang w:eastAsia="ja-JP"/>
        </w:rPr>
        <w:t>の</w:t>
      </w:r>
      <w:r w:rsidRPr="00264AED">
        <w:rPr>
          <w:rFonts w:ascii="ＭＳ 明朝" w:eastAsia="ＭＳ 明朝" w:hAnsi="ＭＳ 明朝" w:cs="ＭＳ 明朝"/>
          <w:spacing w:val="1"/>
          <w:lang w:eastAsia="ja-JP"/>
        </w:rPr>
        <w:t>業務を１件記入すること</w:t>
      </w:r>
      <w:r w:rsidRPr="00264AED">
        <w:rPr>
          <w:rFonts w:ascii="ＭＳ 明朝" w:eastAsia="ＭＳ 明朝" w:hAnsi="ＭＳ 明朝" w:cs="ＭＳ 明朝"/>
          <w:spacing w:val="-105"/>
          <w:lang w:eastAsia="ja-JP"/>
        </w:rPr>
        <w:t>。</w:t>
      </w:r>
      <w:r w:rsidRPr="00264AED">
        <w:rPr>
          <w:rFonts w:ascii="ＭＳ 明朝" w:eastAsia="ＭＳ 明朝" w:hAnsi="ＭＳ 明朝" w:cs="ＭＳ 明朝"/>
          <w:spacing w:val="1"/>
          <w:lang w:eastAsia="ja-JP"/>
        </w:rPr>
        <w:t>（</w:t>
      </w:r>
      <w:r w:rsidRPr="00264AED">
        <w:rPr>
          <w:rFonts w:ascii="ＭＳ 明朝" w:eastAsia="ＭＳ 明朝" w:hAnsi="ＭＳ 明朝" w:cs="ＭＳ 明朝" w:hint="eastAsia"/>
          <w:spacing w:val="1"/>
          <w:lang w:eastAsia="ja-JP"/>
        </w:rPr>
        <w:t>過去2年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hint="eastAsia"/>
          <w:spacing w:val="1"/>
          <w:lang w:eastAsia="ja-JP"/>
        </w:rPr>
        <w:t>に</w:t>
      </w:r>
      <w:r w:rsidRPr="00264AED">
        <w:rPr>
          <w:rFonts w:ascii="ＭＳ 明朝" w:eastAsia="ＭＳ 明朝" w:hAnsi="ＭＳ 明朝" w:cs="ＭＳ 明朝"/>
          <w:lang w:eastAsia="ja-JP"/>
        </w:rPr>
        <w:t>業務完成後の</w:t>
      </w:r>
      <w:r w:rsidR="00634353" w:rsidRPr="00264AED">
        <w:rPr>
          <w:rFonts w:ascii="ＭＳ 明朝" w:eastAsia="ＭＳ 明朝" w:hAnsi="ＭＳ 明朝" w:cs="ＭＳ 明朝" w:hint="eastAsia"/>
          <w:lang w:eastAsia="ja-JP"/>
        </w:rPr>
        <w:t>成果品</w:t>
      </w:r>
      <w:r w:rsidRPr="00264AED">
        <w:rPr>
          <w:rFonts w:ascii="ＭＳ 明朝" w:eastAsia="ＭＳ 明朝" w:hAnsi="ＭＳ 明朝" w:cs="ＭＳ 明朝"/>
          <w:lang w:eastAsia="ja-JP"/>
        </w:rPr>
        <w:t>引渡しが完了し</w:t>
      </w:r>
      <w:r w:rsidRPr="00264AED">
        <w:rPr>
          <w:rFonts w:ascii="ＭＳ 明朝" w:eastAsia="ＭＳ 明朝" w:hAnsi="ＭＳ 明朝" w:cs="ＭＳ 明朝"/>
          <w:spacing w:val="1"/>
          <w:lang w:eastAsia="ja-JP"/>
        </w:rPr>
        <w:t>た</w:t>
      </w:r>
      <w:r w:rsidRPr="00264AED">
        <w:rPr>
          <w:spacing w:val="1"/>
          <w:lang w:eastAsia="ja-JP"/>
        </w:rPr>
        <w:t>国（</w:t>
      </w:r>
      <w:r w:rsidR="00D83CF1" w:rsidRPr="00264AED">
        <w:rPr>
          <w:rFonts w:hint="eastAsia"/>
          <w:spacing w:val="1"/>
          <w:lang w:eastAsia="ja-JP"/>
        </w:rPr>
        <w:t>農林水産省及び国土交通省とする</w:t>
      </w:r>
      <w:r w:rsidRPr="00264AED">
        <w:rPr>
          <w:spacing w:val="1"/>
          <w:lang w:eastAsia="ja-JP"/>
        </w:rPr>
        <w:t>）、</w:t>
      </w:r>
      <w:r w:rsidR="00C6720C" w:rsidRPr="00264AED">
        <w:rPr>
          <w:rFonts w:hint="eastAsia"/>
          <w:spacing w:val="1"/>
          <w:lang w:eastAsia="ja-JP"/>
        </w:rPr>
        <w:t>山形</w:t>
      </w:r>
      <w:r>
        <w:rPr>
          <w:spacing w:val="1"/>
          <w:lang w:eastAsia="ja-JP"/>
        </w:rPr>
        <w:t>県（企業局、公社を含む）、市町村（一部事務組合等、公社を</w:t>
      </w:r>
      <w:r>
        <w:rPr>
          <w:lang w:eastAsia="ja-JP"/>
        </w:rPr>
        <w:t>含む）、土地区画整理組合及び土地改良区の発注した</w:t>
      </w:r>
      <w:r>
        <w:rPr>
          <w:rFonts w:ascii="ＭＳ 明朝" w:eastAsia="ＭＳ 明朝" w:hAnsi="ＭＳ 明朝" w:cs="ＭＳ 明朝"/>
          <w:lang w:eastAsia="ja-JP"/>
        </w:rPr>
        <w:t>業務が対象）設計共同体としての業務実績は、業務額の比率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0D7DC4" w:rsidRDefault="000D7DC4" w:rsidP="000D7DC4">
      <w:pPr>
        <w:rPr>
          <w:rFonts w:ascii="ＭＳ 明朝" w:eastAsia="ＭＳ 明朝" w:hAnsi="ＭＳ 明朝" w:cs="ＭＳ 明朝"/>
          <w:sz w:val="2"/>
          <w:szCs w:val="2"/>
          <w:lang w:eastAsia="ja-JP"/>
        </w:rPr>
      </w:pPr>
    </w:p>
    <w:tbl>
      <w:tblPr>
        <w:tblStyle w:val="TableNormal"/>
        <w:tblW w:w="9433" w:type="dxa"/>
        <w:tblInd w:w="354" w:type="dxa"/>
        <w:tblLayout w:type="fixed"/>
        <w:tblLook w:val="01E0" w:firstRow="1" w:lastRow="1" w:firstColumn="1" w:lastColumn="1" w:noHBand="0" w:noVBand="0"/>
      </w:tblPr>
      <w:tblGrid>
        <w:gridCol w:w="538"/>
        <w:gridCol w:w="1666"/>
        <w:gridCol w:w="1843"/>
        <w:gridCol w:w="2268"/>
        <w:gridCol w:w="1984"/>
        <w:gridCol w:w="1134"/>
      </w:tblGrid>
      <w:tr w:rsidR="002C1772" w:rsidTr="003D0D0C">
        <w:trPr>
          <w:trHeight w:hRule="exact" w:val="623"/>
        </w:trPr>
        <w:tc>
          <w:tcPr>
            <w:tcW w:w="538" w:type="dxa"/>
            <w:vMerge w:val="restart"/>
            <w:tcBorders>
              <w:top w:val="single" w:sz="5" w:space="0" w:color="000000"/>
              <w:left w:val="single" w:sz="5" w:space="0" w:color="000000"/>
              <w:right w:val="single" w:sz="5" w:space="0" w:color="000000"/>
            </w:tcBorders>
            <w:textDirection w:val="tbRlV"/>
            <w:vAlign w:val="center"/>
          </w:tcPr>
          <w:p w:rsidR="002C1772" w:rsidRPr="00DE21E9" w:rsidRDefault="002C1772" w:rsidP="005B4819">
            <w:pPr>
              <w:pStyle w:val="TableParagraph"/>
              <w:ind w:left="113"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業務</w:t>
            </w:r>
            <w:r>
              <w:rPr>
                <w:rFonts w:ascii="ＭＳ Ｐ明朝" w:eastAsia="ＭＳ Ｐ明朝" w:hAnsi="ＭＳ Ｐ明朝" w:cs="ＭＳ Ｐゴシック" w:hint="eastAsia"/>
                <w:spacing w:val="-1"/>
                <w:sz w:val="21"/>
                <w:szCs w:val="21"/>
                <w:lang w:eastAsia="ja-JP"/>
              </w:rPr>
              <w:t>経験</w:t>
            </w:r>
          </w:p>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right="1"/>
              <w:jc w:val="center"/>
              <w:rPr>
                <w:rFonts w:ascii="ＭＳ 明朝" w:eastAsia="ＭＳ 明朝" w:hAnsi="ＭＳ 明朝" w:cs="ＭＳ 明朝"/>
                <w:sz w:val="21"/>
                <w:szCs w:val="21"/>
              </w:rPr>
            </w:pPr>
            <w:r w:rsidRPr="00264AED">
              <w:rPr>
                <w:rFonts w:ascii="ＭＳ 明朝" w:eastAsia="ＭＳ 明朝" w:hAnsi="ＭＳ 明朝" w:cs="ＭＳ 明朝"/>
                <w:sz w:val="21"/>
                <w:szCs w:val="21"/>
              </w:rPr>
              <w:t>技術者の従事役職</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TECRIS</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番号</w:t>
            </w:r>
          </w:p>
          <w:p w:rsidR="003D0D0C" w:rsidRDefault="003D0D0C" w:rsidP="005B4819">
            <w:pPr>
              <w:pStyle w:val="TableParagraph"/>
              <w:jc w:val="center"/>
              <w:rPr>
                <w:rFonts w:ascii="ＭＳ 明朝" w:eastAsia="ＭＳ 明朝" w:hAnsi="ＭＳ 明朝" w:cs="ＭＳ 明朝"/>
                <w:sz w:val="21"/>
                <w:szCs w:val="21"/>
                <w:lang w:eastAsia="ja-JP"/>
              </w:rPr>
            </w:pPr>
            <w:r w:rsidRPr="00C81984">
              <w:rPr>
                <w:rFonts w:ascii="ＭＳ 明朝" w:eastAsia="ＭＳ 明朝" w:hAnsi="ＭＳ 明朝" w:cs="ＭＳ 明朝" w:hint="eastAsia"/>
                <w:spacing w:val="-1"/>
                <w:sz w:val="21"/>
                <w:szCs w:val="21"/>
                <w:lang w:eastAsia="ja-JP"/>
              </w:rPr>
              <w:t>又はAGRIS登録番号</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44"/>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業務</w:t>
            </w:r>
          </w:p>
          <w:p w:rsidR="002C1772" w:rsidRDefault="002C1772" w:rsidP="005B4819">
            <w:pPr>
              <w:pStyle w:val="TableParagraph"/>
              <w:ind w:right="144"/>
              <w:jc w:val="center"/>
              <w:rPr>
                <w:rFonts w:ascii="ＭＳ 明朝" w:eastAsia="ＭＳ 明朝" w:hAnsi="ＭＳ 明朝" w:cs="ＭＳ 明朝"/>
                <w:sz w:val="21"/>
                <w:szCs w:val="21"/>
              </w:rPr>
            </w:pPr>
            <w:r>
              <w:rPr>
                <w:rFonts w:ascii="ＭＳ 明朝" w:eastAsia="ＭＳ 明朝" w:hAnsi="ＭＳ 明朝" w:cs="ＭＳ 明朝"/>
                <w:sz w:val="21"/>
                <w:szCs w:val="21"/>
              </w:rPr>
              <w:t>実施箇所</w:t>
            </w:r>
          </w:p>
        </w:tc>
      </w:tr>
      <w:tr w:rsidR="002C1772" w:rsidTr="003D0D0C">
        <w:trPr>
          <w:trHeight w:hRule="exact" w:val="1104"/>
        </w:trPr>
        <w:tc>
          <w:tcPr>
            <w:tcW w:w="538" w:type="dxa"/>
            <w:vMerge/>
            <w:tcBorders>
              <w:left w:val="single" w:sz="5" w:space="0" w:color="000000"/>
              <w:bottom w:val="single" w:sz="5" w:space="0" w:color="000000"/>
              <w:right w:val="single" w:sz="5" w:space="0" w:color="000000"/>
            </w:tcBorders>
            <w:textDirection w:val="tbRl"/>
          </w:tcPr>
          <w:p w:rsidR="002C1772" w:rsidRDefault="002C1772" w:rsidP="005B4819"/>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left="48" w:right="192"/>
              <w:jc w:val="center"/>
              <w:rPr>
                <w:rFonts w:ascii="ＭＳ 明朝" w:eastAsia="ＭＳ 明朝" w:hAnsi="ＭＳ 明朝" w:cs="ＭＳ 明朝"/>
                <w:color w:val="0070C0"/>
                <w:sz w:val="21"/>
                <w:szCs w:val="21"/>
                <w:lang w:eastAsia="ja-JP"/>
              </w:rPr>
            </w:pPr>
            <w:r w:rsidRPr="00264AED">
              <w:rPr>
                <w:rFonts w:ascii="ＭＳ 明朝" w:eastAsia="ＭＳ 明朝" w:hAnsi="ＭＳ 明朝" w:cs="ＭＳ 明朝"/>
                <w:color w:val="0070C0"/>
                <w:spacing w:val="-1"/>
                <w:sz w:val="21"/>
                <w:szCs w:val="21"/>
                <w:lang w:eastAsia="ja-JP"/>
              </w:rPr>
              <w:t>管理技術者等</w:t>
            </w:r>
            <w:r w:rsidRPr="00264AED">
              <w:rPr>
                <w:rFonts w:ascii="ＭＳ 明朝" w:eastAsia="ＭＳ 明朝" w:hAnsi="ＭＳ 明朝" w:cs="ＭＳ 明朝" w:hint="eastAsia"/>
                <w:color w:val="0070C0"/>
                <w:spacing w:val="-1"/>
                <w:sz w:val="21"/>
                <w:szCs w:val="21"/>
                <w:lang w:eastAsia="ja-JP"/>
              </w:rPr>
              <w:t>(</w:t>
            </w:r>
            <w:r w:rsidRPr="00264AED">
              <w:rPr>
                <w:rFonts w:ascii="ＭＳ 明朝" w:eastAsia="ＭＳ 明朝" w:hAnsi="ＭＳ 明朝" w:cs="ＭＳ 明朝"/>
                <w:color w:val="0070C0"/>
                <w:spacing w:val="-1"/>
                <w:sz w:val="21"/>
                <w:szCs w:val="21"/>
                <w:lang w:eastAsia="ja-JP"/>
              </w:rPr>
              <w:t>又は担当技術者</w:t>
            </w:r>
            <w:r w:rsidRPr="00264AED">
              <w:rPr>
                <w:rFonts w:ascii="ＭＳ 明朝" w:eastAsia="ＭＳ 明朝" w:hAnsi="ＭＳ 明朝" w:cs="ＭＳ 明朝" w:hint="eastAsia"/>
                <w:color w:val="0070C0"/>
                <w:spacing w:val="-1"/>
                <w:sz w:val="21"/>
                <w:szCs w:val="21"/>
                <w:lang w:eastAsia="ja-JP"/>
              </w:rPr>
              <w:t>)</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C1772" w:rsidP="002C1772">
            <w:pPr>
              <w:pStyle w:val="TableParagraph"/>
              <w:ind w:left="48" w:right="192"/>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rPr>
              <w:t>Ｈ○○．○○．○○～</w:t>
            </w:r>
          </w:p>
          <w:p w:rsidR="002C1772" w:rsidRDefault="002C1772" w:rsidP="005B4819">
            <w:pPr>
              <w:pStyle w:val="TableParagraph"/>
              <w:ind w:left="48" w:right="19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Ｈ○○．○○．○○</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C1772" w:rsidTr="003D0D0C">
        <w:trPr>
          <w:trHeight w:hRule="exact" w:val="1016"/>
        </w:trPr>
        <w:tc>
          <w:tcPr>
            <w:tcW w:w="9433" w:type="dxa"/>
            <w:gridSpan w:val="6"/>
            <w:tcBorders>
              <w:top w:val="single" w:sz="5" w:space="0" w:color="000000"/>
              <w:left w:val="single" w:sz="5" w:space="0" w:color="000000"/>
              <w:bottom w:val="single" w:sz="5" w:space="0" w:color="000000"/>
              <w:right w:val="single" w:sz="5" w:space="0" w:color="000000"/>
            </w:tcBorders>
          </w:tcPr>
          <w:p w:rsidR="002C1772" w:rsidRDefault="002C1772"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2C1772" w:rsidRDefault="002C1772" w:rsidP="005B4819">
            <w:pPr>
              <w:pStyle w:val="TableParagraph"/>
              <w:jc w:val="both"/>
              <w:rPr>
                <w:rFonts w:ascii="ＭＳ 明朝" w:eastAsia="ＭＳ 明朝" w:hAnsi="ＭＳ 明朝" w:cs="ＭＳ 明朝"/>
                <w:sz w:val="16"/>
                <w:szCs w:val="16"/>
                <w:lang w:eastAsia="ja-JP"/>
              </w:rPr>
            </w:pPr>
          </w:p>
          <w:p w:rsidR="002C1772" w:rsidRDefault="002C1772"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630"/>
          <w:tab w:val="left" w:pos="1050"/>
        </w:tabs>
        <w:spacing w:before="0"/>
        <w:ind w:left="0" w:right="2477"/>
        <w:jc w:val="center"/>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419"/>
        </w:tabs>
        <w:spacing w:before="0"/>
        <w:ind w:left="0" w:right="2070"/>
        <w:jc w:val="center"/>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0D7DC4" w:rsidRDefault="000D7DC4" w:rsidP="000D7DC4">
      <w:pPr>
        <w:pStyle w:val="a3"/>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w:t>
      </w:r>
      <w:r>
        <w:rPr>
          <w:rFonts w:ascii="ＭＳ 明朝" w:eastAsia="ＭＳ 明朝" w:hAnsi="ＭＳ 明朝" w:cs="ＭＳ 明朝" w:hint="eastAsia"/>
          <w:spacing w:val="-1"/>
          <w:lang w:eastAsia="ja-JP"/>
        </w:rPr>
        <w:t>経験</w:t>
      </w:r>
      <w:r>
        <w:rPr>
          <w:rFonts w:ascii="ＭＳ 明朝" w:eastAsia="ＭＳ 明朝" w:hAnsi="ＭＳ 明朝" w:cs="ＭＳ 明朝"/>
          <w:spacing w:val="-1"/>
          <w:lang w:eastAsia="ja-JP"/>
        </w:rPr>
        <w:t>」を証明するため下記の資料を組合わせて添付すること。</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契約書等の契約事実が確認できる資料の写し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w:t>
      </w:r>
      <w:r>
        <w:rPr>
          <w:rFonts w:ascii="ＭＳ 明朝" w:eastAsia="ＭＳ 明朝" w:hAnsi="ＭＳ 明朝" w:cs="ＭＳ 明朝" w:hint="eastAsia"/>
          <w:lang w:eastAsia="ja-JP"/>
        </w:rPr>
        <w:t>た</w:t>
      </w:r>
      <w:r>
        <w:rPr>
          <w:rFonts w:ascii="ＭＳ 明朝" w:eastAsia="ＭＳ 明朝" w:hAnsi="ＭＳ 明朝" w:cs="ＭＳ 明朝"/>
          <w:lang w:eastAsia="ja-JP"/>
        </w:rPr>
        <w:t>ことを証明する資料の写し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w:t>
      </w:r>
      <w:r>
        <w:rPr>
          <w:rFonts w:ascii="ＭＳ 明朝" w:eastAsia="ＭＳ 明朝" w:hAnsi="ＭＳ 明朝" w:cs="ＭＳ 明朝" w:hint="eastAsia"/>
          <w:lang w:eastAsia="ja-JP"/>
        </w:rPr>
        <w:t>経験</w:t>
      </w:r>
      <w:r>
        <w:rPr>
          <w:rFonts w:ascii="ＭＳ 明朝" w:eastAsia="ＭＳ 明朝" w:hAnsi="ＭＳ 明朝" w:cs="ＭＳ 明朝"/>
          <w:lang w:eastAsia="ja-JP"/>
        </w:rPr>
        <w:t>」が具体的に確認できる資料</w:t>
      </w:r>
    </w:p>
    <w:p w:rsidR="000D7DC4" w:rsidRDefault="000D7DC4" w:rsidP="000D7DC4">
      <w:pPr>
        <w:pStyle w:val="a3"/>
        <w:tabs>
          <w:tab w:val="left" w:pos="533"/>
        </w:tabs>
        <w:spacing w:before="0"/>
        <w:ind w:left="340" w:right="99" w:hanging="227"/>
        <w:rPr>
          <w:rFonts w:ascii="ＭＳ 明朝" w:eastAsia="ＭＳ 明朝" w:hAnsi="ＭＳ 明朝" w:cs="ＭＳ 明朝"/>
          <w:lang w:eastAsia="ja-JP"/>
        </w:rPr>
      </w:pPr>
    </w:p>
    <w:p w:rsidR="00986C37" w:rsidRDefault="00986C37" w:rsidP="000D7DC4">
      <w:pPr>
        <w:pStyle w:val="a3"/>
        <w:tabs>
          <w:tab w:val="left" w:pos="533"/>
        </w:tabs>
        <w:spacing w:before="0"/>
        <w:ind w:left="340" w:right="99" w:hanging="227"/>
        <w:rPr>
          <w:rFonts w:ascii="ＭＳ 明朝" w:eastAsia="ＭＳ 明朝" w:hAnsi="ＭＳ 明朝" w:cs="ＭＳ 明朝"/>
          <w:lang w:eastAsia="ja-JP"/>
        </w:rPr>
      </w:pPr>
    </w:p>
    <w:p w:rsidR="00986C37" w:rsidRDefault="00986C37" w:rsidP="000D7DC4">
      <w:pPr>
        <w:pStyle w:val="a3"/>
        <w:tabs>
          <w:tab w:val="left" w:pos="533"/>
        </w:tabs>
        <w:spacing w:before="0"/>
        <w:ind w:left="340" w:right="99" w:hanging="227"/>
        <w:rPr>
          <w:rFonts w:ascii="ＭＳ 明朝" w:eastAsia="ＭＳ 明朝" w:hAnsi="ＭＳ 明朝" w:cs="ＭＳ 明朝"/>
          <w:lang w:eastAsia="ja-JP"/>
        </w:rPr>
      </w:pPr>
    </w:p>
    <w:p w:rsidR="005D0A9B" w:rsidRDefault="005D0A9B" w:rsidP="000D7DC4">
      <w:pPr>
        <w:pStyle w:val="a3"/>
        <w:tabs>
          <w:tab w:val="left" w:pos="533"/>
        </w:tabs>
        <w:spacing w:before="0"/>
        <w:ind w:left="340" w:right="99" w:hanging="227"/>
        <w:rPr>
          <w:rFonts w:ascii="ＭＳ 明朝" w:eastAsia="ＭＳ 明朝" w:hAnsi="ＭＳ 明朝" w:cs="ＭＳ 明朝"/>
          <w:lang w:eastAsia="ja-JP"/>
        </w:rPr>
      </w:pPr>
    </w:p>
    <w:p w:rsidR="00206DD5" w:rsidRDefault="00206DD5" w:rsidP="000D7DC4">
      <w:pPr>
        <w:pStyle w:val="a3"/>
        <w:tabs>
          <w:tab w:val="left" w:pos="533"/>
        </w:tabs>
        <w:spacing w:before="0"/>
        <w:ind w:left="340" w:right="99" w:hanging="227"/>
        <w:rPr>
          <w:rFonts w:ascii="ＭＳ 明朝" w:eastAsia="ＭＳ 明朝" w:hAnsi="ＭＳ 明朝" w:cs="ＭＳ 明朝"/>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lastRenderedPageBreak/>
        <w:t>【　技術者の</w:t>
      </w:r>
      <w:r w:rsidRPr="008F23ED">
        <w:rPr>
          <w:rFonts w:asciiTheme="majorEastAsia" w:eastAsiaTheme="majorEastAsia" w:hAnsiTheme="majorEastAsia" w:cs="ＭＳ 明朝"/>
          <w:lang w:eastAsia="ja-JP"/>
        </w:rPr>
        <w:t>技術研鑽</w:t>
      </w:r>
      <w:r w:rsidRPr="008F23ED">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３</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ＣＰＤ（継続教育）</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lang w:eastAsia="ja-JP"/>
        </w:rPr>
        <w:t>過去２年度に取得したＣＰＤ単位を記入すること。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8"/>
        <w:gridCol w:w="5027"/>
        <w:gridCol w:w="2414"/>
        <w:gridCol w:w="1427"/>
      </w:tblGrid>
      <w:tr w:rsidR="000D7DC4" w:rsidTr="005B4819">
        <w:trPr>
          <w:trHeight w:hRule="exact" w:val="392"/>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ＣＰＤ</w:t>
            </w:r>
          </w:p>
        </w:tc>
        <w:tc>
          <w:tcPr>
            <w:tcW w:w="50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団体名</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取得単位数</w:t>
            </w:r>
          </w:p>
        </w:tc>
      </w:tr>
      <w:tr w:rsidR="000D7DC4" w:rsidTr="005B4819">
        <w:trPr>
          <w:trHeight w:hRule="exact" w:val="536"/>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社団法人○○○協会</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538"/>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tcBorders>
              <w:left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536"/>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5027" w:type="dxa"/>
            <w:vMerge/>
            <w:tcBorders>
              <w:left w:val="single" w:sz="5" w:space="0" w:color="000000"/>
              <w:bottom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合計</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89450C" w:rsidRDefault="000D7DC4" w:rsidP="008A5AF3">
      <w:pPr>
        <w:pStyle w:val="a3"/>
        <w:tabs>
          <w:tab w:val="left" w:pos="139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3"/>
          <w:lang w:eastAsia="ja-JP"/>
        </w:rPr>
        <w:t>記載内容を証明する資料として、団体が公式に発行する単位取得状況を証明する資料</w:t>
      </w:r>
      <w:r>
        <w:rPr>
          <w:rFonts w:ascii="ＭＳ 明朝" w:eastAsia="ＭＳ 明朝" w:hAnsi="ＭＳ 明朝" w:cs="ＭＳ 明朝"/>
          <w:lang w:eastAsia="ja-JP"/>
        </w:rPr>
        <w:t>（証明書）の写しを添付すること。</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３　推奨単位や必要単位について定めが無い団体が発行する単位取得状況を証明する資料</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（証明書）は無効とする。</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４　単位取得状況を証明する資料（証明書）において、「過去２年度」に取得した単位数</w:t>
      </w:r>
    </w:p>
    <w:p w:rsidR="00F16178" w:rsidRPr="00DD6DA2" w:rsidRDefault="008A5AF3" w:rsidP="008A5AF3">
      <w:pPr>
        <w:pStyle w:val="a3"/>
        <w:tabs>
          <w:tab w:val="left" w:pos="1393"/>
        </w:tabs>
        <w:spacing w:before="0"/>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（内訳）が判別できない資料は無効とする。</w:t>
      </w:r>
    </w:p>
    <w:p w:rsidR="008A5AF3" w:rsidRDefault="008A5AF3">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F16178" w:rsidRDefault="00F16178">
      <w:pPr>
        <w:rPr>
          <w:rFonts w:ascii="ＭＳ 明朝" w:eastAsia="ＭＳ 明朝" w:hAnsi="ＭＳ 明朝" w:cs="ＭＳ 明朝"/>
          <w:lang w:eastAsia="ja-JP"/>
        </w:rPr>
      </w:pPr>
    </w:p>
    <w:p w:rsidR="008A5AF3" w:rsidRDefault="008A5AF3">
      <w:pPr>
        <w:rPr>
          <w:rFonts w:ascii="ＭＳ 明朝" w:eastAsia="ＭＳ 明朝" w:hAnsi="ＭＳ 明朝" w:cs="ＭＳ 明朝"/>
          <w:sz w:val="21"/>
          <w:szCs w:val="21"/>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hint="eastAsia"/>
          <w:lang w:eastAsia="ja-JP"/>
        </w:rPr>
        <w:t>品質力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４</w:t>
      </w:r>
      <w:r w:rsidRPr="008F23ED">
        <w:rPr>
          <w:rFonts w:asciiTheme="majorEastAsia" w:eastAsiaTheme="majorEastAsia" w:hAnsiTheme="majorEastAsia" w:cs="ＭＳ 明朝" w:hint="eastAsia"/>
          <w:lang w:eastAsia="ja-JP"/>
        </w:rPr>
        <w:t>）照査技術者の資格</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hint="eastAsia"/>
          <w:lang w:eastAsia="ja-JP"/>
        </w:rPr>
        <w:t>建設コンサルタント業務の場合、配置予定照査技術者の保有する技術者資格を</w:t>
      </w:r>
      <w:r>
        <w:rPr>
          <w:rFonts w:ascii="ＭＳ 明朝" w:eastAsia="ＭＳ 明朝" w:hAnsi="ＭＳ 明朝" w:cs="ＭＳ 明朝"/>
          <w:lang w:eastAsia="ja-JP"/>
        </w:rPr>
        <w:t>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9406" w:type="dxa"/>
        <w:tblInd w:w="354" w:type="dxa"/>
        <w:tblLayout w:type="fixed"/>
        <w:tblLook w:val="01E0" w:firstRow="1" w:lastRow="1" w:firstColumn="1" w:lastColumn="1" w:noHBand="0" w:noVBand="0"/>
      </w:tblPr>
      <w:tblGrid>
        <w:gridCol w:w="4330"/>
        <w:gridCol w:w="5076"/>
      </w:tblGrid>
      <w:tr w:rsidR="000D7DC4" w:rsidTr="005B4819">
        <w:trPr>
          <w:cantSplit/>
          <w:trHeight w:hRule="exact" w:val="571"/>
        </w:trPr>
        <w:tc>
          <w:tcPr>
            <w:tcW w:w="4330"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ind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配置予定照査技術者の氏名</w:t>
            </w:r>
          </w:p>
        </w:tc>
        <w:tc>
          <w:tcPr>
            <w:tcW w:w="5076" w:type="dxa"/>
            <w:tcBorders>
              <w:top w:val="single" w:sz="5" w:space="0" w:color="000000"/>
              <w:left w:val="single" w:sz="5" w:space="0" w:color="000000"/>
              <w:bottom w:val="single" w:sz="5" w:space="0" w:color="000000"/>
              <w:right w:val="single" w:sz="5" w:space="0" w:color="000000"/>
            </w:tcBorders>
            <w:vAlign w:val="center"/>
          </w:tcPr>
          <w:p w:rsidR="000D7DC4" w:rsidRPr="001C13F8" w:rsidRDefault="000D7DC4" w:rsidP="005B4819">
            <w:pPr>
              <w:pStyle w:val="TableParagraph"/>
              <w:ind w:firstLineChars="104" w:firstLine="218"/>
              <w:jc w:val="both"/>
              <w:rPr>
                <w:rFonts w:ascii="ＭＳ 明朝" w:eastAsia="ＭＳ 明朝" w:hAnsi="ＭＳ 明朝" w:cs="ＭＳ 明朝"/>
                <w:color w:val="548DD4" w:themeColor="text2" w:themeTint="99"/>
                <w:sz w:val="21"/>
                <w:szCs w:val="21"/>
              </w:rPr>
            </w:pPr>
            <w:r w:rsidRPr="001C13F8">
              <w:rPr>
                <w:rFonts w:ascii="ＭＳ 明朝" w:eastAsia="ＭＳ 明朝" w:hAnsi="ＭＳ 明朝" w:cs="ＭＳ 明朝" w:hint="eastAsia"/>
                <w:color w:val="548DD4" w:themeColor="text2" w:themeTint="99"/>
                <w:sz w:val="21"/>
                <w:szCs w:val="21"/>
                <w:lang w:eastAsia="ja-JP"/>
              </w:rPr>
              <w:t>○○　○○</w:t>
            </w:r>
          </w:p>
        </w:tc>
      </w:tr>
      <w:tr w:rsidR="000D7DC4" w:rsidTr="005B4819">
        <w:trPr>
          <w:trHeight w:val="966"/>
        </w:trPr>
        <w:tc>
          <w:tcPr>
            <w:tcW w:w="4330" w:type="dxa"/>
            <w:tcBorders>
              <w:top w:val="single" w:sz="4" w:space="0" w:color="auto"/>
              <w:left w:val="single" w:sz="5" w:space="0" w:color="000000"/>
              <w:right w:val="single" w:sz="5" w:space="0" w:color="000000"/>
            </w:tcBorders>
            <w:vAlign w:val="center"/>
          </w:tcPr>
          <w:p w:rsidR="000D7DC4" w:rsidRDefault="000D7DC4" w:rsidP="005B4819">
            <w:pPr>
              <w:pStyle w:val="TableParagraph"/>
              <w:ind w:right="2" w:firstLineChars="104" w:firstLine="218"/>
              <w:jc w:val="both"/>
              <w:rPr>
                <w:rFonts w:ascii="ＭＳ 明朝" w:eastAsia="ＭＳ 明朝" w:hAnsi="ＭＳ 明朝" w:cs="ＭＳ 明朝"/>
                <w:sz w:val="21"/>
                <w:szCs w:val="21"/>
                <w:lang w:eastAsia="ja-JP"/>
              </w:rPr>
            </w:pPr>
            <w:r>
              <w:rPr>
                <w:rFonts w:ascii="ＭＳ Ｐ明朝" w:eastAsia="ＭＳ Ｐ明朝" w:hAnsi="ＭＳ Ｐ明朝" w:cs="ＭＳ Ｐゴシック" w:hint="eastAsia"/>
                <w:sz w:val="21"/>
                <w:szCs w:val="21"/>
                <w:lang w:eastAsia="ja-JP"/>
              </w:rPr>
              <w:t>配置予定照査技術者の保有する技術者資格</w:t>
            </w:r>
          </w:p>
        </w:tc>
        <w:tc>
          <w:tcPr>
            <w:tcW w:w="5076" w:type="dxa"/>
            <w:tcBorders>
              <w:top w:val="single" w:sz="5" w:space="0" w:color="000000"/>
              <w:left w:val="single" w:sz="5" w:space="0" w:color="000000"/>
              <w:right w:val="single" w:sz="5" w:space="0" w:color="000000"/>
            </w:tcBorders>
            <w:vAlign w:val="center"/>
          </w:tcPr>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技術士(</w:t>
            </w:r>
            <w:r w:rsidR="008D1A51">
              <w:rPr>
                <w:rFonts w:ascii="ＭＳ 明朝" w:eastAsia="ＭＳ 明朝" w:hAnsi="ＭＳ 明朝" w:cs="ＭＳ 明朝" w:hint="eastAsia"/>
                <w:color w:val="0070C0"/>
                <w:sz w:val="21"/>
                <w:szCs w:val="21"/>
                <w:lang w:eastAsia="ja-JP"/>
              </w:rPr>
              <w:t>農業</w:t>
            </w:r>
            <w:r>
              <w:rPr>
                <w:rFonts w:ascii="ＭＳ 明朝" w:eastAsia="ＭＳ 明朝" w:hAnsi="ＭＳ 明朝" w:cs="ＭＳ 明朝" w:hint="eastAsia"/>
                <w:color w:val="0070C0"/>
                <w:sz w:val="21"/>
                <w:szCs w:val="21"/>
                <w:lang w:eastAsia="ja-JP"/>
              </w:rPr>
              <w:t>部門</w:t>
            </w:r>
            <w:r w:rsidR="008D1A51">
              <w:rPr>
                <w:rFonts w:ascii="ＭＳ 明朝" w:eastAsia="ＭＳ 明朝" w:hAnsi="ＭＳ 明朝" w:cs="ＭＳ 明朝" w:hint="eastAsia"/>
                <w:color w:val="0070C0"/>
                <w:sz w:val="21"/>
                <w:szCs w:val="21"/>
                <w:lang w:eastAsia="ja-JP"/>
              </w:rPr>
              <w:t>農業土木</w:t>
            </w:r>
            <w:r w:rsidR="00D1537A">
              <w:rPr>
                <w:rFonts w:ascii="ＭＳ 明朝" w:eastAsia="ＭＳ 明朝" w:hAnsi="ＭＳ 明朝" w:cs="ＭＳ 明朝" w:hint="eastAsia"/>
                <w:color w:val="0070C0"/>
                <w:sz w:val="21"/>
                <w:szCs w:val="21"/>
                <w:lang w:eastAsia="ja-JP"/>
              </w:rPr>
              <w:t>又は農業農村工学</w:t>
            </w:r>
            <w:r w:rsidR="008D1A51">
              <w:rPr>
                <w:rFonts w:ascii="ＭＳ 明朝" w:eastAsia="ＭＳ 明朝" w:hAnsi="ＭＳ 明朝" w:cs="ＭＳ 明朝" w:hint="eastAsia"/>
                <w:color w:val="0070C0"/>
                <w:sz w:val="21"/>
                <w:szCs w:val="21"/>
                <w:lang w:eastAsia="ja-JP"/>
              </w:rPr>
              <w:t>)</w:t>
            </w:r>
            <w:r>
              <w:rPr>
                <w:rFonts w:ascii="ＭＳ 明朝" w:eastAsia="ＭＳ 明朝" w:hAnsi="ＭＳ 明朝" w:cs="ＭＳ 明朝" w:hint="eastAsia"/>
                <w:color w:val="0070C0"/>
                <w:sz w:val="21"/>
                <w:szCs w:val="21"/>
                <w:lang w:eastAsia="ja-JP"/>
              </w:rPr>
              <w:t>)</w:t>
            </w:r>
          </w:p>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又は　ＲＣＣＭ(農業土木部門)、</w:t>
            </w:r>
          </w:p>
          <w:p w:rsidR="000D7DC4" w:rsidRDefault="000D7DC4" w:rsidP="005B4819">
            <w:pPr>
              <w:pStyle w:val="TableParagraph"/>
              <w:ind w:right="1"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農業土木技術管理士</w:t>
            </w:r>
          </w:p>
        </w:tc>
      </w:tr>
      <w:tr w:rsidR="000D7DC4" w:rsidTr="005B4819">
        <w:trPr>
          <w:trHeight w:hRule="exact" w:val="1170"/>
        </w:trPr>
        <w:tc>
          <w:tcPr>
            <w:tcW w:w="9406"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hint="eastAsia"/>
          <w:lang w:eastAsia="ja-JP"/>
        </w:rPr>
        <w:t>建設コンサルタント業務以外の業務の場合は、様式中に｢該当なし｣と記載すること。</w:t>
      </w:r>
    </w:p>
    <w:p w:rsidR="000D7DC4" w:rsidRDefault="000D7DC4" w:rsidP="000D7DC4">
      <w:pPr>
        <w:pStyle w:val="a3"/>
        <w:tabs>
          <w:tab w:val="left" w:pos="139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hint="eastAsia"/>
          <w:lang w:eastAsia="ja-JP"/>
        </w:rPr>
        <w:t>技術者資格を証明する資料の写しを添付すること。</w:t>
      </w: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４</w:t>
      </w:r>
    </w:p>
    <w:p w:rsidR="000D7DC4" w:rsidRDefault="000D7DC4" w:rsidP="000D7DC4">
      <w:pPr>
        <w:spacing w:before="4"/>
        <w:rPr>
          <w:rFonts w:ascii="ＭＳ ゴシック" w:eastAsia="ＭＳ ゴシック" w:hAnsi="ＭＳ ゴシック" w:cs="ＭＳ ゴシック"/>
          <w:sz w:val="28"/>
          <w:szCs w:val="28"/>
          <w:lang w:eastAsia="ja-JP"/>
        </w:rPr>
      </w:pP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業務理解度</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５</w:t>
      </w:r>
      <w:r w:rsidRPr="00820554">
        <w:rPr>
          <w:rFonts w:asciiTheme="majorEastAsia" w:eastAsiaTheme="majorEastAsia" w:hAnsiTheme="majorEastAsia" w:cs="ＭＳ 明朝" w:hint="eastAsia"/>
          <w:sz w:val="21"/>
          <w:szCs w:val="21"/>
          <w:lang w:eastAsia="ja-JP"/>
        </w:rPr>
        <w:t>）</w:t>
      </w:r>
      <w:r w:rsidR="00EE5033" w:rsidRPr="00C027A0">
        <w:rPr>
          <w:rFonts w:asciiTheme="majorEastAsia" w:eastAsiaTheme="majorEastAsia" w:hAnsiTheme="majorEastAsia" w:cs="ＭＳ 明朝" w:hint="eastAsia"/>
          <w:sz w:val="21"/>
          <w:szCs w:val="21"/>
          <w:lang w:eastAsia="ja-JP"/>
        </w:rPr>
        <w:t>業務の要点に関する</w:t>
      </w:r>
      <w:r w:rsidRPr="00C027A0">
        <w:rPr>
          <w:rFonts w:asciiTheme="majorEastAsia" w:eastAsiaTheme="majorEastAsia" w:hAnsiTheme="majorEastAsia" w:cs="ＭＳ 明朝" w:hint="eastAsia"/>
          <w:sz w:val="21"/>
          <w:szCs w:val="21"/>
          <w:lang w:eastAsia="ja-JP"/>
        </w:rPr>
        <w:t>理</w:t>
      </w:r>
      <w:r>
        <w:rPr>
          <w:rFonts w:asciiTheme="majorEastAsia" w:eastAsiaTheme="majorEastAsia" w:hAnsiTheme="majorEastAsia" w:cs="ＭＳ 明朝" w:hint="eastAsia"/>
          <w:sz w:val="21"/>
          <w:szCs w:val="21"/>
          <w:lang w:eastAsia="ja-JP"/>
        </w:rPr>
        <w:t>解度</w:t>
      </w:r>
    </w:p>
    <w:tbl>
      <w:tblPr>
        <w:tblStyle w:val="TableNormal"/>
        <w:tblW w:w="0" w:type="auto"/>
        <w:tblInd w:w="108" w:type="dxa"/>
        <w:tblLayout w:type="fixed"/>
        <w:tblLook w:val="01E0" w:firstRow="1" w:lastRow="1" w:firstColumn="1" w:lastColumn="1" w:noHBand="0" w:noVBand="0"/>
      </w:tblPr>
      <w:tblGrid>
        <w:gridCol w:w="4829"/>
        <w:gridCol w:w="1380"/>
        <w:gridCol w:w="3437"/>
      </w:tblGrid>
      <w:tr w:rsidR="000D7DC4" w:rsidTr="001228BC">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1228BC">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Pr="00144034" w:rsidRDefault="000D7DC4" w:rsidP="00C027A0">
            <w:pPr>
              <w:pStyle w:val="TableParagraph"/>
              <w:jc w:val="center"/>
              <w:rPr>
                <w:rFonts w:asciiTheme="minorEastAsia" w:hAnsiTheme="minorEastAsia" w:cs="ＭＳ 明朝"/>
                <w:sz w:val="21"/>
                <w:szCs w:val="21"/>
                <w:lang w:eastAsia="ja-JP"/>
              </w:rPr>
            </w:pPr>
            <w:r w:rsidRPr="00144034">
              <w:rPr>
                <w:rFonts w:asciiTheme="minorEastAsia" w:hAnsiTheme="minorEastAsia" w:cs="ＭＳ 明朝"/>
                <w:sz w:val="21"/>
                <w:szCs w:val="21"/>
                <w:lang w:eastAsia="ja-JP"/>
              </w:rPr>
              <w:t>具体的な</w:t>
            </w:r>
            <w:r w:rsidR="001A2D40" w:rsidRPr="00144034">
              <w:rPr>
                <w:rFonts w:asciiTheme="minorEastAsia" w:hAnsiTheme="minorEastAsia" w:cs="ＭＳ 明朝" w:hint="eastAsia"/>
                <w:sz w:val="21"/>
                <w:szCs w:val="21"/>
                <w:lang w:eastAsia="ja-JP"/>
              </w:rPr>
              <w:t>業務の要点</w:t>
            </w:r>
            <w:r w:rsidR="00C027A0" w:rsidRPr="00144034">
              <w:rPr>
                <w:rFonts w:asciiTheme="minorEastAsia" w:hAnsiTheme="minorEastAsia" w:cs="ＭＳ 明朝" w:hint="eastAsia"/>
                <w:sz w:val="21"/>
                <w:szCs w:val="21"/>
                <w:lang w:eastAsia="ja-JP"/>
              </w:rPr>
              <w:t>に関する事項</w:t>
            </w:r>
          </w:p>
        </w:tc>
      </w:tr>
      <w:tr w:rsidR="000D7DC4" w:rsidTr="005B4819">
        <w:trPr>
          <w:trHeight w:hRule="exact" w:val="10763"/>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Pr="001E6595" w:rsidRDefault="000D7DC4" w:rsidP="005B4819">
            <w:pPr>
              <w:rPr>
                <w:lang w:eastAsia="ja-JP"/>
              </w:rPr>
            </w:pPr>
          </w:p>
        </w:tc>
      </w:tr>
    </w:tbl>
    <w:p w:rsidR="000D7DC4" w:rsidRDefault="000D7DC4" w:rsidP="00CF0B69">
      <w:pPr>
        <w:pStyle w:val="a3"/>
        <w:tabs>
          <w:tab w:val="left" w:pos="744"/>
          <w:tab w:val="left" w:pos="1156"/>
        </w:tabs>
        <w:spacing w:before="0"/>
        <w:ind w:leftChars="128" w:left="1131" w:hangingChars="406" w:hanging="849"/>
        <w:rPr>
          <w:rFonts w:ascii="ＭＳ 明朝" w:eastAsia="ＭＳ 明朝" w:hAnsi="ＭＳ 明朝" w:cs="ＭＳ 明朝"/>
          <w:lang w:eastAsia="ja-JP"/>
        </w:rPr>
      </w:pPr>
      <w:r>
        <w:rPr>
          <w:rFonts w:ascii="ＭＳ 明朝" w:eastAsia="ＭＳ 明朝" w:hAnsi="ＭＳ 明朝" w:cs="ＭＳ 明朝"/>
          <w:spacing w:val="-1"/>
          <w:lang w:eastAsia="ja-JP"/>
        </w:rPr>
        <w:t>(</w:t>
      </w:r>
      <w:r>
        <w:rPr>
          <w:rFonts w:ascii="ＭＳ 明朝" w:eastAsia="ＭＳ 明朝" w:hAnsi="ＭＳ 明朝" w:cs="ＭＳ 明朝"/>
          <w:spacing w:val="1"/>
          <w:lang w:eastAsia="ja-JP"/>
        </w:rPr>
        <w:t>注</w:t>
      </w: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ＭＳ 明朝" w:eastAsia="ＭＳ 明朝" w:hAnsi="ＭＳ 明朝" w:cs="ＭＳ 明朝"/>
          <w:w w:val="95"/>
          <w:lang w:eastAsia="ja-JP"/>
        </w:rPr>
        <w:t>１</w:t>
      </w:r>
      <w:r>
        <w:rPr>
          <w:rFonts w:ascii="ＭＳ 明朝" w:eastAsia="ＭＳ 明朝" w:hAnsi="ＭＳ 明朝" w:cs="ＭＳ 明朝"/>
          <w:w w:val="95"/>
          <w:lang w:eastAsia="ja-JP"/>
        </w:rPr>
        <w:tab/>
      </w:r>
      <w:r>
        <w:rPr>
          <w:rFonts w:ascii="ＭＳ 明朝" w:eastAsia="ＭＳ 明朝" w:hAnsi="ＭＳ 明朝" w:cs="ＭＳ 明朝"/>
          <w:spacing w:val="-1"/>
          <w:lang w:eastAsia="ja-JP"/>
        </w:rPr>
        <w:t>本業務における最終目標として、どのような成果を目指すのか、どのような</w:t>
      </w:r>
      <w:r>
        <w:rPr>
          <w:rFonts w:ascii="ＭＳ 明朝" w:eastAsia="ＭＳ 明朝" w:hAnsi="ＭＳ 明朝" w:cs="ＭＳ 明朝" w:hint="eastAsia"/>
          <w:spacing w:val="-1"/>
          <w:lang w:eastAsia="ja-JP"/>
        </w:rPr>
        <w:t>関係者とどのような調整・連携が必要なのか、配慮すべき地域の実情があるのか、また</w:t>
      </w:r>
      <w:r>
        <w:rPr>
          <w:rFonts w:ascii="ＭＳ 明朝" w:eastAsia="ＭＳ 明朝" w:hAnsi="ＭＳ 明朝" w:cs="ＭＳ 明朝"/>
          <w:lang w:eastAsia="ja-JP"/>
        </w:rPr>
        <w:t>その対策</w:t>
      </w:r>
      <w:r>
        <w:rPr>
          <w:rFonts w:ascii="ＭＳ 明朝" w:eastAsia="ＭＳ 明朝" w:hAnsi="ＭＳ 明朝" w:cs="ＭＳ 明朝" w:hint="eastAsia"/>
          <w:lang w:eastAsia="ja-JP"/>
        </w:rPr>
        <w:t>等</w:t>
      </w:r>
      <w:r>
        <w:rPr>
          <w:rFonts w:ascii="ＭＳ 明朝" w:eastAsia="ＭＳ 明朝" w:hAnsi="ＭＳ 明朝" w:cs="ＭＳ 明朝"/>
          <w:lang w:eastAsia="ja-JP"/>
        </w:rPr>
        <w:t>を記載すること。</w:t>
      </w:r>
    </w:p>
    <w:p w:rsidR="000D7DC4" w:rsidRDefault="000D7DC4" w:rsidP="000D7DC4">
      <w:pPr>
        <w:pStyle w:val="a3"/>
        <w:tabs>
          <w:tab w:val="left" w:pos="1156"/>
        </w:tabs>
        <w:spacing w:before="0"/>
        <w:ind w:left="963" w:right="105" w:hanging="227"/>
        <w:rPr>
          <w:rFonts w:ascii="ＭＳ 明朝" w:eastAsia="ＭＳ 明朝" w:hAnsi="ＭＳ 明朝" w:cs="ＭＳ 明朝"/>
          <w:lang w:eastAsia="ja-JP"/>
        </w:rPr>
      </w:pPr>
      <w:r>
        <w:rPr>
          <w:rFonts w:ascii="ＭＳ 明朝" w:eastAsia="ＭＳ 明朝" w:hAnsi="ＭＳ 明朝" w:cs="ＭＳ 明朝" w:hint="eastAsia"/>
          <w:lang w:eastAsia="ja-JP"/>
        </w:rPr>
        <w:t>２　枚数はＡ４版１枚以内とする。</w:t>
      </w:r>
    </w:p>
    <w:p w:rsidR="000D7DC4" w:rsidRPr="00E41405" w:rsidRDefault="000D7DC4" w:rsidP="000D7DC4">
      <w:pPr>
        <w:spacing w:line="296" w:lineRule="auto"/>
        <w:rPr>
          <w:rFonts w:ascii="ＭＳ 明朝" w:eastAsia="ＭＳ 明朝" w:hAnsi="ＭＳ 明朝" w:cs="ＭＳ 明朝"/>
          <w:lang w:eastAsia="ja-JP"/>
        </w:rPr>
        <w:sectPr w:rsidR="000D7DC4" w:rsidRPr="00E41405"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５</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r>
      <w:r>
        <w:rPr>
          <w:rFonts w:asciiTheme="majorEastAsia" w:eastAsiaTheme="majorEastAsia" w:hAnsiTheme="majorEastAsia" w:cs="ＭＳ 明朝" w:hint="eastAsia"/>
          <w:lang w:eastAsia="ja-JP"/>
        </w:rPr>
        <w:t>業務実施手順</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６</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業務の実施フロー及び工程計画の妥当性</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5B4819">
        <w:trPr>
          <w:trHeight w:hRule="exact" w:val="392"/>
        </w:trPr>
        <w:tc>
          <w:tcPr>
            <w:tcW w:w="4829" w:type="dxa"/>
            <w:tcBorders>
              <w:top w:val="nil"/>
              <w:left w:val="nil"/>
              <w:bottom w:val="single" w:sz="5" w:space="0" w:color="000000"/>
              <w:right w:val="single" w:sz="5" w:space="0" w:color="000000"/>
            </w:tcBorders>
          </w:tcPr>
          <w:p w:rsidR="000D7DC4" w:rsidRDefault="000D7DC4" w:rsidP="005B4819">
            <w:pPr>
              <w:spacing w:line="320" w:lineRule="exact"/>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5B4819">
            <w:pPr>
              <w:spacing w:line="320" w:lineRule="exact"/>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具体的な</w:t>
            </w:r>
            <w:r>
              <w:rPr>
                <w:rFonts w:ascii="ＭＳ 明朝" w:eastAsia="ＭＳ 明朝" w:hAnsi="ＭＳ 明朝" w:cs="ＭＳ 明朝" w:hint="eastAsia"/>
                <w:sz w:val="21"/>
                <w:szCs w:val="21"/>
                <w:lang w:eastAsia="ja-JP"/>
              </w:rPr>
              <w:t>実施手順の考え方、</w:t>
            </w:r>
            <w:r>
              <w:rPr>
                <w:rFonts w:ascii="ＭＳ 明朝" w:eastAsia="ＭＳ 明朝" w:hAnsi="ＭＳ 明朝" w:cs="ＭＳ 明朝"/>
                <w:sz w:val="21"/>
                <w:szCs w:val="21"/>
                <w:lang w:eastAsia="ja-JP"/>
              </w:rPr>
              <w:t>実施</w:t>
            </w:r>
            <w:r>
              <w:rPr>
                <w:rFonts w:ascii="ＭＳ 明朝" w:eastAsia="ＭＳ 明朝" w:hAnsi="ＭＳ 明朝" w:cs="ＭＳ 明朝" w:hint="eastAsia"/>
                <w:sz w:val="21"/>
                <w:szCs w:val="21"/>
                <w:lang w:eastAsia="ja-JP"/>
              </w:rPr>
              <w:t>フロー及び</w:t>
            </w:r>
            <w:r>
              <w:rPr>
                <w:rFonts w:ascii="ＭＳ 明朝" w:eastAsia="ＭＳ 明朝" w:hAnsi="ＭＳ 明朝" w:cs="ＭＳ 明朝"/>
                <w:sz w:val="21"/>
                <w:szCs w:val="21"/>
                <w:lang w:eastAsia="ja-JP"/>
              </w:rPr>
              <w:t>工程計画</w:t>
            </w:r>
          </w:p>
        </w:tc>
      </w:tr>
      <w:tr w:rsidR="000D7DC4" w:rsidTr="005B4819">
        <w:trPr>
          <w:trHeight w:val="11284"/>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（１）実施手順の考え方　</w:t>
            </w:r>
            <w:r w:rsidR="00195E1C">
              <w:rPr>
                <w:rFonts w:ascii="ＭＳ Ｐ明朝" w:eastAsia="ＭＳ Ｐ明朝" w:hAnsi="ＭＳ Ｐ明朝" w:hint="eastAsia"/>
                <w:sz w:val="21"/>
                <w:szCs w:val="21"/>
                <w:lang w:eastAsia="ja-JP"/>
              </w:rPr>
              <w:t xml:space="preserve">　　　　　　　　　　　　　　</w:t>
            </w:r>
            <w:r>
              <w:rPr>
                <w:rFonts w:ascii="ＭＳ Ｐ明朝" w:eastAsia="ＭＳ Ｐ明朝" w:hAnsi="ＭＳ Ｐ明朝" w:hint="eastAsia"/>
                <w:sz w:val="21"/>
                <w:szCs w:val="21"/>
                <w:lang w:eastAsia="ja-JP"/>
              </w:rPr>
              <w:t xml:space="preserve">　　　　　　　（２）実施フロー</w:t>
            </w:r>
          </w:p>
          <w:p w:rsidR="000D7DC4" w:rsidRPr="003D153D" w:rsidRDefault="0028415A"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noProof/>
                <w:sz w:val="21"/>
                <w:szCs w:val="21"/>
                <w:lang w:eastAsia="ja-JP"/>
              </w:rPr>
              <mc:AlternateContent>
                <mc:Choice Requires="wps">
                  <w:drawing>
                    <wp:anchor distT="0" distB="0" distL="114300" distR="114300" simplePos="0" relativeHeight="251633152" behindDoc="0" locked="0" layoutInCell="1" allowOverlap="1" wp14:anchorId="0C09FB08" wp14:editId="75F0232A">
                      <wp:simplePos x="0" y="0"/>
                      <wp:positionH relativeFrom="column">
                        <wp:posOffset>3199130</wp:posOffset>
                      </wp:positionH>
                      <wp:positionV relativeFrom="paragraph">
                        <wp:posOffset>76200</wp:posOffset>
                      </wp:positionV>
                      <wp:extent cx="2838450" cy="3977640"/>
                      <wp:effectExtent l="8255" t="9525" r="10795" b="13335"/>
                      <wp:wrapNone/>
                      <wp:docPr id="17"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977640"/>
                              </a:xfrm>
                              <a:prstGeom prst="rect">
                                <a:avLst/>
                              </a:prstGeom>
                              <a:solidFill>
                                <a:srgbClr val="FFFFFF"/>
                              </a:solidFill>
                              <a:ln w="9525">
                                <a:solidFill>
                                  <a:srgbClr val="000000"/>
                                </a:solidFill>
                                <a:miter lim="800000"/>
                                <a:headEnd/>
                                <a:tailEnd/>
                              </a:ln>
                            </wps:spPr>
                            <wps:txbx>
                              <w:txbxContent>
                                <w:p w:rsidR="000E545B" w:rsidRDefault="000E545B" w:rsidP="000D7D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FB08" id="Rectangle 1076" o:spid="_x0000_s1026" style="position:absolute;left:0;text-align:left;margin-left:251.9pt;margin-top:6pt;width:223.5pt;height:31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">
                      <v:textbox inset="5.85pt,.7pt,5.85pt,.7pt">
                        <w:txbxContent>
                          <w:p w:rsidR="000E545B" w:rsidRDefault="000E545B" w:rsidP="000D7DC4"/>
                        </w:txbxContent>
                      </v:textbox>
                    </v:rect>
                  </w:pict>
                </mc:Fallback>
              </mc:AlternateContent>
            </w:r>
            <w:r w:rsidR="000D7DC4"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（３）工程計画</w:t>
            </w:r>
          </w:p>
          <w:tbl>
            <w:tblPr>
              <w:tblStyle w:val="ac"/>
              <w:tblW w:w="0" w:type="auto"/>
              <w:jc w:val="center"/>
              <w:tblLayout w:type="fixed"/>
              <w:tblLook w:val="04A0" w:firstRow="1" w:lastRow="0" w:firstColumn="1" w:lastColumn="0" w:noHBand="0" w:noVBand="1"/>
            </w:tblPr>
            <w:tblGrid>
              <w:gridCol w:w="2093"/>
              <w:gridCol w:w="1015"/>
              <w:gridCol w:w="1016"/>
              <w:gridCol w:w="1016"/>
              <w:gridCol w:w="1016"/>
              <w:gridCol w:w="1016"/>
              <w:gridCol w:w="1016"/>
              <w:gridCol w:w="1093"/>
            </w:tblGrid>
            <w:tr w:rsidR="000D7DC4" w:rsidTr="005B4819">
              <w:trPr>
                <w:trHeight w:hRule="exact" w:val="340"/>
                <w:jc w:val="center"/>
              </w:trPr>
              <w:tc>
                <w:tcPr>
                  <w:tcW w:w="2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検討項目</w:t>
                  </w:r>
                </w:p>
              </w:tc>
              <w:tc>
                <w:tcPr>
                  <w:tcW w:w="6095" w:type="dxa"/>
                  <w:gridSpan w:val="6"/>
                  <w:tcBorders>
                    <w:bottom w:val="single" w:sz="4" w:space="0" w:color="auto"/>
                  </w:tcBorders>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業務工程</w:t>
                  </w:r>
                </w:p>
              </w:tc>
              <w:tc>
                <w:tcPr>
                  <w:tcW w:w="1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備考</w:t>
                  </w:r>
                </w:p>
              </w:tc>
            </w:tr>
            <w:tr w:rsidR="000D7DC4" w:rsidTr="005B4819">
              <w:trPr>
                <w:trHeight w:hRule="exact" w:val="340"/>
                <w:jc w:val="center"/>
              </w:trPr>
              <w:tc>
                <w:tcPr>
                  <w:tcW w:w="2093" w:type="dxa"/>
                  <w:vMerge/>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４月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６月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８月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10月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12月</w:t>
                  </w:r>
                </w:p>
              </w:tc>
              <w:tc>
                <w:tcPr>
                  <w:tcW w:w="1016" w:type="dxa"/>
                  <w:tcBorders>
                    <w:lef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２月</w:t>
                  </w:r>
                </w:p>
              </w:tc>
              <w:tc>
                <w:tcPr>
                  <w:tcW w:w="1093" w:type="dxa"/>
                  <w:vMerge/>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１準備計画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２現地調査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３○○の検討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４○○の検討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５○○の検討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bl>
          <w:p w:rsidR="000D7DC4" w:rsidRPr="003D153D" w:rsidRDefault="000D7DC4" w:rsidP="005B4819">
            <w:pPr>
              <w:spacing w:line="320" w:lineRule="exact"/>
              <w:jc w:val="both"/>
              <w:rPr>
                <w:rFonts w:ascii="ＭＳ Ｐ明朝" w:eastAsia="ＭＳ Ｐ明朝" w:hAnsi="ＭＳ Ｐ明朝"/>
                <w:sz w:val="21"/>
                <w:szCs w:val="21"/>
                <w:lang w:eastAsia="ja-JP"/>
              </w:rPr>
            </w:pPr>
          </w:p>
        </w:tc>
      </w:tr>
    </w:tbl>
    <w:p w:rsidR="000D7DC4" w:rsidRPr="00B92EE4" w:rsidRDefault="000D7DC4" w:rsidP="00CF0B69">
      <w:pPr>
        <w:pStyle w:val="a3"/>
        <w:tabs>
          <w:tab w:val="left" w:pos="744"/>
          <w:tab w:val="left" w:pos="1164"/>
        </w:tabs>
        <w:spacing w:before="0" w:line="320" w:lineRule="exact"/>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B92EE4">
        <w:rPr>
          <w:rFonts w:ascii="ＭＳ 明朝" w:eastAsia="ＭＳ 明朝" w:hAnsi="ＭＳ 明朝" w:cs="ＭＳ 明朝"/>
          <w:lang w:eastAsia="ja-JP"/>
        </w:rPr>
        <w:t>１</w:t>
      </w:r>
      <w:r w:rsidRPr="00B92EE4">
        <w:rPr>
          <w:rFonts w:ascii="ＭＳ 明朝" w:eastAsia="ＭＳ 明朝" w:hAnsi="ＭＳ 明朝" w:cs="ＭＳ 明朝"/>
          <w:lang w:eastAsia="ja-JP"/>
        </w:rPr>
        <w:tab/>
      </w:r>
      <w:r w:rsidRPr="00B92EE4">
        <w:rPr>
          <w:rFonts w:ascii="ＭＳ 明朝" w:eastAsia="ＭＳ 明朝" w:hAnsi="ＭＳ 明朝" w:cs="ＭＳ 明朝" w:hint="eastAsia"/>
          <w:lang w:eastAsia="ja-JP"/>
        </w:rPr>
        <w:t>本業務の実施手順として</w:t>
      </w:r>
      <w:r>
        <w:rPr>
          <w:rFonts w:ascii="ＭＳ 明朝" w:eastAsia="ＭＳ 明朝" w:hAnsi="ＭＳ 明朝" w:cs="ＭＳ 明朝" w:hint="eastAsia"/>
          <w:lang w:eastAsia="ja-JP"/>
        </w:rPr>
        <w:t>、工夫や効率性等を考慮した</w:t>
      </w:r>
      <w:r w:rsidRPr="00B92EE4">
        <w:rPr>
          <w:rFonts w:ascii="ＭＳ 明朝" w:eastAsia="ＭＳ 明朝" w:hAnsi="ＭＳ 明朝" w:cs="ＭＳ 明朝" w:hint="eastAsia"/>
          <w:lang w:eastAsia="ja-JP"/>
        </w:rPr>
        <w:t>具体の実施フローと工程計画</w:t>
      </w:r>
      <w:r>
        <w:rPr>
          <w:rFonts w:ascii="ＭＳ 明朝" w:eastAsia="ＭＳ 明朝" w:hAnsi="ＭＳ 明朝" w:cs="ＭＳ 明朝" w:hint="eastAsia"/>
          <w:lang w:eastAsia="ja-JP"/>
        </w:rPr>
        <w:t>を記載</w:t>
      </w:r>
      <w:r w:rsidRPr="00B92EE4">
        <w:rPr>
          <w:rFonts w:ascii="ＭＳ 明朝" w:eastAsia="ＭＳ 明朝" w:hAnsi="ＭＳ 明朝" w:cs="ＭＳ 明朝"/>
          <w:spacing w:val="-1"/>
          <w:lang w:eastAsia="ja-JP"/>
        </w:rPr>
        <w:t>すること。</w:t>
      </w:r>
    </w:p>
    <w:p w:rsidR="000D7DC4" w:rsidRPr="00B92EE4" w:rsidRDefault="000D7DC4" w:rsidP="000D7DC4">
      <w:pPr>
        <w:pStyle w:val="a3"/>
        <w:tabs>
          <w:tab w:val="left" w:pos="1156"/>
        </w:tabs>
        <w:spacing w:before="0"/>
        <w:ind w:left="736"/>
        <w:rPr>
          <w:rFonts w:ascii="ＭＳ 明朝" w:eastAsia="ＭＳ 明朝" w:hAnsi="ＭＳ 明朝" w:cs="ＭＳ 明朝"/>
          <w:lang w:eastAsia="ja-JP"/>
        </w:rPr>
      </w:pPr>
      <w:r w:rsidRPr="00B92EE4">
        <w:rPr>
          <w:rFonts w:ascii="ＭＳ 明朝" w:eastAsia="ＭＳ 明朝" w:hAnsi="ＭＳ 明朝" w:cs="ＭＳ 明朝"/>
          <w:lang w:eastAsia="ja-JP"/>
        </w:rPr>
        <w:t>２</w:t>
      </w:r>
      <w:r w:rsidRPr="00B92EE4">
        <w:rPr>
          <w:rFonts w:ascii="ＭＳ 明朝" w:eastAsia="ＭＳ 明朝" w:hAnsi="ＭＳ 明朝" w:cs="ＭＳ 明朝"/>
          <w:lang w:eastAsia="ja-JP"/>
        </w:rPr>
        <w:tab/>
        <w:t>枚数はＡ４版で</w:t>
      </w:r>
      <w:r w:rsidRPr="00B92EE4">
        <w:rPr>
          <w:rFonts w:ascii="ＭＳ 明朝" w:eastAsia="ＭＳ 明朝" w:hAnsi="ＭＳ 明朝" w:cs="ＭＳ 明朝" w:hint="eastAsia"/>
          <w:lang w:eastAsia="ja-JP"/>
        </w:rPr>
        <w:t>１</w:t>
      </w:r>
      <w:r w:rsidRPr="00B92EE4">
        <w:rPr>
          <w:rFonts w:ascii="ＭＳ 明朝" w:eastAsia="ＭＳ 明朝" w:hAnsi="ＭＳ 明朝" w:cs="ＭＳ 明朝"/>
          <w:lang w:eastAsia="ja-JP"/>
        </w:rPr>
        <w:t>枚以内</w:t>
      </w:r>
      <w:r w:rsidRPr="00B92EE4">
        <w:rPr>
          <w:rFonts w:ascii="ＭＳ 明朝" w:eastAsia="ＭＳ 明朝" w:hAnsi="ＭＳ 明朝" w:cs="ＭＳ 明朝" w:hint="eastAsia"/>
          <w:lang w:eastAsia="ja-JP"/>
        </w:rPr>
        <w:t>とする。</w:t>
      </w: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６</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w:t>
      </w:r>
      <w:r>
        <w:rPr>
          <w:rFonts w:asciiTheme="majorEastAsia" w:eastAsiaTheme="majorEastAsia" w:hAnsiTheme="majorEastAsia" w:cs="ＭＳ 明朝" w:hint="eastAsia"/>
          <w:lang w:eastAsia="ja-JP"/>
        </w:rPr>
        <w:t>提案</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C027A0"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７</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提案内容(技術</w:t>
      </w:r>
      <w:r w:rsidR="00B84E89">
        <w:rPr>
          <w:rFonts w:asciiTheme="majorEastAsia" w:eastAsiaTheme="majorEastAsia" w:hAnsiTheme="majorEastAsia" w:cs="ＭＳ 明朝" w:hint="eastAsia"/>
          <w:sz w:val="21"/>
          <w:szCs w:val="21"/>
          <w:lang w:eastAsia="ja-JP"/>
        </w:rPr>
        <w:t>的</w:t>
      </w:r>
      <w:r>
        <w:rPr>
          <w:rFonts w:asciiTheme="majorEastAsia" w:eastAsiaTheme="majorEastAsia" w:hAnsiTheme="majorEastAsia" w:cs="ＭＳ 明朝" w:hint="eastAsia"/>
          <w:sz w:val="21"/>
          <w:szCs w:val="21"/>
          <w:lang w:eastAsia="ja-JP"/>
        </w:rPr>
        <w:t>課題への対応)の実</w:t>
      </w:r>
      <w:r w:rsidRPr="00C027A0">
        <w:rPr>
          <w:rFonts w:asciiTheme="majorEastAsia" w:eastAsiaTheme="majorEastAsia" w:hAnsiTheme="majorEastAsia" w:cs="ＭＳ 明朝" w:hint="eastAsia"/>
          <w:sz w:val="21"/>
          <w:szCs w:val="21"/>
          <w:lang w:eastAsia="ja-JP"/>
        </w:rPr>
        <w:t>現性</w:t>
      </w:r>
      <w:r w:rsidR="00EE5033" w:rsidRPr="00C027A0">
        <w:rPr>
          <w:rFonts w:asciiTheme="majorEastAsia" w:eastAsiaTheme="majorEastAsia" w:hAnsiTheme="majorEastAsia" w:cs="ＭＳ 明朝" w:hint="eastAsia"/>
          <w:sz w:val="21"/>
          <w:szCs w:val="21"/>
          <w:lang w:eastAsia="ja-JP"/>
        </w:rPr>
        <w:t>等</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BE5FF7">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BE5FF7">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C027A0">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技術</w:t>
            </w:r>
            <w:r w:rsidR="00B84E89">
              <w:rPr>
                <w:rFonts w:ascii="ＭＳ 明朝" w:eastAsia="ＭＳ 明朝" w:hAnsi="ＭＳ 明朝" w:cs="ＭＳ 明朝" w:hint="eastAsia"/>
                <w:sz w:val="21"/>
                <w:szCs w:val="21"/>
                <w:lang w:eastAsia="ja-JP"/>
              </w:rPr>
              <w:t>的</w:t>
            </w:r>
            <w:r>
              <w:rPr>
                <w:rFonts w:ascii="ＭＳ 明朝" w:eastAsia="ＭＳ 明朝" w:hAnsi="ＭＳ 明朝" w:cs="ＭＳ 明朝" w:hint="eastAsia"/>
                <w:sz w:val="21"/>
                <w:szCs w:val="21"/>
                <w:lang w:eastAsia="ja-JP"/>
              </w:rPr>
              <w:t>課題への対応</w:t>
            </w:r>
          </w:p>
        </w:tc>
      </w:tr>
      <w:tr w:rsidR="000D7DC4" w:rsidTr="005B4819">
        <w:trPr>
          <w:trHeight w:hRule="exact" w:val="11040"/>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rPr>
                <w:lang w:eastAsia="ja-JP"/>
              </w:rPr>
            </w:pPr>
          </w:p>
        </w:tc>
      </w:tr>
    </w:tbl>
    <w:p w:rsidR="000D7DC4" w:rsidRDefault="000D7DC4" w:rsidP="00CF0B69">
      <w:pPr>
        <w:pStyle w:val="a3"/>
        <w:tabs>
          <w:tab w:val="left" w:pos="709"/>
          <w:tab w:val="left" w:pos="744"/>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D475D4">
        <w:rPr>
          <w:rFonts w:ascii="ＭＳ 明朝" w:eastAsia="ＭＳ 明朝" w:hAnsi="ＭＳ 明朝" w:cs="ＭＳ 明朝"/>
          <w:lang w:eastAsia="ja-JP"/>
        </w:rPr>
        <w:t>１</w:t>
      </w:r>
      <w:r>
        <w:rPr>
          <w:rFonts w:ascii="ＭＳ 明朝" w:eastAsia="ＭＳ 明朝" w:hAnsi="ＭＳ 明朝" w:cs="ＭＳ 明朝" w:hint="eastAsia"/>
          <w:lang w:eastAsia="ja-JP"/>
        </w:rPr>
        <w:t xml:space="preserve">　</w:t>
      </w:r>
      <w:r w:rsidRPr="00D475D4">
        <w:rPr>
          <w:rFonts w:ascii="ＭＳ 明朝" w:eastAsia="ＭＳ 明朝" w:hAnsi="ＭＳ 明朝" w:cs="ＭＳ 明朝" w:hint="eastAsia"/>
          <w:lang w:eastAsia="ja-JP"/>
        </w:rPr>
        <w:t>指定された</w:t>
      </w:r>
      <w:r>
        <w:rPr>
          <w:rFonts w:ascii="ＭＳ 明朝" w:eastAsia="ＭＳ 明朝" w:hAnsi="ＭＳ 明朝" w:cs="ＭＳ 明朝" w:hint="eastAsia"/>
          <w:lang w:eastAsia="ja-JP"/>
        </w:rPr>
        <w:t>技術</w:t>
      </w:r>
      <w:r w:rsidR="00B84E89">
        <w:rPr>
          <w:rFonts w:ascii="ＭＳ 明朝" w:eastAsia="ＭＳ 明朝" w:hAnsi="ＭＳ 明朝" w:cs="ＭＳ 明朝" w:hint="eastAsia"/>
          <w:lang w:eastAsia="ja-JP"/>
        </w:rPr>
        <w:t>的</w:t>
      </w:r>
      <w:r>
        <w:rPr>
          <w:rFonts w:ascii="ＭＳ 明朝" w:eastAsia="ＭＳ 明朝" w:hAnsi="ＭＳ 明朝" w:cs="ＭＳ 明朝" w:hint="eastAsia"/>
          <w:lang w:eastAsia="ja-JP"/>
        </w:rPr>
        <w:t>課題に係る問題点、解決方法等の評価項目について、的確かつ具体に、実現可能な提案内容を記載すること。</w:t>
      </w:r>
    </w:p>
    <w:p w:rsidR="000D7DC4" w:rsidRDefault="000D7DC4" w:rsidP="000D7DC4">
      <w:pPr>
        <w:pStyle w:val="a3"/>
        <w:tabs>
          <w:tab w:val="left" w:pos="1156"/>
        </w:tabs>
        <w:spacing w:before="0"/>
        <w:ind w:left="736"/>
        <w:rPr>
          <w:rFonts w:ascii="ＭＳ 明朝" w:eastAsia="ＭＳ 明朝" w:hAnsi="ＭＳ 明朝" w:cs="ＭＳ 明朝"/>
          <w:sz w:val="24"/>
          <w:szCs w:val="24"/>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枚数はＡ４版で</w:t>
      </w:r>
      <w:r>
        <w:rPr>
          <w:rFonts w:ascii="ＭＳ 明朝" w:eastAsia="ＭＳ 明朝" w:hAnsi="ＭＳ 明朝" w:cs="ＭＳ 明朝" w:hint="eastAsia"/>
          <w:lang w:eastAsia="ja-JP"/>
        </w:rPr>
        <w:t>１</w:t>
      </w:r>
      <w:r>
        <w:rPr>
          <w:rFonts w:ascii="ＭＳ 明朝" w:eastAsia="ＭＳ 明朝" w:hAnsi="ＭＳ 明朝" w:cs="ＭＳ 明朝"/>
          <w:lang w:eastAsia="ja-JP"/>
        </w:rPr>
        <w:t>枚以内</w:t>
      </w:r>
      <w:r>
        <w:rPr>
          <w:rFonts w:ascii="ＭＳ 明朝" w:eastAsia="ＭＳ 明朝" w:hAnsi="ＭＳ 明朝" w:cs="ＭＳ 明朝" w:hint="eastAsia"/>
          <w:lang w:eastAsia="ja-JP"/>
        </w:rPr>
        <w:t>とする。</w:t>
      </w:r>
    </w:p>
    <w:p w:rsidR="00EA4B84" w:rsidRDefault="000D7DC4">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rsidR="00EA4B84" w:rsidRPr="00DD6DA2" w:rsidRDefault="00E8701E"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lastRenderedPageBreak/>
        <w:t>別記様式－１</w:t>
      </w:r>
    </w:p>
    <w:p w:rsidR="0089450C" w:rsidRPr="00DD6DA2" w:rsidRDefault="0089450C"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・様式業務総落２の（５）企業の地域貢献度（災害対応以外）の証明資料に本様式を</w:t>
      </w:r>
    </w:p>
    <w:p w:rsidR="0089450C" w:rsidRPr="00DD6DA2" w:rsidRDefault="008921AF" w:rsidP="0089450C">
      <w:pPr>
        <w:ind w:firstLineChars="300" w:firstLine="72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代えることができる</w:t>
      </w:r>
      <w:r w:rsidR="0089450C" w:rsidRPr="00DD6DA2">
        <w:rPr>
          <w:rFonts w:ascii="ＭＳ 明朝" w:eastAsia="ＭＳ 明朝" w:hAnsi="ＭＳ 明朝" w:cs="ＭＳ 明朝" w:hint="eastAsia"/>
          <w:sz w:val="24"/>
          <w:szCs w:val="24"/>
          <w:lang w:eastAsia="ja-JP"/>
        </w:rPr>
        <w:t>。</w:t>
      </w:r>
    </w:p>
    <w:p w:rsidR="0089450C" w:rsidRPr="00DD6DA2" w:rsidRDefault="008921AF" w:rsidP="0089450C">
      <w:pPr>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 xml:space="preserve">　　・現場での体験、</w:t>
      </w:r>
      <w:r w:rsidR="0089450C" w:rsidRPr="00DD6DA2">
        <w:rPr>
          <w:rFonts w:ascii="ＭＳ 明朝" w:eastAsia="ＭＳ 明朝" w:hAnsi="ＭＳ 明朝" w:cs="ＭＳ 明朝" w:hint="eastAsia"/>
          <w:sz w:val="24"/>
          <w:szCs w:val="24"/>
          <w:lang w:eastAsia="ja-JP"/>
        </w:rPr>
        <w:t>実習内容が確認できる資料は別途必要</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481"/>
      </w:tblGrid>
      <w:tr w:rsidR="00DC0047" w:rsidRPr="00DD6DA2" w:rsidTr="00E8701E">
        <w:trPr>
          <w:trHeight w:val="686"/>
        </w:trPr>
        <w:tc>
          <w:tcPr>
            <w:tcW w:w="9000" w:type="dxa"/>
            <w:gridSpan w:val="2"/>
            <w:tcBorders>
              <w:top w:val="single" w:sz="24" w:space="0" w:color="auto"/>
              <w:left w:val="single" w:sz="24" w:space="0" w:color="auto"/>
              <w:right w:val="single" w:sz="24" w:space="0" w:color="auto"/>
            </w:tcBorders>
            <w:vAlign w:val="center"/>
          </w:tcPr>
          <w:p w:rsidR="00EA4B84" w:rsidRPr="00DD6DA2" w:rsidRDefault="00EA4B84" w:rsidP="00E8701E">
            <w:pPr>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インターンシップ、職場体験学習等の受入れ実績証明申請書</w:t>
            </w:r>
          </w:p>
        </w:tc>
      </w:tr>
      <w:tr w:rsidR="00DC0047" w:rsidRPr="00DD6DA2" w:rsidTr="00E8701E">
        <w:trPr>
          <w:trHeight w:val="1886"/>
        </w:trPr>
        <w:tc>
          <w:tcPr>
            <w:tcW w:w="9000" w:type="dxa"/>
            <w:gridSpan w:val="2"/>
            <w:tcBorders>
              <w:top w:val="single" w:sz="4" w:space="0" w:color="auto"/>
              <w:left w:val="single" w:sz="24" w:space="0" w:color="auto"/>
              <w:right w:val="single" w:sz="24" w:space="0" w:color="auto"/>
            </w:tcBorders>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○○○○校</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学校長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89450C">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代表取締役　○○○○　　　㊞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下記のとおり「インターンシップ、職場体験学習等」の受入れを実施したことを証明願います。</w:t>
            </w:r>
          </w:p>
          <w:p w:rsidR="00EA4B84" w:rsidRPr="00DD6DA2" w:rsidRDefault="00EA4B84" w:rsidP="00E8701E">
            <w:pPr>
              <w:spacing w:line="400" w:lineRule="exact"/>
              <w:ind w:firstLineChars="100" w:firstLine="210"/>
              <w:jc w:val="center"/>
              <w:rPr>
                <w:rFonts w:asciiTheme="minorEastAsia" w:hAnsiTheme="minorEastAsia"/>
                <w:sz w:val="21"/>
                <w:szCs w:val="21"/>
              </w:rPr>
            </w:pPr>
            <w:r w:rsidRPr="00DD6DA2">
              <w:rPr>
                <w:rFonts w:asciiTheme="minorEastAsia" w:hAnsiTheme="minorEastAsia" w:hint="eastAsia"/>
                <w:sz w:val="21"/>
                <w:szCs w:val="21"/>
              </w:rPr>
              <w:t>記</w:t>
            </w:r>
          </w:p>
        </w:tc>
      </w:tr>
      <w:tr w:rsidR="00DC0047" w:rsidRPr="00DD6DA2" w:rsidTr="00E8701E">
        <w:trPr>
          <w:trHeight w:val="558"/>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受入れ期間</w:t>
            </w:r>
          </w:p>
        </w:tc>
        <w:tc>
          <w:tcPr>
            <w:tcW w:w="6481" w:type="dxa"/>
            <w:tcBorders>
              <w:top w:val="nil"/>
              <w:right w:val="single" w:sz="24" w:space="0" w:color="auto"/>
            </w:tcBorders>
            <w:vAlign w:val="center"/>
          </w:tcPr>
          <w:p w:rsidR="00EA4B84" w:rsidRPr="00DD6DA2" w:rsidRDefault="00EA4B84" w:rsidP="00E8701E">
            <w:pPr>
              <w:spacing w:line="400" w:lineRule="exact"/>
              <w:ind w:firstLineChars="400" w:firstLine="840"/>
              <w:rPr>
                <w:rFonts w:asciiTheme="minorEastAsia" w:hAnsiTheme="minorEastAsia"/>
                <w:sz w:val="21"/>
                <w:szCs w:val="21"/>
              </w:rPr>
            </w:pPr>
            <w:r w:rsidRPr="00DD6DA2">
              <w:rPr>
                <w:rFonts w:asciiTheme="minorEastAsia" w:hAnsiTheme="minorEastAsia" w:hint="eastAsia"/>
                <w:sz w:val="21"/>
                <w:szCs w:val="21"/>
              </w:rPr>
              <w:t>年　　月　　日　～　　　年　　月　　日　（　　日間）</w:t>
            </w:r>
          </w:p>
        </w:tc>
      </w:tr>
      <w:tr w:rsidR="00DC0047" w:rsidRPr="00DD6DA2" w:rsidTr="00E8701E">
        <w:trPr>
          <w:trHeight w:val="567"/>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受入れ人数</w:t>
            </w:r>
          </w:p>
        </w:tc>
        <w:tc>
          <w:tcPr>
            <w:tcW w:w="6481" w:type="dxa"/>
            <w:tcBorders>
              <w:top w:val="nil"/>
              <w:right w:val="single" w:sz="24" w:space="0" w:color="auto"/>
            </w:tcBorders>
            <w:vAlign w:val="center"/>
          </w:tcPr>
          <w:p w:rsidR="00EA4B84" w:rsidRPr="00DD6DA2" w:rsidRDefault="00EA4B84" w:rsidP="00E8701E">
            <w:pPr>
              <w:spacing w:line="400" w:lineRule="exact"/>
              <w:rPr>
                <w:rFonts w:asciiTheme="minorEastAsia" w:hAnsiTheme="minorEastAsia"/>
                <w:sz w:val="21"/>
                <w:szCs w:val="21"/>
              </w:rPr>
            </w:pPr>
            <w:r w:rsidRPr="00DD6DA2">
              <w:rPr>
                <w:rFonts w:asciiTheme="minorEastAsia" w:hAnsiTheme="minorEastAsia" w:hint="eastAsia"/>
                <w:sz w:val="21"/>
                <w:szCs w:val="21"/>
              </w:rPr>
              <w:t xml:space="preserve">　　　　人</w:t>
            </w:r>
          </w:p>
        </w:tc>
      </w:tr>
      <w:tr w:rsidR="00DC0047" w:rsidRPr="00DD6DA2" w:rsidTr="00E8701E">
        <w:trPr>
          <w:trHeight w:val="1679"/>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インターンシップ、</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職場体験学習、</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現場実習等の</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活動内容</w:t>
            </w:r>
          </w:p>
        </w:tc>
        <w:tc>
          <w:tcPr>
            <w:tcW w:w="6481" w:type="dxa"/>
            <w:tcBorders>
              <w:top w:val="nil"/>
              <w:right w:val="single" w:sz="24" w:space="0" w:color="auto"/>
            </w:tcBorders>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（※箇条書きで現場での体験・実習内容を記載すること）</w:t>
            </w:r>
          </w:p>
          <w:p w:rsidR="00EA4B84" w:rsidRPr="00DD6DA2" w:rsidRDefault="00EA4B84" w:rsidP="00E8701E">
            <w:pPr>
              <w:spacing w:line="400" w:lineRule="exact"/>
              <w:rPr>
                <w:rFonts w:asciiTheme="minorEastAsia" w:hAnsiTheme="minorEastAsia"/>
                <w:sz w:val="21"/>
                <w:szCs w:val="21"/>
                <w:lang w:eastAsia="ja-JP"/>
              </w:rPr>
            </w:pPr>
          </w:p>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2519" w:type="dxa"/>
            <w:tcBorders>
              <w:lef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受入れ地</w:t>
            </w:r>
          </w:p>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（業務名・箇所名等）</w:t>
            </w:r>
          </w:p>
        </w:tc>
        <w:tc>
          <w:tcPr>
            <w:tcW w:w="6481" w:type="dxa"/>
            <w:tcBorders>
              <w:top w:val="nil"/>
              <w:bottom w:val="double" w:sz="4" w:space="0" w:color="auto"/>
              <w:righ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9000" w:type="dxa"/>
            <w:gridSpan w:val="2"/>
            <w:tcBorders>
              <w:top w:val="double" w:sz="4" w:space="0" w:color="auto"/>
              <w:left w:val="single" w:sz="24" w:space="0" w:color="auto"/>
              <w:right w:val="single" w:sz="24" w:space="0" w:color="auto"/>
            </w:tcBorders>
            <w:vAlign w:val="center"/>
          </w:tcPr>
          <w:p w:rsidR="00EA4B84" w:rsidRPr="00DD6DA2" w:rsidRDefault="00EA4B84" w:rsidP="00E8701E">
            <w:pPr>
              <w:spacing w:line="400" w:lineRule="exact"/>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インターンシップ、職場体験学習等の受入れ実績証明書</w:t>
            </w:r>
          </w:p>
        </w:tc>
      </w:tr>
      <w:tr w:rsidR="00DC0047" w:rsidRPr="00DD6DA2" w:rsidTr="00E8701E">
        <w:trPr>
          <w:trHeight w:val="855"/>
        </w:trPr>
        <w:tc>
          <w:tcPr>
            <w:tcW w:w="9000" w:type="dxa"/>
            <w:gridSpan w:val="2"/>
            <w:tcBorders>
              <w:left w:val="single" w:sz="24" w:space="0" w:color="auto"/>
              <w:bottom w:val="single" w:sz="24" w:space="0" w:color="auto"/>
              <w:right w:val="single" w:sz="24" w:space="0" w:color="auto"/>
            </w:tcBorders>
            <w:vAlign w:val="center"/>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E8701E">
            <w:pPr>
              <w:spacing w:line="400" w:lineRule="exact"/>
              <w:ind w:firstLineChars="300" w:firstLine="630"/>
              <w:rPr>
                <w:rFonts w:asciiTheme="minorEastAsia" w:hAnsiTheme="minorEastAsia"/>
                <w:sz w:val="21"/>
                <w:szCs w:val="21"/>
                <w:lang w:eastAsia="ja-JP"/>
              </w:rPr>
            </w:pPr>
            <w:r w:rsidRPr="00DD6DA2">
              <w:rPr>
                <w:rFonts w:asciiTheme="minorEastAsia" w:hAnsiTheme="minorEastAsia" w:hint="eastAsia"/>
                <w:sz w:val="21"/>
                <w:szCs w:val="21"/>
                <w:lang w:eastAsia="ja-JP"/>
              </w:rPr>
              <w:t>代表取締役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○○○○校　　　　　　　　　　　　　　</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　　学校長　○○○○　　　㊞　　　　　</w:t>
            </w:r>
          </w:p>
          <w:p w:rsidR="00EA4B84" w:rsidRPr="00DD6DA2" w:rsidRDefault="00EA4B84" w:rsidP="00E8701E">
            <w:pPr>
              <w:spacing w:line="400" w:lineRule="exact"/>
              <w:ind w:firstLineChars="100" w:firstLine="210"/>
              <w:rPr>
                <w:rFonts w:ascii="ＭＳ 明朝" w:hAnsi="ＭＳ 明朝"/>
                <w:sz w:val="21"/>
                <w:szCs w:val="21"/>
                <w:lang w:eastAsia="ja-JP"/>
              </w:rPr>
            </w:pPr>
            <w:r w:rsidRPr="00DD6DA2">
              <w:rPr>
                <w:rFonts w:asciiTheme="minorEastAsia" w:hAnsiTheme="minorEastAsia" w:hint="eastAsia"/>
                <w:sz w:val="21"/>
                <w:szCs w:val="21"/>
                <w:lang w:eastAsia="ja-JP"/>
              </w:rPr>
              <w:t>上記内容について、証明します。</w:t>
            </w:r>
          </w:p>
        </w:tc>
      </w:tr>
    </w:tbl>
    <w:p w:rsidR="00EA4B84" w:rsidRPr="00DD6DA2" w:rsidRDefault="0028415A">
      <w:pPr>
        <w:rPr>
          <w:rFonts w:ascii="ＭＳ 明朝" w:eastAsia="ＭＳ 明朝" w:hAnsi="ＭＳ 明朝" w:cs="ＭＳ 明朝"/>
          <w:sz w:val="24"/>
          <w:szCs w:val="24"/>
          <w:lang w:eastAsia="ja-JP"/>
        </w:rPr>
      </w:pPr>
      <w:r>
        <w:rPr>
          <w:noProof/>
          <w:lang w:eastAsia="ja-JP"/>
        </w:rPr>
        <mc:AlternateContent>
          <mc:Choice Requires="wps">
            <w:drawing>
              <wp:anchor distT="0" distB="0" distL="114300" distR="114300" simplePos="0" relativeHeight="251657728" behindDoc="0" locked="0" layoutInCell="1" allowOverlap="1" wp14:anchorId="18820A7B" wp14:editId="4FD8CCB3">
                <wp:simplePos x="0" y="0"/>
                <wp:positionH relativeFrom="column">
                  <wp:posOffset>213360</wp:posOffset>
                </wp:positionH>
                <wp:positionV relativeFrom="paragraph">
                  <wp:posOffset>97790</wp:posOffset>
                </wp:positionV>
                <wp:extent cx="5692775" cy="1370965"/>
                <wp:effectExtent l="13335" t="12065" r="8890" b="1016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370965"/>
                        </a:xfrm>
                        <a:prstGeom prst="rect">
                          <a:avLst/>
                        </a:prstGeom>
                        <a:solidFill>
                          <a:srgbClr val="FFFFFF"/>
                        </a:solidFill>
                        <a:ln w="9525">
                          <a:solidFill>
                            <a:srgbClr val="000000"/>
                          </a:solidFill>
                          <a:miter lim="800000"/>
                          <a:headEnd/>
                          <a:tailEnd/>
                        </a:ln>
                      </wps:spPr>
                      <wps:txbx>
                        <w:txbxContent>
                          <w:p w:rsidR="000E545B" w:rsidRPr="00DD6DA2" w:rsidRDefault="000E545B"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0E545B" w:rsidRPr="00DD6DA2" w:rsidRDefault="000E545B"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820A7B" id="_x0000_t202" coordsize="21600,21600" o:spt="202" path="m,l,21600r21600,l21600,xe">
                <v:stroke joinstyle="miter"/>
                <v:path gradientshapeok="t" o:connecttype="rect"/>
              </v:shapetype>
              <v:shape id="テキスト ボックス 2" o:spid="_x0000_s1027" type="#_x0000_t202" style="position:absolute;margin-left:16.8pt;margin-top:7.7pt;width:448.25pt;height:107.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">
                <v:textbox style="mso-fit-shape-to-text:t">
                  <w:txbxContent>
                    <w:p w:rsidR="000E545B" w:rsidRPr="00DD6DA2" w:rsidRDefault="000E545B"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0E545B" w:rsidRPr="00DD6DA2" w:rsidRDefault="000E545B"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EA4B84" w:rsidRPr="00DD6DA2" w:rsidRDefault="00EA4B84">
      <w:pPr>
        <w:rPr>
          <w:rFonts w:ascii="ＭＳ Ｐゴシック" w:eastAsia="ＭＳ Ｐゴシック" w:hAnsi="ＭＳ Ｐゴシック" w:cs="Century Gothic"/>
          <w:sz w:val="40"/>
          <w:szCs w:val="40"/>
          <w:lang w:eastAsia="ja-JP"/>
        </w:rPr>
      </w:pPr>
      <w:r w:rsidRPr="00DD6DA2">
        <w:rPr>
          <w:rFonts w:ascii="ＭＳ Ｐゴシック" w:eastAsia="ＭＳ Ｐゴシック" w:hAnsi="ＭＳ Ｐゴシック" w:cs="Century Gothic"/>
          <w:sz w:val="40"/>
          <w:szCs w:val="40"/>
          <w:lang w:eastAsia="ja-JP"/>
        </w:rPr>
        <w:br w:type="page"/>
      </w:r>
    </w:p>
    <w:p w:rsidR="000D7DC4" w:rsidRPr="00C6720C" w:rsidRDefault="00C6720C" w:rsidP="00F14E75">
      <w:pPr>
        <w:shd w:val="clear" w:color="auto" w:fill="17365D" w:themeFill="text2" w:themeFillShade="BF"/>
        <w:spacing w:afterLines="200" w:after="480" w:line="600" w:lineRule="exact"/>
        <w:rPr>
          <w:rFonts w:ascii="ＭＳ Ｐゴシック" w:eastAsia="ＭＳ Ｐゴシック" w:hAnsi="ＭＳ Ｐゴシック" w:cs="Century Gothic"/>
          <w:sz w:val="40"/>
          <w:szCs w:val="40"/>
        </w:rPr>
      </w:pPr>
      <w:r w:rsidRPr="00C6720C">
        <w:rPr>
          <w:rFonts w:ascii="ＭＳ Ｐゴシック" w:eastAsia="ＭＳ Ｐゴシック" w:hAnsi="ＭＳ Ｐゴシック" w:cs="Century Gothic" w:hint="eastAsia"/>
          <w:sz w:val="40"/>
          <w:szCs w:val="40"/>
          <w:lang w:eastAsia="ja-JP"/>
        </w:rPr>
        <w:lastRenderedPageBreak/>
        <w:t xml:space="preserve">８　</w:t>
      </w:r>
      <w:r w:rsidR="00195E1C">
        <w:rPr>
          <w:rFonts w:ascii="ＭＳ Ｐゴシック" w:eastAsia="ＭＳ Ｐゴシック" w:hAnsi="ＭＳ Ｐゴシック" w:cs="Century Gothic" w:hint="eastAsia"/>
          <w:sz w:val="40"/>
          <w:szCs w:val="40"/>
          <w:lang w:eastAsia="ja-JP"/>
        </w:rPr>
        <w:t>公告</w:t>
      </w:r>
      <w:r w:rsidRPr="00C6720C">
        <w:rPr>
          <w:rFonts w:ascii="ＭＳ Ｐゴシック" w:eastAsia="ＭＳ Ｐゴシック" w:hAnsi="ＭＳ Ｐゴシック" w:cs="Century Gothic" w:hint="eastAsia"/>
          <w:sz w:val="40"/>
          <w:szCs w:val="40"/>
          <w:lang w:eastAsia="ja-JP"/>
        </w:rPr>
        <w:t>文等（発注者用）</w:t>
      </w:r>
    </w:p>
    <w:tbl>
      <w:tblPr>
        <w:tblStyle w:val="TableNormal"/>
        <w:tblW w:w="9645" w:type="dxa"/>
        <w:tblInd w:w="108" w:type="dxa"/>
        <w:tblLayout w:type="fixed"/>
        <w:tblLook w:val="01E0" w:firstRow="1" w:lastRow="1" w:firstColumn="1" w:lastColumn="1" w:noHBand="0" w:noVBand="0"/>
      </w:tblPr>
      <w:tblGrid>
        <w:gridCol w:w="613"/>
        <w:gridCol w:w="2821"/>
        <w:gridCol w:w="3104"/>
        <w:gridCol w:w="3107"/>
      </w:tblGrid>
      <w:tr w:rsidR="000D7DC4" w:rsidTr="003E5A0F">
        <w:trPr>
          <w:trHeight w:hRule="exact" w:val="392"/>
        </w:trPr>
        <w:tc>
          <w:tcPr>
            <w:tcW w:w="3434" w:type="dxa"/>
            <w:gridSpan w:val="2"/>
            <w:tcBorders>
              <w:top w:val="single" w:sz="5" w:space="0" w:color="000000"/>
              <w:left w:val="single" w:sz="5" w:space="0" w:color="000000"/>
              <w:bottom w:val="single" w:sz="5" w:space="0" w:color="000000"/>
              <w:right w:val="single" w:sz="4" w:space="0" w:color="auto"/>
            </w:tcBorders>
            <w:shd w:val="clear" w:color="auto" w:fill="C6D9F1" w:themeFill="text2" w:themeFillTint="33"/>
            <w:vAlign w:val="center"/>
          </w:tcPr>
          <w:p w:rsidR="000D7DC4" w:rsidRDefault="000D7DC4" w:rsidP="005B4819">
            <w:pPr>
              <w:jc w:val="center"/>
            </w:pPr>
          </w:p>
        </w:tc>
        <w:tc>
          <w:tcPr>
            <w:tcW w:w="3104" w:type="dxa"/>
            <w:tcBorders>
              <w:top w:val="single" w:sz="5" w:space="0" w:color="000000"/>
              <w:left w:val="single" w:sz="4" w:space="0" w:color="auto"/>
              <w:bottom w:val="single" w:sz="5" w:space="0" w:color="000000"/>
              <w:right w:val="single" w:sz="4" w:space="0" w:color="auto"/>
            </w:tcBorders>
            <w:shd w:val="clear" w:color="auto" w:fill="C6D9F1" w:themeFill="text2" w:themeFillTint="33"/>
            <w:vAlign w:val="center"/>
          </w:tcPr>
          <w:p w:rsidR="000D7DC4" w:rsidRDefault="000D7DC4" w:rsidP="005B4819">
            <w:pPr>
              <w:pStyle w:val="TableParagraph"/>
              <w:spacing w:before="19"/>
              <w:ind w:right="1"/>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標準型</w:t>
            </w:r>
          </w:p>
        </w:tc>
        <w:tc>
          <w:tcPr>
            <w:tcW w:w="3107" w:type="dxa"/>
            <w:tcBorders>
              <w:top w:val="single" w:sz="5" w:space="0" w:color="000000"/>
              <w:left w:val="single" w:sz="4" w:space="0" w:color="auto"/>
              <w:bottom w:val="single" w:sz="5" w:space="0" w:color="000000"/>
              <w:right w:val="single" w:sz="5" w:space="0" w:color="000000"/>
            </w:tcBorders>
            <w:shd w:val="clear" w:color="auto" w:fill="C6D9F1" w:themeFill="text2" w:themeFillTint="33"/>
            <w:vAlign w:val="center"/>
          </w:tcPr>
          <w:p w:rsidR="000D7DC4" w:rsidRDefault="000D7DC4" w:rsidP="005B4819">
            <w:pPr>
              <w:pStyle w:val="TableParagraph"/>
              <w:spacing w:before="19"/>
              <w:ind w:left="4"/>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簡易型</w:t>
            </w:r>
          </w:p>
        </w:tc>
      </w:tr>
      <w:tr w:rsidR="00C6720C" w:rsidTr="003E5A0F">
        <w:trPr>
          <w:trHeight w:hRule="exact" w:val="388"/>
        </w:trPr>
        <w:tc>
          <w:tcPr>
            <w:tcW w:w="613" w:type="dxa"/>
            <w:vMerge w:val="restart"/>
            <w:tcBorders>
              <w:top w:val="single" w:sz="5" w:space="0" w:color="000000"/>
              <w:left w:val="single" w:sz="5" w:space="0" w:color="000000"/>
              <w:right w:val="single" w:sz="4" w:space="0" w:color="auto"/>
            </w:tcBorders>
            <w:textDirection w:val="tbRlV"/>
            <w:vAlign w:val="center"/>
          </w:tcPr>
          <w:p w:rsidR="00C6720C" w:rsidRDefault="00C6720C" w:rsidP="00C6720C">
            <w:pPr>
              <w:pStyle w:val="TableParagraph"/>
              <w:spacing w:before="56"/>
              <w:ind w:left="260" w:right="113"/>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発注者作成</w:t>
            </w:r>
          </w:p>
        </w:tc>
        <w:tc>
          <w:tcPr>
            <w:tcW w:w="2821" w:type="dxa"/>
            <w:tcBorders>
              <w:top w:val="single" w:sz="5" w:space="0" w:color="000000"/>
              <w:left w:val="single" w:sz="4" w:space="0" w:color="auto"/>
              <w:bottom w:val="single" w:sz="4" w:space="0" w:color="auto"/>
              <w:right w:val="single" w:sz="4" w:space="0" w:color="auto"/>
            </w:tcBorders>
            <w:vAlign w:val="center"/>
          </w:tcPr>
          <w:p w:rsidR="00C6720C" w:rsidRDefault="00C6720C" w:rsidP="00C6720C">
            <w:pPr>
              <w:pStyle w:val="TableParagraph"/>
              <w:spacing w:before="19"/>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手続き</w:t>
            </w:r>
          </w:p>
        </w:tc>
        <w:tc>
          <w:tcPr>
            <w:tcW w:w="3104" w:type="dxa"/>
            <w:tcBorders>
              <w:top w:val="single" w:sz="5" w:space="0" w:color="000000"/>
              <w:left w:val="single" w:sz="4" w:space="0" w:color="auto"/>
              <w:bottom w:val="single" w:sz="4" w:space="0" w:color="auto"/>
              <w:right w:val="single" w:sz="4" w:space="0" w:color="auto"/>
            </w:tcBorders>
            <w:vAlign w:val="center"/>
          </w:tcPr>
          <w:p w:rsidR="00C6720C" w:rsidRDefault="00C6720C" w:rsidP="00C6720C">
            <w:pPr>
              <w:pStyle w:val="TableParagraph"/>
              <w:spacing w:before="19"/>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１</w:t>
            </w:r>
          </w:p>
        </w:tc>
        <w:tc>
          <w:tcPr>
            <w:tcW w:w="3107" w:type="dxa"/>
            <w:tcBorders>
              <w:top w:val="single" w:sz="5" w:space="0" w:color="000000"/>
              <w:left w:val="single" w:sz="4" w:space="0" w:color="auto"/>
              <w:bottom w:val="single" w:sz="4" w:space="0" w:color="auto"/>
              <w:right w:val="single" w:sz="5" w:space="0" w:color="000000"/>
            </w:tcBorders>
            <w:vAlign w:val="center"/>
          </w:tcPr>
          <w:p w:rsidR="00C6720C" w:rsidRDefault="00C6720C" w:rsidP="00C6720C">
            <w:pPr>
              <w:pStyle w:val="TableParagraph"/>
              <w:spacing w:before="19"/>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１</w:t>
            </w:r>
          </w:p>
        </w:tc>
      </w:tr>
      <w:tr w:rsidR="00C6720C" w:rsidTr="003E5A0F">
        <w:trPr>
          <w:trHeight w:hRule="exact" w:val="392"/>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入札結果</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２</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２</w:t>
            </w:r>
          </w:p>
        </w:tc>
      </w:tr>
      <w:tr w:rsidR="00C6720C" w:rsidTr="003E5A0F">
        <w:trPr>
          <w:trHeight w:hRule="exact" w:val="392"/>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技術力評価内容履行確認書</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３</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３</w:t>
            </w:r>
          </w:p>
        </w:tc>
      </w:tr>
      <w:tr w:rsidR="00C6720C" w:rsidTr="003E5A0F">
        <w:trPr>
          <w:trHeight w:hRule="exact" w:val="419"/>
        </w:trPr>
        <w:tc>
          <w:tcPr>
            <w:tcW w:w="613" w:type="dxa"/>
            <w:vMerge/>
            <w:tcBorders>
              <w:left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lang w:eastAsia="ja-JP"/>
              </w:rPr>
              <w:t>入札公告</w:t>
            </w:r>
          </w:p>
        </w:tc>
        <w:tc>
          <w:tcPr>
            <w:tcW w:w="3104" w:type="dxa"/>
            <w:tcBorders>
              <w:top w:val="single" w:sz="4" w:space="0" w:color="auto"/>
              <w:left w:val="single" w:sz="4" w:space="0" w:color="auto"/>
              <w:bottom w:val="single" w:sz="4" w:space="0" w:color="auto"/>
              <w:right w:val="single" w:sz="4" w:space="0" w:color="auto"/>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４</w:t>
            </w:r>
          </w:p>
        </w:tc>
        <w:tc>
          <w:tcPr>
            <w:tcW w:w="3107" w:type="dxa"/>
            <w:tcBorders>
              <w:top w:val="single" w:sz="4" w:space="0" w:color="auto"/>
              <w:left w:val="single" w:sz="4" w:space="0" w:color="auto"/>
              <w:bottom w:val="single" w:sz="4" w:space="0" w:color="auto"/>
              <w:right w:val="single" w:sz="5" w:space="0" w:color="000000"/>
            </w:tcBorders>
            <w:vAlign w:val="center"/>
          </w:tcPr>
          <w:p w:rsidR="00C6720C" w:rsidRDefault="00C6720C" w:rsidP="00C6720C">
            <w:pPr>
              <w:pStyle w:val="TableParagraph"/>
              <w:spacing w:before="27"/>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・別紙業務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rPr>
              <w:t>４</w:t>
            </w:r>
          </w:p>
        </w:tc>
      </w:tr>
      <w:tr w:rsidR="00C6720C" w:rsidTr="003E5A0F">
        <w:trPr>
          <w:trHeight w:hRule="exact" w:val="420"/>
        </w:trPr>
        <w:tc>
          <w:tcPr>
            <w:tcW w:w="613" w:type="dxa"/>
            <w:vMerge/>
            <w:tcBorders>
              <w:left w:val="single" w:sz="5" w:space="0" w:color="000000"/>
              <w:bottom w:val="single" w:sz="5" w:space="0" w:color="000000"/>
              <w:right w:val="single" w:sz="4" w:space="0" w:color="auto"/>
            </w:tcBorders>
            <w:textDirection w:val="tbRl"/>
          </w:tcPr>
          <w:p w:rsidR="00C6720C" w:rsidRDefault="00C6720C" w:rsidP="00C6720C"/>
        </w:tc>
        <w:tc>
          <w:tcPr>
            <w:tcW w:w="2821" w:type="dxa"/>
            <w:tcBorders>
              <w:top w:val="single" w:sz="4" w:space="0" w:color="auto"/>
              <w:left w:val="single" w:sz="4" w:space="0" w:color="auto"/>
              <w:bottom w:val="single" w:sz="5" w:space="0" w:color="000000"/>
              <w:right w:val="single" w:sz="4" w:space="0" w:color="auto"/>
            </w:tcBorders>
            <w:vAlign w:val="center"/>
          </w:tcPr>
          <w:p w:rsidR="00C6720C" w:rsidRDefault="00C6720C" w:rsidP="00C6720C">
            <w:pPr>
              <w:pStyle w:val="TableParagraph"/>
              <w:spacing w:before="27"/>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z w:val="21"/>
                <w:szCs w:val="21"/>
                <w:lang w:eastAsia="ja-JP"/>
              </w:rPr>
              <w:t>入札説明書（別紙）</w:t>
            </w:r>
          </w:p>
        </w:tc>
        <w:tc>
          <w:tcPr>
            <w:tcW w:w="3104" w:type="dxa"/>
            <w:tcBorders>
              <w:top w:val="single" w:sz="4" w:space="0" w:color="auto"/>
              <w:left w:val="single" w:sz="4" w:space="0" w:color="auto"/>
              <w:bottom w:val="single" w:sz="5" w:space="0" w:color="000000"/>
              <w:right w:val="single" w:sz="4" w:space="0" w:color="auto"/>
            </w:tcBorders>
            <w:vAlign w:val="center"/>
          </w:tcPr>
          <w:p w:rsidR="00C6720C" w:rsidRPr="00F30F1C" w:rsidRDefault="00C6720C" w:rsidP="00C6720C">
            <w:pPr>
              <w:pStyle w:val="TableParagraph"/>
              <w:spacing w:before="27"/>
              <w:ind w:left="53"/>
              <w:jc w:val="both"/>
              <w:rPr>
                <w:rFonts w:ascii="ＭＳ Ｐ明朝" w:eastAsia="ＭＳ Ｐ明朝" w:hAnsi="ＭＳ Ｐ明朝" w:cs="ＭＳ Ｐ明朝"/>
                <w:strike/>
                <w:color w:val="FF0000"/>
                <w:sz w:val="21"/>
                <w:szCs w:val="21"/>
                <w:lang w:eastAsia="ja-JP"/>
              </w:rPr>
            </w:pPr>
          </w:p>
        </w:tc>
        <w:tc>
          <w:tcPr>
            <w:tcW w:w="3107" w:type="dxa"/>
            <w:tcBorders>
              <w:top w:val="single" w:sz="4" w:space="0" w:color="auto"/>
              <w:left w:val="single" w:sz="4" w:space="0" w:color="auto"/>
              <w:bottom w:val="single" w:sz="5" w:space="0" w:color="000000"/>
              <w:right w:val="single" w:sz="5" w:space="0" w:color="000000"/>
            </w:tcBorders>
            <w:vAlign w:val="center"/>
          </w:tcPr>
          <w:p w:rsidR="00C6720C" w:rsidRPr="00F30F1C" w:rsidRDefault="00C6720C" w:rsidP="00C6720C">
            <w:pPr>
              <w:pStyle w:val="TableParagraph"/>
              <w:spacing w:before="27"/>
              <w:ind w:left="53"/>
              <w:jc w:val="both"/>
              <w:rPr>
                <w:rFonts w:ascii="ＭＳ Ｐ明朝" w:eastAsia="ＭＳ Ｐ明朝" w:hAnsi="ＭＳ Ｐ明朝" w:cs="ＭＳ Ｐ明朝"/>
                <w:strike/>
                <w:color w:val="FF0000"/>
                <w:sz w:val="21"/>
                <w:szCs w:val="21"/>
                <w:lang w:eastAsia="ja-JP"/>
              </w:rPr>
            </w:pPr>
          </w:p>
        </w:tc>
      </w:tr>
    </w:tbl>
    <w:p w:rsidR="000D7DC4" w:rsidRDefault="000D7DC4" w:rsidP="000D7DC4">
      <w:pPr>
        <w:rPr>
          <w:rFonts w:ascii="ＭＳ Ｐ明朝" w:eastAsia="ＭＳ Ｐ明朝" w:hAnsi="ＭＳ Ｐ明朝" w:cs="ＭＳ Ｐ明朝"/>
          <w:sz w:val="21"/>
          <w:szCs w:val="21"/>
          <w:lang w:eastAsia="ja-JP"/>
        </w:rPr>
        <w:sectPr w:rsidR="000D7DC4" w:rsidSect="00F4636B">
          <w:pgSz w:w="11900" w:h="16840"/>
          <w:pgMar w:top="1134" w:right="1134" w:bottom="851" w:left="1134" w:header="0" w:footer="598" w:gutter="0"/>
          <w:cols w:space="720"/>
        </w:sectPr>
      </w:pPr>
    </w:p>
    <w:p w:rsidR="000D7DC4" w:rsidRDefault="000D7DC4" w:rsidP="000D7DC4">
      <w:pPr>
        <w:ind w:left="113"/>
        <w:jc w:val="right"/>
        <w:rPr>
          <w:rFonts w:ascii="ＭＳ Ｐゴシック" w:eastAsia="ＭＳ Ｐゴシック" w:hAnsi="ＭＳ Ｐゴシック"/>
          <w:szCs w:val="21"/>
          <w:lang w:eastAsia="ja-JP"/>
        </w:rPr>
      </w:pPr>
      <w:r w:rsidRPr="00EB6B15">
        <w:rPr>
          <w:rFonts w:ascii="ＭＳ Ｐゴシック" w:eastAsia="ＭＳ Ｐゴシック" w:hAnsi="ＭＳ Ｐゴシック" w:hint="eastAsia"/>
          <w:szCs w:val="21"/>
          <w:lang w:eastAsia="ja-JP"/>
        </w:rPr>
        <w:lastRenderedPageBreak/>
        <w:t>別紙業務</w:t>
      </w:r>
      <w:r>
        <w:rPr>
          <w:rFonts w:ascii="ＭＳ Ｐゴシック" w:eastAsia="ＭＳ Ｐゴシック" w:hAnsi="ＭＳ Ｐゴシック" w:hint="eastAsia"/>
          <w:szCs w:val="21"/>
          <w:lang w:eastAsia="ja-JP"/>
        </w:rPr>
        <w:t>総落</w:t>
      </w:r>
      <w:r w:rsidRPr="00EB6B15">
        <w:rPr>
          <w:rFonts w:ascii="ＭＳ Ｐゴシック" w:eastAsia="ＭＳ Ｐゴシック" w:hAnsi="ＭＳ Ｐゴシック" w:hint="eastAsia"/>
          <w:szCs w:val="21"/>
          <w:lang w:eastAsia="ja-JP"/>
        </w:rPr>
        <w:t>１</w:t>
      </w:r>
    </w:p>
    <w:p w:rsidR="000D7DC4" w:rsidRPr="00EB6B15" w:rsidRDefault="000D7DC4" w:rsidP="000D7DC4">
      <w:pPr>
        <w:ind w:left="113"/>
        <w:jc w:val="right"/>
        <w:rPr>
          <w:rFonts w:ascii="ＭＳ Ｐゴシック" w:eastAsia="ＭＳ Ｐゴシック" w:hAnsi="ＭＳ Ｐゴシック"/>
          <w:szCs w:val="21"/>
          <w:lang w:eastAsia="ja-JP"/>
        </w:rPr>
      </w:pPr>
    </w:p>
    <w:p w:rsidR="000D7DC4" w:rsidRPr="00EB6B15" w:rsidRDefault="00393C62" w:rsidP="000D7DC4">
      <w:pPr>
        <w:spacing w:line="360" w:lineRule="exact"/>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山形県</w:t>
      </w:r>
      <w:r w:rsidR="000D7DC4" w:rsidRPr="00EB6B15">
        <w:rPr>
          <w:rFonts w:ascii="ＭＳ Ｐゴシック" w:eastAsia="ＭＳ Ｐゴシック" w:hAnsi="ＭＳ Ｐゴシック" w:hint="eastAsia"/>
          <w:sz w:val="24"/>
          <w:szCs w:val="24"/>
          <w:lang w:eastAsia="ja-JP"/>
        </w:rPr>
        <w:t>農業農村整備事業業務委託</w:t>
      </w:r>
      <w:r w:rsidR="001228BC">
        <w:rPr>
          <w:rFonts w:ascii="ＭＳ Ｐゴシック" w:eastAsia="ＭＳ Ｐゴシック" w:hAnsi="ＭＳ Ｐゴシック" w:hint="eastAsia"/>
          <w:sz w:val="24"/>
          <w:szCs w:val="24"/>
          <w:lang w:eastAsia="ja-JP"/>
        </w:rPr>
        <w:t>一</w:t>
      </w:r>
      <w:r w:rsidR="000D7DC4" w:rsidRPr="00EB6B15">
        <w:rPr>
          <w:rFonts w:ascii="ＭＳ Ｐゴシック" w:eastAsia="ＭＳ Ｐゴシック" w:hAnsi="ＭＳ Ｐゴシック" w:hint="eastAsia"/>
          <w:sz w:val="24"/>
          <w:szCs w:val="24"/>
          <w:lang w:eastAsia="ja-JP"/>
        </w:rPr>
        <w:t>般競争入札に</w:t>
      </w:r>
      <w:r>
        <w:rPr>
          <w:rFonts w:ascii="ＭＳ Ｐゴシック" w:eastAsia="ＭＳ Ｐゴシック" w:hAnsi="ＭＳ Ｐゴシック" w:hint="eastAsia"/>
          <w:sz w:val="24"/>
          <w:szCs w:val="24"/>
          <w:lang w:eastAsia="ja-JP"/>
        </w:rPr>
        <w:t>おける</w:t>
      </w:r>
    </w:p>
    <w:p w:rsidR="000D7DC4" w:rsidRPr="00EB6B15" w:rsidRDefault="000D7DC4" w:rsidP="000D7DC4">
      <w:pPr>
        <w:spacing w:line="360" w:lineRule="exact"/>
        <w:jc w:val="center"/>
        <w:rPr>
          <w:rFonts w:ascii="ＭＳ Ｐゴシック" w:eastAsia="ＭＳ Ｐゴシック" w:hAnsi="ＭＳ Ｐゴシック"/>
          <w:sz w:val="24"/>
          <w:szCs w:val="24"/>
          <w:lang w:eastAsia="ja-JP"/>
        </w:rPr>
      </w:pPr>
      <w:r w:rsidRPr="00EB6B15">
        <w:rPr>
          <w:rFonts w:ascii="ＭＳ Ｐゴシック" w:eastAsia="ＭＳ Ｐゴシック" w:hAnsi="ＭＳ Ｐゴシック" w:hint="eastAsia"/>
          <w:sz w:val="24"/>
          <w:szCs w:val="24"/>
          <w:lang w:eastAsia="ja-JP"/>
        </w:rPr>
        <w:t>総合評価落札方式(標準型)の手続き</w:t>
      </w:r>
    </w:p>
    <w:p w:rsidR="000D7DC4" w:rsidRDefault="000D7DC4" w:rsidP="000D7DC4">
      <w:pPr>
        <w:rPr>
          <w:rFonts w:ascii="ＭＳ Ｐゴシック" w:eastAsia="ＭＳ Ｐゴシック" w:hAnsi="ＭＳ Ｐゴシック"/>
          <w:szCs w:val="21"/>
          <w:lang w:eastAsia="ja-JP"/>
        </w:rPr>
      </w:pPr>
    </w:p>
    <w:tbl>
      <w:tblPr>
        <w:tblW w:w="9923" w:type="dxa"/>
        <w:tblLayout w:type="fixed"/>
        <w:tblCellMar>
          <w:left w:w="0" w:type="dxa"/>
          <w:right w:w="0" w:type="dxa"/>
        </w:tblCellMar>
        <w:tblLook w:val="0000" w:firstRow="0" w:lastRow="0" w:firstColumn="0" w:lastColumn="0" w:noHBand="0" w:noVBand="0"/>
      </w:tblPr>
      <w:tblGrid>
        <w:gridCol w:w="318"/>
        <w:gridCol w:w="320"/>
        <w:gridCol w:w="320"/>
        <w:gridCol w:w="322"/>
        <w:gridCol w:w="322"/>
        <w:gridCol w:w="322"/>
        <w:gridCol w:w="326"/>
        <w:gridCol w:w="321"/>
        <w:gridCol w:w="321"/>
        <w:gridCol w:w="160"/>
        <w:gridCol w:w="161"/>
        <w:gridCol w:w="321"/>
        <w:gridCol w:w="321"/>
        <w:gridCol w:w="161"/>
        <w:gridCol w:w="160"/>
        <w:gridCol w:w="321"/>
        <w:gridCol w:w="321"/>
        <w:gridCol w:w="160"/>
        <w:gridCol w:w="139"/>
        <w:gridCol w:w="22"/>
        <w:gridCol w:w="321"/>
        <w:gridCol w:w="321"/>
        <w:gridCol w:w="160"/>
        <w:gridCol w:w="161"/>
        <w:gridCol w:w="321"/>
        <w:gridCol w:w="321"/>
        <w:gridCol w:w="321"/>
        <w:gridCol w:w="321"/>
        <w:gridCol w:w="321"/>
        <w:gridCol w:w="321"/>
        <w:gridCol w:w="321"/>
        <w:gridCol w:w="321"/>
        <w:gridCol w:w="320"/>
        <w:gridCol w:w="321"/>
        <w:gridCol w:w="612"/>
      </w:tblGrid>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righ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41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4636B" w:rsidRPr="00AE7F24" w:rsidRDefault="00F4636B" w:rsidP="00F4636B">
            <w:pPr>
              <w:pStyle w:val="af3"/>
              <w:jc w:val="center"/>
              <w:rPr>
                <w:rFonts w:eastAsia="ＭＳ Ｐゴシック"/>
                <w:sz w:val="21"/>
                <w:szCs w:val="21"/>
              </w:rPr>
            </w:pPr>
            <w:r w:rsidRPr="00AE7F24">
              <w:rPr>
                <w:rFonts w:eastAsia="ＭＳ Ｐゴシック"/>
                <w:sz w:val="21"/>
                <w:szCs w:val="21"/>
              </w:rPr>
              <w:t>対象業務の選定</w:t>
            </w:r>
          </w:p>
        </w:tc>
        <w:tc>
          <w:tcPr>
            <w:tcW w:w="3873" w:type="dxa"/>
            <w:gridSpan w:val="14"/>
            <w:tcBorders>
              <w:lef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top w:val="single" w:sz="4" w:space="0" w:color="auto"/>
              <w:bottom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22" w:type="dxa"/>
            <w:tcBorders>
              <w:top w:val="single" w:sz="4" w:space="0" w:color="auto"/>
              <w:bottom w:val="single" w:sz="4" w:space="0" w:color="auto"/>
              <w:right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22" w:type="dxa"/>
            <w:tcBorders>
              <w:top w:val="single" w:sz="4" w:space="0" w:color="auto"/>
              <w:left w:val="single" w:sz="4" w:space="0" w:color="auto"/>
              <w:bottom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p>
        </w:tc>
        <w:tc>
          <w:tcPr>
            <w:tcW w:w="3193" w:type="dxa"/>
            <w:gridSpan w:val="13"/>
            <w:tcBorders>
              <w:top w:val="single" w:sz="4" w:space="0" w:color="auto"/>
              <w:bottom w:val="single" w:sz="4" w:space="0" w:color="auto"/>
              <w:righ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873" w:type="dxa"/>
            <w:gridSpan w:val="14"/>
            <w:tcBorders>
              <w:lef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318"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righ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41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4636B" w:rsidRPr="00AE7F24" w:rsidRDefault="00F4636B" w:rsidP="00F4636B">
            <w:pPr>
              <w:pStyle w:val="af3"/>
              <w:jc w:val="center"/>
              <w:rPr>
                <w:rFonts w:eastAsia="ＭＳ Ｐゴシック"/>
                <w:sz w:val="21"/>
                <w:szCs w:val="21"/>
              </w:rPr>
            </w:pPr>
            <w:r w:rsidRPr="00AE7F24">
              <w:rPr>
                <w:rFonts w:eastAsia="ＭＳ Ｐゴシック"/>
                <w:sz w:val="21"/>
                <w:szCs w:val="21"/>
              </w:rPr>
              <w:t>設計書の作成</w:t>
            </w:r>
          </w:p>
        </w:tc>
        <w:tc>
          <w:tcPr>
            <w:tcW w:w="3873" w:type="dxa"/>
            <w:gridSpan w:val="14"/>
            <w:tcBorders>
              <w:left w:val="single" w:sz="4" w:space="0" w:color="auto"/>
              <w:right w:val="single" w:sz="4" w:space="0" w:color="FFFFFF" w:themeColor="background1"/>
            </w:tcBorders>
            <w:shd w:val="clear" w:color="auto" w:fill="auto"/>
            <w:vAlign w:val="center"/>
          </w:tcPr>
          <w:p w:rsidR="00F4636B" w:rsidRPr="00AE7F24" w:rsidRDefault="00F4636B" w:rsidP="0049457E">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2" w:type="dxa"/>
            <w:tcBorders>
              <w:top w:val="single" w:sz="4" w:space="0" w:color="auto"/>
              <w:right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2" w:type="dxa"/>
            <w:tcBorders>
              <w:top w:val="single" w:sz="4" w:space="0" w:color="auto"/>
              <w:left w:val="single" w:sz="4" w:space="0" w:color="auto"/>
            </w:tcBorders>
            <w:shd w:val="clear" w:color="auto" w:fill="auto"/>
            <w:vAlign w:val="center"/>
          </w:tcPr>
          <w:p w:rsidR="0049457E" w:rsidRPr="00AE7F24" w:rsidRDefault="0049457E" w:rsidP="0049457E">
            <w:pPr>
              <w:pStyle w:val="af3"/>
              <w:jc w:val="center"/>
              <w:rPr>
                <w:rFonts w:eastAsia="ＭＳ Ｐゴシック"/>
                <w:sz w:val="21"/>
                <w:szCs w:val="21"/>
              </w:rPr>
            </w:pPr>
          </w:p>
        </w:tc>
        <w:tc>
          <w:tcPr>
            <w:tcW w:w="326"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top w:val="single" w:sz="4" w:space="0" w:color="auto"/>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3"/>
            <w:tcBorders>
              <w:right w:val="single" w:sz="4" w:space="0" w:color="FFFFFF" w:themeColor="background1"/>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gridSpan w:val="2"/>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shd w:val="clear" w:color="auto" w:fill="auto"/>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rPr>
                <w:rFonts w:eastAsia="ＭＳ Ｐゴシック"/>
                <w:sz w:val="21"/>
                <w:szCs w:val="21"/>
              </w:rPr>
            </w:pPr>
          </w:p>
        </w:tc>
        <w:tc>
          <w:tcPr>
            <w:tcW w:w="320" w:type="dxa"/>
            <w:vAlign w:val="center"/>
          </w:tcPr>
          <w:p w:rsidR="0049457E" w:rsidRPr="00AE7F24" w:rsidRDefault="0049457E" w:rsidP="0049457E">
            <w:pPr>
              <w:pStyle w:val="af3"/>
              <w:rPr>
                <w:rFonts w:eastAsia="ＭＳ Ｐゴシック"/>
                <w:sz w:val="21"/>
                <w:szCs w:val="21"/>
              </w:rPr>
            </w:pPr>
          </w:p>
        </w:tc>
        <w:tc>
          <w:tcPr>
            <w:tcW w:w="321" w:type="dxa"/>
            <w:vAlign w:val="center"/>
          </w:tcPr>
          <w:p w:rsidR="0049457E" w:rsidRPr="00AE7F24" w:rsidRDefault="0049457E" w:rsidP="0049457E">
            <w:pPr>
              <w:pStyle w:val="af3"/>
              <w:jc w:val="both"/>
              <w:rPr>
                <w:rFonts w:eastAsia="ＭＳ Ｐゴシック"/>
                <w:sz w:val="21"/>
                <w:szCs w:val="21"/>
              </w:rPr>
            </w:pPr>
          </w:p>
        </w:tc>
        <w:tc>
          <w:tcPr>
            <w:tcW w:w="612" w:type="dxa"/>
            <w:vAlign w:val="center"/>
          </w:tcPr>
          <w:p w:rsidR="0049457E" w:rsidRPr="00AE7F24" w:rsidRDefault="0049457E"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418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49457E" w:rsidRPr="00AE7F24" w:rsidRDefault="00F4636B" w:rsidP="0049457E">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評価項目、落札者決定基準等の検討</w:t>
            </w: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gridSpan w:val="2"/>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612" w:type="dxa"/>
            <w:shd w:val="clear" w:color="auto" w:fill="auto"/>
            <w:vAlign w:val="center"/>
          </w:tcPr>
          <w:p w:rsidR="0049457E" w:rsidRPr="00AE7F24" w:rsidRDefault="0049457E" w:rsidP="0049457E">
            <w:pPr>
              <w:pStyle w:val="af3"/>
              <w:jc w:val="both"/>
              <w:rPr>
                <w:rFonts w:eastAsia="ＭＳ Ｐゴシック"/>
                <w:sz w:val="21"/>
                <w:szCs w:val="21"/>
              </w:rPr>
            </w:pPr>
          </w:p>
        </w:tc>
      </w:tr>
      <w:tr w:rsidR="0049457E" w:rsidTr="00F67547">
        <w:trPr>
          <w:trHeight w:val="20"/>
        </w:trPr>
        <w:tc>
          <w:tcPr>
            <w:tcW w:w="318"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0"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right w:val="single" w:sz="4" w:space="0" w:color="000000"/>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322" w:type="dxa"/>
            <w:tcBorders>
              <w:bottom w:val="single" w:sz="4" w:space="0" w:color="FFFFFF" w:themeColor="background1"/>
            </w:tcBorders>
            <w:shd w:val="clear" w:color="auto" w:fill="auto"/>
            <w:vAlign w:val="center"/>
          </w:tcPr>
          <w:p w:rsidR="0049457E" w:rsidRPr="00AE7F24" w:rsidRDefault="0049457E" w:rsidP="0049457E">
            <w:pPr>
              <w:pStyle w:val="af3"/>
              <w:jc w:val="both"/>
              <w:rPr>
                <w:rFonts w:eastAsia="ＭＳ Ｐゴシック"/>
                <w:sz w:val="21"/>
                <w:szCs w:val="21"/>
              </w:rPr>
            </w:pPr>
          </w:p>
        </w:tc>
        <w:tc>
          <w:tcPr>
            <w:tcW w:w="7066" w:type="dxa"/>
            <w:gridSpan w:val="27"/>
            <w:shd w:val="clear" w:color="auto" w:fill="auto"/>
            <w:vAlign w:val="center"/>
          </w:tcPr>
          <w:p w:rsidR="0049457E" w:rsidRPr="00AE7F24" w:rsidRDefault="00F4636B" w:rsidP="0049457E">
            <w:pPr>
              <w:pStyle w:val="af3"/>
              <w:jc w:val="both"/>
              <w:rPr>
                <w:rFonts w:eastAsia="ＭＳ Ｐゴシック"/>
                <w:sz w:val="21"/>
                <w:szCs w:val="21"/>
              </w:rPr>
            </w:pPr>
            <w:r w:rsidRPr="00AE7F24">
              <w:rPr>
                <w:rFonts w:ascii="ＭＳ Ｐゴシック" w:eastAsia="ＭＳ Ｐゴシック" w:hAnsi="ＭＳ Ｐゴシック" w:hint="eastAsia"/>
                <w:sz w:val="21"/>
                <w:szCs w:val="21"/>
              </w:rPr>
              <w:t>←学識経験者の意見聴取①</w:t>
            </w:r>
          </w:p>
        </w:tc>
        <w:tc>
          <w:tcPr>
            <w:tcW w:w="321" w:type="dxa"/>
            <w:shd w:val="clear" w:color="auto" w:fill="auto"/>
            <w:vAlign w:val="center"/>
          </w:tcPr>
          <w:p w:rsidR="0049457E" w:rsidRPr="00AE7F24" w:rsidRDefault="0049457E" w:rsidP="0049457E">
            <w:pPr>
              <w:pStyle w:val="af3"/>
              <w:jc w:val="both"/>
              <w:rPr>
                <w:rFonts w:eastAsia="ＭＳ Ｐゴシック"/>
                <w:sz w:val="21"/>
                <w:szCs w:val="21"/>
              </w:rPr>
            </w:pPr>
          </w:p>
        </w:tc>
        <w:tc>
          <w:tcPr>
            <w:tcW w:w="612" w:type="dxa"/>
            <w:shd w:val="clear" w:color="auto" w:fill="auto"/>
            <w:vAlign w:val="center"/>
          </w:tcPr>
          <w:p w:rsidR="0049457E" w:rsidRPr="00AE7F24" w:rsidRDefault="0049457E" w:rsidP="0049457E">
            <w:pPr>
              <w:pStyle w:val="af3"/>
              <w:jc w:val="both"/>
              <w:rPr>
                <w:rFonts w:eastAsia="ＭＳ Ｐゴシック"/>
                <w:sz w:val="21"/>
                <w:szCs w:val="21"/>
              </w:rPr>
            </w:pPr>
          </w:p>
        </w:tc>
      </w:tr>
      <w:tr w:rsidR="00F4636B" w:rsidTr="00F67547">
        <w:trPr>
          <w:trHeight w:val="20"/>
        </w:trPr>
        <w:tc>
          <w:tcPr>
            <w:tcW w:w="318"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425"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F4636B" w:rsidRPr="00AE7F24" w:rsidRDefault="00F4636B" w:rsidP="00F4636B">
            <w:pPr>
              <w:pStyle w:val="af3"/>
              <w:ind w:left="11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評価項目、落札者決定基準等の決定(ＶＥ審査会)</w:t>
            </w: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0"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612" w:type="dxa"/>
            <w:shd w:val="clear" w:color="auto" w:fill="auto"/>
            <w:vAlign w:val="center"/>
          </w:tcPr>
          <w:p w:rsidR="00F4636B" w:rsidRPr="00AE7F24" w:rsidRDefault="00F4636B" w:rsidP="00CF0B69">
            <w:pPr>
              <w:pStyle w:val="af3"/>
              <w:ind w:rightChars="-66" w:right="-145"/>
              <w:jc w:val="both"/>
              <w:rPr>
                <w:rFonts w:eastAsia="ＭＳ Ｐゴシック"/>
                <w:sz w:val="21"/>
                <w:szCs w:val="21"/>
              </w:rPr>
            </w:pPr>
          </w:p>
        </w:tc>
      </w:tr>
      <w:tr w:rsidR="00F4636B" w:rsidTr="00F67547">
        <w:trPr>
          <w:trHeight w:val="20"/>
        </w:trPr>
        <w:tc>
          <w:tcPr>
            <w:tcW w:w="638" w:type="dxa"/>
            <w:gridSpan w:val="2"/>
            <w:vMerge w:val="restart"/>
            <w:tcBorders>
              <w:top w:val="single" w:sz="4" w:space="0" w:color="auto"/>
              <w:left w:val="single" w:sz="4" w:space="0" w:color="auto"/>
              <w:right w:val="single" w:sz="4" w:space="0" w:color="auto"/>
            </w:tcBorders>
            <w:shd w:val="clear" w:color="auto" w:fill="auto"/>
            <w:vAlign w:val="center"/>
          </w:tcPr>
          <w:p w:rsidR="00F4636B" w:rsidRPr="00AE7F24" w:rsidRDefault="00F4636B" w:rsidP="0049457E">
            <w:pPr>
              <w:pStyle w:val="af3"/>
              <w:jc w:val="center"/>
              <w:rPr>
                <w:rFonts w:eastAsia="ＭＳ Ｐゴシック"/>
                <w:sz w:val="21"/>
                <w:szCs w:val="21"/>
              </w:rPr>
            </w:pPr>
            <w:r w:rsidRPr="00AE7F24">
              <w:rPr>
                <w:rFonts w:eastAsia="ＭＳ Ｐゴシック"/>
                <w:sz w:val="21"/>
                <w:szCs w:val="21"/>
              </w:rPr>
              <w:t>標準</w:t>
            </w:r>
          </w:p>
          <w:p w:rsidR="00F4636B" w:rsidRPr="00AE7F24" w:rsidRDefault="00F4636B" w:rsidP="0049457E">
            <w:pPr>
              <w:pStyle w:val="af3"/>
              <w:jc w:val="center"/>
              <w:rPr>
                <w:rFonts w:eastAsia="ＭＳ Ｐゴシック"/>
                <w:sz w:val="21"/>
                <w:szCs w:val="21"/>
              </w:rPr>
            </w:pPr>
            <w:r w:rsidRPr="00AE7F24">
              <w:rPr>
                <w:rFonts w:eastAsia="ＭＳ Ｐゴシック"/>
                <w:sz w:val="21"/>
                <w:szCs w:val="21"/>
              </w:rPr>
              <w:t>日数</w:t>
            </w:r>
          </w:p>
        </w:tc>
        <w:tc>
          <w:tcPr>
            <w:tcW w:w="320" w:type="dxa"/>
            <w:tcBorders>
              <w:left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6"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3"/>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320" w:type="dxa"/>
            <w:vAlign w:val="center"/>
          </w:tcPr>
          <w:p w:rsidR="00F4636B" w:rsidRPr="00AE7F24" w:rsidRDefault="00F4636B" w:rsidP="0049457E">
            <w:pPr>
              <w:pStyle w:val="af3"/>
              <w:jc w:val="both"/>
              <w:rPr>
                <w:rFonts w:eastAsia="ＭＳ Ｐゴシック"/>
                <w:sz w:val="21"/>
                <w:szCs w:val="21"/>
              </w:rPr>
            </w:pPr>
          </w:p>
        </w:tc>
        <w:tc>
          <w:tcPr>
            <w:tcW w:w="321" w:type="dxa"/>
            <w:vAlign w:val="center"/>
          </w:tcPr>
          <w:p w:rsidR="00F4636B" w:rsidRPr="00AE7F24" w:rsidRDefault="00F4636B" w:rsidP="0049457E">
            <w:pPr>
              <w:pStyle w:val="af3"/>
              <w:jc w:val="both"/>
              <w:rPr>
                <w:rFonts w:eastAsia="ＭＳ Ｐゴシック"/>
                <w:sz w:val="21"/>
                <w:szCs w:val="21"/>
              </w:rPr>
            </w:pPr>
          </w:p>
        </w:tc>
        <w:tc>
          <w:tcPr>
            <w:tcW w:w="612" w:type="dxa"/>
            <w:vAlign w:val="center"/>
          </w:tcPr>
          <w:p w:rsidR="00F4636B" w:rsidRPr="00AE7F24" w:rsidRDefault="00F4636B" w:rsidP="0049457E">
            <w:pPr>
              <w:pStyle w:val="af3"/>
              <w:jc w:val="both"/>
              <w:rPr>
                <w:rFonts w:eastAsia="ＭＳ Ｐゴシック"/>
                <w:sz w:val="21"/>
                <w:szCs w:val="21"/>
              </w:rPr>
            </w:pPr>
          </w:p>
        </w:tc>
      </w:tr>
      <w:tr w:rsidR="00F4636B" w:rsidTr="00F67547">
        <w:trPr>
          <w:trHeight w:val="20"/>
        </w:trPr>
        <w:tc>
          <w:tcPr>
            <w:tcW w:w="638" w:type="dxa"/>
            <w:gridSpan w:val="2"/>
            <w:vMerge/>
            <w:tcBorders>
              <w:left w:val="single" w:sz="4" w:space="0" w:color="auto"/>
              <w:bottom w:val="single" w:sz="4" w:space="0" w:color="auto"/>
              <w:right w:val="single" w:sz="4" w:space="0" w:color="auto"/>
            </w:tcBorders>
            <w:shd w:val="clear" w:color="auto" w:fill="auto"/>
            <w:vAlign w:val="center"/>
          </w:tcPr>
          <w:p w:rsidR="00F4636B" w:rsidRPr="00AE7F24" w:rsidRDefault="00F4636B" w:rsidP="0049457E">
            <w:pPr>
              <w:rPr>
                <w:sz w:val="21"/>
                <w:szCs w:val="21"/>
              </w:rPr>
            </w:pPr>
          </w:p>
        </w:tc>
        <w:tc>
          <w:tcPr>
            <w:tcW w:w="320" w:type="dxa"/>
            <w:tcBorders>
              <w:left w:val="single" w:sz="4" w:space="0" w:color="auto"/>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6"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3"/>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0"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321"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c>
          <w:tcPr>
            <w:tcW w:w="612" w:type="dxa"/>
            <w:tcBorders>
              <w:bottom w:val="single" w:sz="4" w:space="0" w:color="auto"/>
            </w:tcBorders>
            <w:vAlign w:val="center"/>
          </w:tcPr>
          <w:p w:rsidR="00F4636B" w:rsidRPr="00AE7F24" w:rsidRDefault="00F4636B" w:rsidP="0049457E">
            <w:pPr>
              <w:pStyle w:val="af3"/>
              <w:jc w:val="both"/>
              <w:rPr>
                <w:rFonts w:eastAsia="ＭＳ Ｐゴシック"/>
                <w:sz w:val="21"/>
                <w:szCs w:val="21"/>
              </w:rPr>
            </w:pPr>
          </w:p>
        </w:tc>
      </w:tr>
      <w:tr w:rsidR="00F67547" w:rsidTr="00AA7477">
        <w:trPr>
          <w:trHeight w:val="20"/>
        </w:trPr>
        <w:tc>
          <w:tcPr>
            <w:tcW w:w="638" w:type="dxa"/>
            <w:gridSpan w:val="2"/>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c>
          <w:tcPr>
            <w:tcW w:w="320"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7391" w:type="dxa"/>
            <w:gridSpan w:val="28"/>
            <w:tcBorders>
              <w:top w:val="single" w:sz="4" w:space="0" w:color="auto"/>
              <w:left w:val="single" w:sz="4" w:space="0" w:color="auto"/>
              <w:right w:val="single" w:sz="4" w:space="0" w:color="auto"/>
            </w:tcBorders>
            <w:shd w:val="clear" w:color="auto" w:fill="auto"/>
            <w:vAlign w:val="center"/>
          </w:tcPr>
          <w:p w:rsidR="00F67547" w:rsidRPr="00AE7F24" w:rsidRDefault="0028415A" w:rsidP="0049457E">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2368" behindDoc="0" locked="0" layoutInCell="1" allowOverlap="1" wp14:anchorId="4B31DBD3" wp14:editId="52CAFD9A">
                      <wp:simplePos x="0" y="0"/>
                      <wp:positionH relativeFrom="column">
                        <wp:posOffset>3885565</wp:posOffset>
                      </wp:positionH>
                      <wp:positionV relativeFrom="paragraph">
                        <wp:posOffset>-7620</wp:posOffset>
                      </wp:positionV>
                      <wp:extent cx="0" cy="2099945"/>
                      <wp:effectExtent l="56515" t="20955" r="57785" b="22225"/>
                      <wp:wrapNone/>
                      <wp:docPr id="15" name="AutoShap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994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8BD13" id="AutoShape 1416" o:spid="_x0000_s1026" type="#_x0000_t32" style="position:absolute;left:0;text-align:left;margin-left:305.95pt;margin-top:-.6pt;width:0;height:16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">
                      <v:stroke dashstyle="dash" startarrow="block" endarrow="block"/>
                    </v:shape>
                  </w:pict>
                </mc:Fallback>
              </mc:AlternateContent>
            </w:r>
            <w:r w:rsidR="00F67547" w:rsidRPr="00AE7F24">
              <w:rPr>
                <w:rFonts w:ascii="ＭＳ Ｐゴシック" w:eastAsia="ＭＳ Ｐゴシック" w:hAnsi="ＭＳ Ｐゴシック" w:hint="eastAsia"/>
                <w:sz w:val="21"/>
                <w:szCs w:val="21"/>
              </w:rPr>
              <w:t>入札公告(インターネット)</w:t>
            </w: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top w:val="single" w:sz="4" w:space="0" w:color="auto"/>
              <w:left w:val="single" w:sz="4" w:space="0" w:color="auto"/>
              <w:right w:val="single" w:sz="4" w:space="0" w:color="auto"/>
            </w:tcBorders>
            <w:shd w:val="clear" w:color="auto" w:fill="auto"/>
            <w:vAlign w:val="center"/>
          </w:tcPr>
          <w:p w:rsidR="00F67547" w:rsidRPr="00AE7F24" w:rsidRDefault="00F67547" w:rsidP="00BE010F">
            <w:pPr>
              <w:pStyle w:val="af3"/>
              <w:jc w:val="center"/>
              <w:rPr>
                <w:rFonts w:eastAsia="ＭＳ Ｐゴシック"/>
                <w:sz w:val="21"/>
                <w:szCs w:val="21"/>
              </w:rPr>
            </w:pP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BE010F">
            <w:pPr>
              <w:pStyle w:val="af3"/>
              <w:jc w:val="both"/>
              <w:rPr>
                <w:rFonts w:eastAsia="ＭＳ Ｐゴシック"/>
                <w:sz w:val="21"/>
                <w:szCs w:val="21"/>
              </w:rPr>
            </w:pPr>
          </w:p>
        </w:tc>
        <w:tc>
          <w:tcPr>
            <w:tcW w:w="612"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4</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963" w:type="dxa"/>
            <w:gridSpan w:val="3"/>
            <w:tcBorders>
              <w:right w:val="single" w:sz="4" w:space="0" w:color="000000"/>
            </w:tcBorders>
            <w:shd w:val="clear" w:color="auto" w:fill="C6D9F1" w:themeFill="text2" w:themeFillTint="33"/>
            <w:vAlign w:val="center"/>
          </w:tcPr>
          <w:p w:rsidR="00F67547" w:rsidRPr="00806E95" w:rsidRDefault="00F67547" w:rsidP="0049457E">
            <w:pPr>
              <w:pStyle w:val="af3"/>
              <w:jc w:val="both"/>
              <w:rPr>
                <w:rFonts w:asciiTheme="majorEastAsia" w:eastAsiaTheme="majorEastAsia" w:hAnsiTheme="majorEastAsia"/>
                <w:sz w:val="16"/>
                <w:szCs w:val="16"/>
              </w:rPr>
            </w:pPr>
            <w:r>
              <w:rPr>
                <w:rFonts w:eastAsia="ＭＳ Ｐゴシック" w:hint="eastAsia"/>
                <w:sz w:val="21"/>
                <w:szCs w:val="21"/>
              </w:rPr>
              <w:t xml:space="preserve">　</w:t>
            </w:r>
            <w:r w:rsidRPr="00806E95">
              <w:rPr>
                <w:rFonts w:asciiTheme="majorEastAsia" w:eastAsiaTheme="majorEastAsia" w:hAnsiTheme="majorEastAsia" w:hint="eastAsia"/>
                <w:sz w:val="16"/>
                <w:szCs w:val="16"/>
              </w:rPr>
              <w:t>12日</w:t>
            </w: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5</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6</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6</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7</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7</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BE010F">
            <w:pPr>
              <w:pStyle w:val="af3"/>
              <w:jc w:val="center"/>
              <w:rPr>
                <w:rFonts w:eastAsia="ＭＳ Ｐゴシック"/>
                <w:sz w:val="21"/>
                <w:szCs w:val="21"/>
              </w:rPr>
            </w:pPr>
            <w:r w:rsidRPr="00AE7F24">
              <w:rPr>
                <w:rFonts w:eastAsia="ＭＳ Ｐゴシック"/>
                <w:sz w:val="21"/>
                <w:szCs w:val="21"/>
              </w:rPr>
              <w:t>総合評価質問書提出期限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9</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48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3"/>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482"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10</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2574" w:type="dxa"/>
            <w:gridSpan w:val="10"/>
            <w:shd w:val="clear" w:color="auto" w:fill="auto"/>
            <w:vAlign w:val="center"/>
          </w:tcPr>
          <w:p w:rsidR="00F67547" w:rsidRPr="00AE7F24" w:rsidRDefault="00F67547" w:rsidP="0049457E">
            <w:pPr>
              <w:pStyle w:val="af3"/>
              <w:jc w:val="right"/>
              <w:rPr>
                <w:rFonts w:eastAsia="ＭＳ Ｐゴシック"/>
                <w:sz w:val="21"/>
                <w:szCs w:val="21"/>
              </w:rPr>
            </w:pPr>
            <w:r w:rsidRPr="00AE7F24">
              <w:rPr>
                <w:rFonts w:eastAsia="ＭＳ Ｐゴシック"/>
                <w:sz w:val="21"/>
                <w:szCs w:val="21"/>
              </w:rPr>
              <w:t>３日以内</w:t>
            </w: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642"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10</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center"/>
              <w:rPr>
                <w:rFonts w:eastAsia="ＭＳ Ｐゴシック"/>
                <w:sz w:val="21"/>
                <w:szCs w:val="21"/>
              </w:rPr>
            </w:pPr>
          </w:p>
        </w:tc>
        <w:tc>
          <w:tcPr>
            <w:tcW w:w="3210"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質問書回答期限</w:t>
            </w:r>
          </w:p>
        </w:tc>
        <w:tc>
          <w:tcPr>
            <w:tcW w:w="642" w:type="dxa"/>
            <w:gridSpan w:val="2"/>
            <w:tcBorders>
              <w:lef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閲</w:t>
            </w: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11</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5786" w:type="dxa"/>
            <w:gridSpan w:val="23"/>
            <w:tcBorders>
              <w:top w:val="single" w:sz="4" w:space="0" w:color="000000"/>
              <w:left w:val="single" w:sz="4" w:space="0" w:color="000000"/>
              <w:bottom w:val="single" w:sz="4" w:space="0" w:color="000000"/>
              <w:right w:val="single" w:sz="4" w:space="0" w:color="auto"/>
            </w:tcBorders>
            <w:shd w:val="clear" w:color="auto" w:fill="auto"/>
            <w:vAlign w:val="center"/>
          </w:tcPr>
          <w:p w:rsidR="00F67547" w:rsidRPr="00AE7F24" w:rsidRDefault="0028415A" w:rsidP="00AE7F24">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3392" behindDoc="0" locked="0" layoutInCell="1" allowOverlap="1" wp14:anchorId="506FCF84" wp14:editId="6C78DB3C">
                      <wp:simplePos x="0" y="0"/>
                      <wp:positionH relativeFrom="column">
                        <wp:posOffset>3259455</wp:posOffset>
                      </wp:positionH>
                      <wp:positionV relativeFrom="paragraph">
                        <wp:posOffset>161290</wp:posOffset>
                      </wp:positionV>
                      <wp:extent cx="0" cy="1068070"/>
                      <wp:effectExtent l="59055" t="18415" r="55245" b="18415"/>
                      <wp:wrapNone/>
                      <wp:docPr id="14" name="AutoShap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AFA69" id="AutoShape 1417" o:spid="_x0000_s1026" type="#_x0000_t32" style="position:absolute;left:0;text-align:left;margin-left:256.65pt;margin-top:12.7pt;width:0;height:84.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cOAIAAIM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">
                      <v:stroke startarrow="block" endarrow="block"/>
                    </v:shape>
                  </w:pict>
                </mc:Fallback>
              </mc:AlternateContent>
            </w:r>
            <w:r w:rsidR="00F67547" w:rsidRPr="00AE7F24">
              <w:rPr>
                <w:rFonts w:ascii="ＭＳ Ｐゴシック" w:eastAsia="ＭＳ Ｐゴシック" w:hAnsi="ＭＳ Ｐゴシック" w:hint="eastAsia"/>
                <w:sz w:val="21"/>
                <w:szCs w:val="21"/>
              </w:rPr>
              <w:t>確認申請書及び技術資料提出期限、書面承諾願提出期限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BE010F" w:rsidRDefault="00F67547" w:rsidP="00F67547">
            <w:pPr>
              <w:jc w:val="center"/>
              <w:rPr>
                <w:rFonts w:ascii="ＭＳ Ｐゴシック" w:eastAsia="ＭＳ Ｐゴシック" w:hAnsi="ＭＳ Ｐゴシック"/>
                <w:sz w:val="21"/>
                <w:szCs w:val="21"/>
              </w:rPr>
            </w:pPr>
            <w:r w:rsidRPr="00BE010F">
              <w:rPr>
                <w:rFonts w:ascii="ＭＳ Ｐゴシック" w:eastAsia="ＭＳ Ｐゴシック" w:hAnsi="ＭＳ Ｐゴシック" w:hint="eastAsia"/>
                <w:sz w:val="21"/>
                <w:szCs w:val="21"/>
                <w:lang w:eastAsia="ja-JP"/>
              </w:rPr>
              <w:t>14</w:t>
            </w:r>
          </w:p>
        </w:tc>
        <w:tc>
          <w:tcPr>
            <w:tcW w:w="320" w:type="dxa"/>
            <w:tcBorders>
              <w:left w:val="single"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2" w:type="dxa"/>
            <w:shd w:val="clear" w:color="auto" w:fill="auto"/>
            <w:vAlign w:val="center"/>
          </w:tcPr>
          <w:p w:rsidR="00F67547" w:rsidRPr="00BE010F" w:rsidRDefault="00F67547" w:rsidP="0049457E">
            <w:pPr>
              <w:pStyle w:val="af3"/>
              <w:jc w:val="both"/>
              <w:rPr>
                <w:rFonts w:eastAsia="ＭＳ Ｐゴシック"/>
                <w:sz w:val="21"/>
                <w:szCs w:val="21"/>
              </w:rPr>
            </w:pPr>
          </w:p>
        </w:tc>
        <w:tc>
          <w:tcPr>
            <w:tcW w:w="326" w:type="dxa"/>
            <w:tcBorders>
              <w:right w:val="dashed"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10" w:type="dxa"/>
            <w:gridSpan w:val="14"/>
            <w:tcBorders>
              <w:top w:val="dashed" w:sz="4" w:space="0" w:color="auto"/>
              <w:left w:val="dashed" w:sz="4" w:space="0" w:color="auto"/>
              <w:bottom w:val="dashed" w:sz="4" w:space="0" w:color="auto"/>
              <w:right w:val="dashed" w:sz="4" w:space="0" w:color="auto"/>
            </w:tcBorders>
            <w:shd w:val="clear" w:color="auto" w:fill="auto"/>
            <w:vAlign w:val="center"/>
          </w:tcPr>
          <w:p w:rsidR="00F67547" w:rsidRPr="00BE010F" w:rsidRDefault="00F67547" w:rsidP="00985AEA">
            <w:pPr>
              <w:pStyle w:val="af3"/>
              <w:jc w:val="center"/>
              <w:rPr>
                <w:rFonts w:eastAsia="ＭＳ Ｐゴシック"/>
                <w:sz w:val="21"/>
                <w:szCs w:val="21"/>
              </w:rPr>
            </w:pPr>
            <w:r w:rsidRPr="00BE010F">
              <w:rPr>
                <w:rFonts w:ascii="ＭＳ Ｐゴシック" w:eastAsia="ＭＳ Ｐゴシック" w:hAnsi="ＭＳ Ｐゴシック" w:hint="eastAsia"/>
                <w:sz w:val="21"/>
                <w:szCs w:val="21"/>
              </w:rPr>
              <w:t>技術資料の審査(担当課)</w:t>
            </w:r>
          </w:p>
        </w:tc>
        <w:tc>
          <w:tcPr>
            <w:tcW w:w="321" w:type="dxa"/>
            <w:tcBorders>
              <w:left w:val="dashed"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BE010F"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auto"/>
            <w:vAlign w:val="center"/>
          </w:tcPr>
          <w:p w:rsidR="00F67547" w:rsidRPr="00452EF4" w:rsidRDefault="00F67547" w:rsidP="0049457E">
            <w:pPr>
              <w:pStyle w:val="af3"/>
              <w:jc w:val="both"/>
              <w:rPr>
                <w:rFonts w:asciiTheme="majorEastAsia" w:eastAsiaTheme="majorEastAsia" w:hAnsiTheme="majorEastAsia"/>
                <w:sz w:val="16"/>
                <w:szCs w:val="16"/>
              </w:rPr>
            </w:pPr>
            <w:r w:rsidRPr="00452EF4">
              <w:rPr>
                <w:rFonts w:eastAsia="ＭＳ Ｐゴシック"/>
                <w:sz w:val="21"/>
                <w:szCs w:val="21"/>
              </w:rPr>
              <w:t xml:space="preserve">　</w:t>
            </w:r>
            <w:r w:rsidRPr="00452EF4">
              <w:rPr>
                <w:rFonts w:asciiTheme="majorEastAsia" w:eastAsiaTheme="majorEastAsia" w:hAnsiTheme="majorEastAsia"/>
                <w:sz w:val="16"/>
                <w:szCs w:val="16"/>
              </w:rPr>
              <w:t>6日以内</w:t>
            </w:r>
          </w:p>
        </w:tc>
        <w:tc>
          <w:tcPr>
            <w:tcW w:w="1284" w:type="dxa"/>
            <w:gridSpan w:val="4"/>
            <w:tcBorders>
              <w:left w:val="single" w:sz="4" w:space="0" w:color="auto"/>
            </w:tcBorders>
            <w:shd w:val="clear" w:color="auto" w:fill="auto"/>
            <w:vAlign w:val="center"/>
          </w:tcPr>
          <w:p w:rsidR="00F67547" w:rsidRPr="00BE010F"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16</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4820" w:type="dxa"/>
            <w:gridSpan w:val="20"/>
            <w:shd w:val="clear" w:color="auto" w:fill="auto"/>
            <w:vAlign w:val="center"/>
          </w:tcPr>
          <w:p w:rsidR="00F67547" w:rsidRPr="00AE7F24" w:rsidRDefault="00F67547" w:rsidP="0049457E">
            <w:pPr>
              <w:pStyle w:val="af3"/>
              <w:jc w:val="both"/>
              <w:rPr>
                <w:rFonts w:eastAsia="ＭＳ Ｐゴシック"/>
                <w:sz w:val="21"/>
                <w:szCs w:val="21"/>
              </w:rPr>
            </w:pPr>
            <w:r w:rsidRPr="00AE7F24">
              <w:rPr>
                <w:rFonts w:ascii="ＭＳ Ｐゴシック" w:eastAsia="ＭＳ Ｐゴシック" w:hAnsi="ＭＳ Ｐゴシック" w:hint="eastAsia"/>
                <w:sz w:val="21"/>
                <w:szCs w:val="21"/>
              </w:rPr>
              <w:t>←学識経験者の意見聴取②(必要な場合)</w:t>
            </w: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642" w:type="dxa"/>
            <w:gridSpan w:val="2"/>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覧</w:t>
            </w: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tcBorders>
              <w:bottom w:val="dashed" w:sz="4" w:space="0" w:color="FFFFFF" w:themeColor="background1"/>
              <w:right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0" w:type="dxa"/>
            <w:gridSpan w:val="14"/>
            <w:tcBorders>
              <w:top w:val="dashed" w:sz="4" w:space="0" w:color="auto"/>
              <w:left w:val="dashed" w:sz="4" w:space="0" w:color="auto"/>
              <w:bottom w:val="dashSmallGap" w:sz="4" w:space="0" w:color="auto"/>
              <w:right w:val="dashed"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技術資料の審査(ＶＥ審査会)</w:t>
            </w:r>
          </w:p>
        </w:tc>
        <w:tc>
          <w:tcPr>
            <w:tcW w:w="321" w:type="dxa"/>
            <w:tcBorders>
              <w:left w:val="dashed"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84" w:type="dxa"/>
            <w:gridSpan w:val="4"/>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bottom w:val="single" w:sz="4" w:space="0" w:color="auto"/>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left w:val="dashed" w:sz="4" w:space="0" w:color="FFFFFF" w:themeColor="background1"/>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dashSmallGap"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42" w:type="dxa"/>
            <w:gridSpan w:val="2"/>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c>
          <w:tcPr>
            <w:tcW w:w="320" w:type="dxa"/>
            <w:tcBorders>
              <w:left w:val="single" w:sz="4" w:space="0" w:color="auto"/>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51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入札参加資格確認結果通知、書面入札承諾期限</w:t>
            </w:r>
          </w:p>
        </w:tc>
        <w:tc>
          <w:tcPr>
            <w:tcW w:w="321" w:type="dxa"/>
            <w:tcBorders>
              <w:left w:val="single" w:sz="4" w:space="0" w:color="auto"/>
              <w:right w:val="single" w:sz="4" w:space="0" w:color="auto"/>
            </w:tcBorders>
            <w:shd w:val="clear" w:color="auto" w:fill="C6D9F1" w:themeFill="text2" w:themeFillTint="33"/>
            <w:vAlign w:val="center"/>
          </w:tcPr>
          <w:p w:rsidR="00F67547" w:rsidRPr="00AE7F24" w:rsidRDefault="0028415A" w:rsidP="0049457E">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4416" behindDoc="0" locked="0" layoutInCell="1" allowOverlap="1" wp14:anchorId="737F764B" wp14:editId="7BEA11DB">
                      <wp:simplePos x="0" y="0"/>
                      <wp:positionH relativeFrom="column">
                        <wp:posOffset>33020</wp:posOffset>
                      </wp:positionH>
                      <wp:positionV relativeFrom="paragraph">
                        <wp:posOffset>137795</wp:posOffset>
                      </wp:positionV>
                      <wp:extent cx="0" cy="565150"/>
                      <wp:effectExtent l="61595" t="23495" r="52705" b="20955"/>
                      <wp:wrapNone/>
                      <wp:docPr id="13" name="AutoShap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A4B91" id="AutoShape 1418" o:spid="_x0000_s1026" type="#_x0000_t32" style="position:absolute;left:0;text-align:left;margin-left:2.6pt;margin-top:10.85pt;width:0;height: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6ROAIAAII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">
                      <v:stroke startarrow="block" endarrow="block"/>
                    </v:shape>
                  </w:pict>
                </mc:Fallback>
              </mc:AlternateContent>
            </w: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eastAsia="ＭＳ Ｐゴシック"/>
                <w:sz w:val="21"/>
                <w:szCs w:val="21"/>
              </w:rPr>
              <w:t>質問書提出期限</w:t>
            </w:r>
          </w:p>
        </w:tc>
        <w:tc>
          <w:tcPr>
            <w:tcW w:w="321"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dashed" w:sz="4" w:space="0" w:color="FFFFFF" w:themeColor="background1"/>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single" w:sz="4" w:space="0" w:color="auto"/>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single" w:sz="4" w:space="0" w:color="auto"/>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lef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84" w:type="dxa"/>
            <w:gridSpan w:val="4"/>
            <w:tcBorders>
              <w:right w:val="single" w:sz="4" w:space="0" w:color="auto"/>
            </w:tcBorders>
            <w:shd w:val="clear" w:color="auto" w:fill="auto"/>
            <w:vAlign w:val="center"/>
          </w:tcPr>
          <w:p w:rsidR="00F67547" w:rsidRPr="00E76F6F" w:rsidRDefault="00F67547" w:rsidP="0049457E">
            <w:pPr>
              <w:pStyle w:val="af3"/>
              <w:jc w:val="both"/>
              <w:rPr>
                <w:rFonts w:asciiTheme="majorEastAsia" w:eastAsiaTheme="majorEastAsia" w:hAnsiTheme="majorEastAsia"/>
                <w:sz w:val="16"/>
                <w:szCs w:val="16"/>
              </w:rPr>
            </w:pPr>
            <w:r w:rsidRPr="00E76F6F">
              <w:rPr>
                <w:rFonts w:asciiTheme="majorEastAsia" w:eastAsiaTheme="majorEastAsia" w:hAnsiTheme="majorEastAsia"/>
                <w:sz w:val="18"/>
                <w:szCs w:val="18"/>
              </w:rPr>
              <w:t xml:space="preserve">　</w:t>
            </w:r>
            <w:r w:rsidRPr="00E76F6F">
              <w:rPr>
                <w:rFonts w:asciiTheme="majorEastAsia" w:eastAsiaTheme="majorEastAsia" w:hAnsiTheme="majorEastAsia"/>
                <w:sz w:val="16"/>
                <w:szCs w:val="16"/>
              </w:rPr>
              <w:t>3日</w:t>
            </w:r>
            <w:r w:rsidRPr="00452EF4">
              <w:rPr>
                <w:rFonts w:asciiTheme="majorEastAsia" w:eastAsiaTheme="majorEastAsia" w:hAnsiTheme="majorEastAsia"/>
                <w:sz w:val="16"/>
                <w:szCs w:val="16"/>
              </w:rPr>
              <w:t>以内</w:t>
            </w:r>
          </w:p>
        </w:tc>
        <w:tc>
          <w:tcPr>
            <w:tcW w:w="321" w:type="dxa"/>
            <w:tcBorders>
              <w:top w:val="single" w:sz="4" w:space="0" w:color="auto"/>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c>
          <w:tcPr>
            <w:tcW w:w="320" w:type="dxa"/>
            <w:tcBorders>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left w:val="dashed" w:sz="4" w:space="0" w:color="FFFFFF" w:themeColor="background1"/>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eastAsia="ＭＳ Ｐゴシック"/>
                <w:sz w:val="21"/>
                <w:szCs w:val="21"/>
              </w:rPr>
              <w:t>質問書回答期限</w:t>
            </w:r>
          </w:p>
        </w:tc>
        <w:tc>
          <w:tcPr>
            <w:tcW w:w="321"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r>
      <w:tr w:rsidR="00F67547" w:rsidTr="00E767DE">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c>
          <w:tcPr>
            <w:tcW w:w="320" w:type="dxa"/>
            <w:tcBorders>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dashed" w:sz="4" w:space="0" w:color="FFFFFF" w:themeColor="background1"/>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2" w:type="dxa"/>
            <w:tcBorders>
              <w:top w:val="dashed" w:sz="4" w:space="0" w:color="FFFFFF" w:themeColor="background1"/>
              <w:left w:val="single" w:sz="4" w:space="0" w:color="auto"/>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left w:val="dashed" w:sz="4" w:space="0" w:color="FFFFFF" w:themeColor="background1"/>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AE7F24">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非資格理由説明要求期限</w:t>
            </w:r>
          </w:p>
        </w:tc>
        <w:tc>
          <w:tcPr>
            <w:tcW w:w="321"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28415A" w:rsidP="0049457E">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5440" behindDoc="0" locked="0" layoutInCell="1" allowOverlap="1" wp14:anchorId="5DBBED14" wp14:editId="0D82EF1C">
                      <wp:simplePos x="0" y="0"/>
                      <wp:positionH relativeFrom="column">
                        <wp:posOffset>73025</wp:posOffset>
                      </wp:positionH>
                      <wp:positionV relativeFrom="paragraph">
                        <wp:posOffset>151765</wp:posOffset>
                      </wp:positionV>
                      <wp:extent cx="0" cy="565150"/>
                      <wp:effectExtent l="53975" t="18415" r="60325" b="16510"/>
                      <wp:wrapNone/>
                      <wp:docPr id="12"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84613" id="AutoShape 1419" o:spid="_x0000_s1026" type="#_x0000_t32" style="position:absolute;left:0;text-align:left;margin-left:5.75pt;margin-top:11.95pt;width:0;height: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">
                      <v:stroke startarrow="block" endarrow="block"/>
                    </v:shape>
                  </w:pict>
                </mc:Fallback>
              </mc:AlternateContent>
            </w: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23</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right w:val="single" w:sz="4" w:space="0" w:color="000000"/>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3"/>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23</w:t>
            </w:r>
          </w:p>
        </w:tc>
      </w:tr>
      <w:tr w:rsidR="00F67547" w:rsidTr="00AA7477">
        <w:trPr>
          <w:trHeight w:val="20"/>
        </w:trPr>
        <w:tc>
          <w:tcPr>
            <w:tcW w:w="638"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24</w:t>
            </w:r>
          </w:p>
        </w:tc>
        <w:tc>
          <w:tcPr>
            <w:tcW w:w="320" w:type="dxa"/>
            <w:tcBorders>
              <w:left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92" w:type="dxa"/>
            <w:gridSpan w:val="4"/>
            <w:tcBorders>
              <w:left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入札</w:t>
            </w: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right w:val="single" w:sz="4" w:space="0" w:color="000000"/>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49457E">
            <w:pPr>
              <w:pStyle w:val="af3"/>
              <w:jc w:val="both"/>
              <w:rPr>
                <w:rFonts w:eastAsia="ＭＳ Ｐゴシック"/>
                <w:sz w:val="21"/>
                <w:szCs w:val="21"/>
              </w:rPr>
            </w:pPr>
          </w:p>
        </w:tc>
        <w:tc>
          <w:tcPr>
            <w:tcW w:w="1284" w:type="dxa"/>
            <w:gridSpan w:val="4"/>
            <w:shd w:val="clear" w:color="auto" w:fill="auto"/>
            <w:vAlign w:val="center"/>
          </w:tcPr>
          <w:p w:rsidR="00F67547" w:rsidRPr="00AE7F24" w:rsidRDefault="00F67547" w:rsidP="0049457E">
            <w:pPr>
              <w:pStyle w:val="af3"/>
              <w:jc w:val="both"/>
              <w:rPr>
                <w:rFonts w:eastAsia="ＭＳ Ｐゴシック"/>
                <w:sz w:val="21"/>
                <w:szCs w:val="21"/>
              </w:rPr>
            </w:pP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1" w:type="dxa"/>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24</w:t>
            </w:r>
          </w:p>
        </w:tc>
      </w:tr>
      <w:tr w:rsidR="00F67547" w:rsidTr="00AA7477">
        <w:trPr>
          <w:trHeight w:val="20"/>
        </w:trPr>
        <w:tc>
          <w:tcPr>
            <w:tcW w:w="638"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25</w:t>
            </w:r>
          </w:p>
        </w:tc>
        <w:tc>
          <w:tcPr>
            <w:tcW w:w="320" w:type="dxa"/>
            <w:tcBorders>
              <w:left w:val="single" w:sz="4" w:space="0" w:color="auto"/>
            </w:tcBorders>
            <w:shd w:val="clear" w:color="auto" w:fill="C6D9F1" w:themeFill="text2" w:themeFillTint="33"/>
            <w:vAlign w:val="center"/>
          </w:tcPr>
          <w:p w:rsidR="00F67547" w:rsidRPr="00AE7F24" w:rsidRDefault="00F67547" w:rsidP="0049457E">
            <w:pPr>
              <w:pStyle w:val="af3"/>
              <w:jc w:val="both"/>
              <w:rPr>
                <w:rFonts w:ascii="ＭＳ Ｐゴシック" w:eastAsia="ＭＳ Ｐゴシック" w:hAnsi="ＭＳ Ｐゴシック"/>
                <w:sz w:val="21"/>
                <w:szCs w:val="21"/>
              </w:rPr>
            </w:pPr>
          </w:p>
        </w:tc>
        <w:tc>
          <w:tcPr>
            <w:tcW w:w="1292" w:type="dxa"/>
            <w:gridSpan w:val="4"/>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right"/>
              <w:rPr>
                <w:rFonts w:ascii="ＭＳ Ｐゴシック" w:eastAsia="ＭＳ Ｐゴシック" w:hAnsi="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hint="eastAsia"/>
                <w:sz w:val="21"/>
                <w:szCs w:val="21"/>
              </w:rPr>
              <w:t>説明要求回答期限</w:t>
            </w: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320" w:type="dxa"/>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25</w:t>
            </w:r>
          </w:p>
        </w:tc>
      </w:tr>
      <w:tr w:rsidR="00F67547" w:rsidTr="00AA7477">
        <w:trPr>
          <w:trHeight w:val="20"/>
        </w:trPr>
        <w:tc>
          <w:tcPr>
            <w:tcW w:w="638" w:type="dxa"/>
            <w:gridSpan w:val="2"/>
            <w:tcBorders>
              <w:left w:val="single" w:sz="4" w:space="0" w:color="auto"/>
              <w:bottom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26</w:t>
            </w:r>
          </w:p>
        </w:tc>
        <w:tc>
          <w:tcPr>
            <w:tcW w:w="320" w:type="dxa"/>
            <w:tcBorders>
              <w:left w:val="single" w:sz="4" w:space="0" w:color="auto"/>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67547" w:rsidRPr="00AE7F24" w:rsidRDefault="00F67547" w:rsidP="0049457E">
            <w:pPr>
              <w:pStyle w:val="af3"/>
              <w:jc w:val="center"/>
              <w:rPr>
                <w:rFonts w:eastAsia="ＭＳ Ｐゴシック"/>
                <w:sz w:val="21"/>
                <w:szCs w:val="21"/>
              </w:rPr>
            </w:pPr>
            <w:r w:rsidRPr="00AE7F24">
              <w:rPr>
                <w:rFonts w:eastAsia="ＭＳ Ｐゴシック"/>
                <w:sz w:val="21"/>
                <w:szCs w:val="21"/>
              </w:rPr>
              <w:t>開札</w:t>
            </w: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3"/>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0" w:type="dxa"/>
            <w:tcBorders>
              <w:bottom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321" w:type="dxa"/>
            <w:tcBorders>
              <w:bottom w:val="single" w:sz="4" w:space="0" w:color="auto"/>
              <w:right w:val="single" w:sz="4" w:space="0" w:color="auto"/>
            </w:tcBorders>
            <w:vAlign w:val="center"/>
          </w:tcPr>
          <w:p w:rsidR="00F67547" w:rsidRPr="00AE7F24" w:rsidRDefault="00F67547" w:rsidP="0049457E">
            <w:pPr>
              <w:pStyle w:val="af3"/>
              <w:jc w:val="both"/>
              <w:rPr>
                <w:rFonts w:eastAsia="ＭＳ Ｐゴシック"/>
                <w:sz w:val="21"/>
                <w:szCs w:val="21"/>
              </w:rPr>
            </w:pPr>
          </w:p>
        </w:tc>
        <w:tc>
          <w:tcPr>
            <w:tcW w:w="612" w:type="dxa"/>
            <w:tcBorders>
              <w:left w:val="single" w:sz="4" w:space="0" w:color="auto"/>
              <w:bottom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26</w:t>
            </w:r>
          </w:p>
        </w:tc>
      </w:tr>
      <w:tr w:rsidR="00BE010F" w:rsidTr="00F67547">
        <w:trPr>
          <w:trHeight w:val="20"/>
        </w:trPr>
        <w:tc>
          <w:tcPr>
            <w:tcW w:w="318"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0"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321"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c>
          <w:tcPr>
            <w:tcW w:w="612" w:type="dxa"/>
            <w:tcBorders>
              <w:top w:val="single" w:sz="4" w:space="0" w:color="auto"/>
            </w:tcBorders>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12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E010F" w:rsidRPr="00AE7F24" w:rsidRDefault="00BE010F" w:rsidP="0049457E">
            <w:pPr>
              <w:pStyle w:val="af3"/>
              <w:jc w:val="center"/>
              <w:rPr>
                <w:rFonts w:eastAsia="ＭＳ Ｐゴシック"/>
                <w:sz w:val="21"/>
                <w:szCs w:val="21"/>
              </w:rPr>
            </w:pPr>
            <w:r w:rsidRPr="00AE7F24">
              <w:rPr>
                <w:rFonts w:eastAsia="ＭＳ Ｐゴシック"/>
                <w:sz w:val="21"/>
                <w:szCs w:val="21"/>
              </w:rPr>
              <w:t>契約の締結</w:t>
            </w: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0"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612" w:type="dxa"/>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6"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3"/>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gridSpan w:val="2"/>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320" w:type="dxa"/>
            <w:vAlign w:val="center"/>
          </w:tcPr>
          <w:p w:rsidR="00BE010F" w:rsidRPr="00AE7F24" w:rsidRDefault="00BE010F" w:rsidP="0049457E">
            <w:pPr>
              <w:pStyle w:val="af3"/>
              <w:jc w:val="both"/>
              <w:rPr>
                <w:rFonts w:eastAsia="ＭＳ Ｐゴシック"/>
                <w:sz w:val="21"/>
                <w:szCs w:val="21"/>
              </w:rPr>
            </w:pPr>
          </w:p>
        </w:tc>
        <w:tc>
          <w:tcPr>
            <w:tcW w:w="321" w:type="dxa"/>
            <w:vAlign w:val="center"/>
          </w:tcPr>
          <w:p w:rsidR="00BE010F" w:rsidRPr="00AE7F24" w:rsidRDefault="00BE010F" w:rsidP="0049457E">
            <w:pPr>
              <w:pStyle w:val="af3"/>
              <w:jc w:val="both"/>
              <w:rPr>
                <w:rFonts w:eastAsia="ＭＳ Ｐゴシック"/>
                <w:sz w:val="21"/>
                <w:szCs w:val="21"/>
              </w:rPr>
            </w:pPr>
          </w:p>
        </w:tc>
        <w:tc>
          <w:tcPr>
            <w:tcW w:w="612" w:type="dxa"/>
            <w:vAlign w:val="center"/>
          </w:tcPr>
          <w:p w:rsidR="00BE010F" w:rsidRPr="00AE7F24" w:rsidRDefault="00BE010F" w:rsidP="0049457E">
            <w:pPr>
              <w:pStyle w:val="af3"/>
              <w:jc w:val="both"/>
              <w:rPr>
                <w:rFonts w:eastAsia="ＭＳ Ｐゴシック"/>
                <w:sz w:val="21"/>
                <w:szCs w:val="21"/>
              </w:rPr>
            </w:pPr>
          </w:p>
        </w:tc>
      </w:tr>
      <w:tr w:rsidR="00BE010F" w:rsidTr="00F67547">
        <w:trPr>
          <w:trHeight w:val="20"/>
        </w:trPr>
        <w:tc>
          <w:tcPr>
            <w:tcW w:w="318"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322" w:type="dxa"/>
            <w:shd w:val="clear" w:color="auto" w:fill="auto"/>
            <w:vAlign w:val="center"/>
          </w:tcPr>
          <w:p w:rsidR="00BE010F" w:rsidRPr="00AE7F24" w:rsidRDefault="00BE010F" w:rsidP="0049457E">
            <w:pPr>
              <w:pStyle w:val="af3"/>
              <w:jc w:val="center"/>
              <w:rPr>
                <w:rFonts w:eastAsia="ＭＳ Ｐゴシック"/>
                <w:sz w:val="21"/>
                <w:szCs w:val="21"/>
              </w:rPr>
            </w:pPr>
          </w:p>
        </w:tc>
        <w:tc>
          <w:tcPr>
            <w:tcW w:w="6746" w:type="dxa"/>
            <w:gridSpan w:val="26"/>
            <w:shd w:val="clear" w:color="auto" w:fill="auto"/>
            <w:vAlign w:val="center"/>
          </w:tcPr>
          <w:p w:rsidR="00BE010F" w:rsidRPr="00AE7F24" w:rsidRDefault="00BE010F" w:rsidP="00E76F6F">
            <w:pPr>
              <w:pStyle w:val="af3"/>
              <w:jc w:val="both"/>
              <w:rPr>
                <w:rFonts w:eastAsia="ＭＳ Ｐゴシック"/>
                <w:sz w:val="21"/>
                <w:szCs w:val="21"/>
              </w:rPr>
            </w:pPr>
            <w:r w:rsidRPr="00AE7F24">
              <w:rPr>
                <w:rFonts w:eastAsia="ＭＳ Ｐゴシック"/>
                <w:sz w:val="21"/>
                <w:szCs w:val="21"/>
              </w:rPr>
              <w:t>→</w:t>
            </w:r>
            <w:r w:rsidR="00E76F6F">
              <w:rPr>
                <w:rFonts w:eastAsia="ＭＳ Ｐゴシック"/>
                <w:sz w:val="21"/>
                <w:szCs w:val="21"/>
              </w:rPr>
              <w:t>学</w:t>
            </w:r>
            <w:r w:rsidR="00E76F6F" w:rsidRPr="00E76F6F">
              <w:rPr>
                <w:rFonts w:eastAsia="ＭＳ Ｐゴシック"/>
                <w:sz w:val="21"/>
                <w:szCs w:val="21"/>
              </w:rPr>
              <w:t>識経験者への報告</w:t>
            </w:r>
            <w:r w:rsidR="00E76F6F" w:rsidRPr="00E76F6F">
              <w:rPr>
                <w:rFonts w:ascii="ＭＳ Ｐゴシック" w:eastAsia="ＭＳ Ｐゴシック" w:hAnsi="ＭＳ Ｐゴシック" w:hint="eastAsia"/>
                <w:szCs w:val="21"/>
              </w:rPr>
              <w:t>（契約担当者が報告）</w:t>
            </w:r>
          </w:p>
        </w:tc>
        <w:tc>
          <w:tcPr>
            <w:tcW w:w="320"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321" w:type="dxa"/>
            <w:shd w:val="clear" w:color="auto" w:fill="auto"/>
            <w:vAlign w:val="center"/>
          </w:tcPr>
          <w:p w:rsidR="00BE010F" w:rsidRPr="00AE7F24" w:rsidRDefault="00BE010F" w:rsidP="0049457E">
            <w:pPr>
              <w:pStyle w:val="af3"/>
              <w:jc w:val="both"/>
              <w:rPr>
                <w:rFonts w:eastAsia="ＭＳ Ｐゴシック"/>
                <w:sz w:val="21"/>
                <w:szCs w:val="21"/>
              </w:rPr>
            </w:pPr>
          </w:p>
        </w:tc>
        <w:tc>
          <w:tcPr>
            <w:tcW w:w="612" w:type="dxa"/>
            <w:shd w:val="clear" w:color="auto" w:fill="auto"/>
            <w:vAlign w:val="center"/>
          </w:tcPr>
          <w:p w:rsidR="00BE010F" w:rsidRPr="00AE7F24" w:rsidRDefault="00BE010F" w:rsidP="0049457E">
            <w:pPr>
              <w:pStyle w:val="af3"/>
              <w:jc w:val="both"/>
              <w:rPr>
                <w:rFonts w:eastAsia="ＭＳ Ｐゴシック"/>
                <w:sz w:val="21"/>
                <w:szCs w:val="21"/>
              </w:rPr>
            </w:pPr>
          </w:p>
        </w:tc>
      </w:tr>
    </w:tbl>
    <w:p w:rsidR="0049457E" w:rsidRPr="0049457E" w:rsidRDefault="0049457E"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(注)　 １　業務の内容、規模等により適宜設定すること。</w:t>
      </w:r>
    </w:p>
    <w:p w:rsidR="000D7DC4" w:rsidRPr="00E76F6F" w:rsidRDefault="000D7DC4" w:rsidP="00CF0B69">
      <w:pPr>
        <w:ind w:firstLineChars="270" w:firstLine="594"/>
        <w:rPr>
          <w:rFonts w:ascii="ＭＳ Ｐゴシック" w:eastAsia="ＭＳ Ｐゴシック" w:hAnsi="ＭＳ Ｐゴシック"/>
          <w:szCs w:val="21"/>
          <w:lang w:eastAsia="ja-JP"/>
        </w:rPr>
        <w:sectPr w:rsidR="000D7DC4" w:rsidRPr="00E76F6F" w:rsidSect="00F4636B">
          <w:pgSz w:w="11900" w:h="16840"/>
          <w:pgMar w:top="1134" w:right="1134" w:bottom="851" w:left="1134" w:header="0" w:footer="598" w:gutter="0"/>
          <w:cols w:space="720"/>
        </w:sectPr>
      </w:pPr>
      <w:r>
        <w:rPr>
          <w:rFonts w:ascii="ＭＳ Ｐゴシック" w:eastAsia="ＭＳ Ｐゴシック" w:hAnsi="ＭＳ Ｐゴシック" w:hint="eastAsia"/>
          <w:szCs w:val="21"/>
          <w:lang w:eastAsia="ja-JP"/>
        </w:rPr>
        <w:t>２　標準日数は、土曜日、日曜日及び祝日を含まない。</w:t>
      </w:r>
    </w:p>
    <w:p w:rsidR="000D7DC4" w:rsidRDefault="000D7DC4" w:rsidP="000D7DC4">
      <w:pPr>
        <w:pStyle w:val="a3"/>
        <w:spacing w:line="340" w:lineRule="exact"/>
        <w:ind w:left="0"/>
        <w:jc w:val="both"/>
        <w:rPr>
          <w:rFonts w:ascii="ＭＳ ゴシック" w:eastAsia="ＭＳ ゴシック" w:hAnsi="ＭＳ ゴシック"/>
          <w:lang w:eastAsia="ja-JP"/>
        </w:rPr>
      </w:pPr>
    </w:p>
    <w:p w:rsidR="000D7DC4" w:rsidRPr="00EB6B15" w:rsidRDefault="00393C62" w:rsidP="000D7DC4">
      <w:pPr>
        <w:spacing w:line="360" w:lineRule="exact"/>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山形県</w:t>
      </w:r>
      <w:r w:rsidR="000D7DC4" w:rsidRPr="00EB6B15">
        <w:rPr>
          <w:rFonts w:ascii="ＭＳ Ｐゴシック" w:eastAsia="ＭＳ Ｐゴシック" w:hAnsi="ＭＳ Ｐゴシック" w:hint="eastAsia"/>
          <w:sz w:val="24"/>
          <w:szCs w:val="24"/>
          <w:lang w:eastAsia="ja-JP"/>
        </w:rPr>
        <w:t>農業農村整備事業業務委託一般競争入札に</w:t>
      </w:r>
      <w:r>
        <w:rPr>
          <w:rFonts w:ascii="ＭＳ Ｐゴシック" w:eastAsia="ＭＳ Ｐゴシック" w:hAnsi="ＭＳ Ｐゴシック" w:hint="eastAsia"/>
          <w:sz w:val="24"/>
          <w:szCs w:val="24"/>
          <w:lang w:eastAsia="ja-JP"/>
        </w:rPr>
        <w:t>おけ</w:t>
      </w:r>
      <w:r w:rsidR="000D7DC4" w:rsidRPr="00EB6B15">
        <w:rPr>
          <w:rFonts w:ascii="ＭＳ Ｐゴシック" w:eastAsia="ＭＳ Ｐゴシック" w:hAnsi="ＭＳ Ｐゴシック" w:hint="eastAsia"/>
          <w:sz w:val="24"/>
          <w:szCs w:val="24"/>
          <w:lang w:eastAsia="ja-JP"/>
        </w:rPr>
        <w:t>る</w:t>
      </w:r>
    </w:p>
    <w:p w:rsidR="000D7DC4" w:rsidRPr="00EB6B15" w:rsidRDefault="000D7DC4" w:rsidP="000D7DC4">
      <w:pPr>
        <w:spacing w:line="360" w:lineRule="exact"/>
        <w:jc w:val="center"/>
        <w:rPr>
          <w:rFonts w:ascii="ＭＳ Ｐゴシック" w:eastAsia="ＭＳ Ｐゴシック" w:hAnsi="ＭＳ Ｐゴシック"/>
          <w:sz w:val="24"/>
          <w:szCs w:val="24"/>
          <w:lang w:eastAsia="ja-JP"/>
        </w:rPr>
      </w:pPr>
      <w:r w:rsidRPr="00EB6B15">
        <w:rPr>
          <w:rFonts w:ascii="ＭＳ Ｐゴシック" w:eastAsia="ＭＳ Ｐゴシック" w:hAnsi="ＭＳ Ｐゴシック" w:hint="eastAsia"/>
          <w:sz w:val="24"/>
          <w:szCs w:val="24"/>
          <w:lang w:eastAsia="ja-JP"/>
        </w:rPr>
        <w:t>総合評価落札方式(</w:t>
      </w:r>
      <w:r>
        <w:rPr>
          <w:rFonts w:ascii="ＭＳ Ｐゴシック" w:eastAsia="ＭＳ Ｐゴシック" w:hAnsi="ＭＳ Ｐゴシック" w:hint="eastAsia"/>
          <w:sz w:val="24"/>
          <w:szCs w:val="24"/>
          <w:lang w:eastAsia="ja-JP"/>
        </w:rPr>
        <w:t>簡易</w:t>
      </w:r>
      <w:r w:rsidRPr="00EB6B15">
        <w:rPr>
          <w:rFonts w:ascii="ＭＳ Ｐゴシック" w:eastAsia="ＭＳ Ｐゴシック" w:hAnsi="ＭＳ Ｐゴシック" w:hint="eastAsia"/>
          <w:sz w:val="24"/>
          <w:szCs w:val="24"/>
          <w:lang w:eastAsia="ja-JP"/>
        </w:rPr>
        <w:t>型)の手続き</w:t>
      </w:r>
    </w:p>
    <w:p w:rsidR="000D7DC4" w:rsidRDefault="000D7DC4" w:rsidP="00CF0B69">
      <w:pPr>
        <w:ind w:firstLineChars="1012" w:firstLine="2226"/>
        <w:rPr>
          <w:rFonts w:ascii="ＭＳ Ｐゴシック" w:eastAsia="ＭＳ Ｐゴシック" w:hAnsi="ＭＳ Ｐゴシック"/>
          <w:szCs w:val="21"/>
          <w:lang w:eastAsia="ja-JP"/>
        </w:rPr>
      </w:pPr>
    </w:p>
    <w:p w:rsidR="000D7DC4" w:rsidRDefault="000D7DC4" w:rsidP="00CF0B69">
      <w:pPr>
        <w:ind w:firstLineChars="1012" w:firstLine="2226"/>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Cs w:val="21"/>
          <w:lang w:eastAsia="ja-JP"/>
        </w:rPr>
        <w:t>←</w:t>
      </w:r>
      <w:r w:rsidRPr="004C63DF">
        <w:rPr>
          <w:rFonts w:ascii="ＭＳ Ｐゴシック" w:eastAsia="ＭＳ Ｐゴシック" w:hAnsi="ＭＳ Ｐゴシック" w:hint="eastAsia"/>
          <w:sz w:val="21"/>
          <w:szCs w:val="21"/>
          <w:lang w:eastAsia="ja-JP"/>
        </w:rPr>
        <w:t>学識経験者の意見聴取(農村整備課で意見聴取：簡易型の評価項目、基準等)</w:t>
      </w:r>
    </w:p>
    <w:p w:rsidR="008322CC" w:rsidRDefault="008322CC" w:rsidP="008322CC">
      <w:pPr>
        <w:rPr>
          <w:rFonts w:ascii="ＭＳ Ｐゴシック" w:eastAsia="ＭＳ Ｐゴシック" w:hAnsi="ＭＳ Ｐゴシック"/>
          <w:sz w:val="21"/>
          <w:szCs w:val="21"/>
          <w:lang w:eastAsia="ja-JP"/>
        </w:rPr>
      </w:pPr>
    </w:p>
    <w:tbl>
      <w:tblPr>
        <w:tblW w:w="9781" w:type="dxa"/>
        <w:tblLayout w:type="fixed"/>
        <w:tblCellMar>
          <w:left w:w="0" w:type="dxa"/>
          <w:right w:w="0" w:type="dxa"/>
        </w:tblCellMar>
        <w:tblLook w:val="0000" w:firstRow="0" w:lastRow="0" w:firstColumn="0" w:lastColumn="0" w:noHBand="0" w:noVBand="0"/>
      </w:tblPr>
      <w:tblGrid>
        <w:gridCol w:w="314"/>
        <w:gridCol w:w="317"/>
        <w:gridCol w:w="317"/>
        <w:gridCol w:w="319"/>
        <w:gridCol w:w="319"/>
        <w:gridCol w:w="321"/>
        <w:gridCol w:w="326"/>
        <w:gridCol w:w="322"/>
        <w:gridCol w:w="322"/>
        <w:gridCol w:w="159"/>
        <w:gridCol w:w="163"/>
        <w:gridCol w:w="321"/>
        <w:gridCol w:w="322"/>
        <w:gridCol w:w="160"/>
        <w:gridCol w:w="162"/>
        <w:gridCol w:w="322"/>
        <w:gridCol w:w="322"/>
        <w:gridCol w:w="159"/>
        <w:gridCol w:w="133"/>
        <w:gridCol w:w="30"/>
        <w:gridCol w:w="322"/>
        <w:gridCol w:w="322"/>
        <w:gridCol w:w="159"/>
        <w:gridCol w:w="162"/>
        <w:gridCol w:w="321"/>
        <w:gridCol w:w="322"/>
        <w:gridCol w:w="321"/>
        <w:gridCol w:w="322"/>
        <w:gridCol w:w="321"/>
        <w:gridCol w:w="321"/>
        <w:gridCol w:w="326"/>
        <w:gridCol w:w="321"/>
        <w:gridCol w:w="320"/>
        <w:gridCol w:w="321"/>
        <w:gridCol w:w="470"/>
      </w:tblGrid>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righ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15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対象業務の選定</w:t>
            </w:r>
          </w:p>
        </w:tc>
        <w:tc>
          <w:tcPr>
            <w:tcW w:w="3890" w:type="dxa"/>
            <w:gridSpan w:val="14"/>
            <w:tcBorders>
              <w:lef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bottom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tcBorders>
              <w:top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tcBorders>
              <w:top w:val="single" w:sz="4" w:space="0" w:color="auto"/>
              <w:left w:val="single" w:sz="4" w:space="0" w:color="auto"/>
              <w:bottom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3" w:type="dxa"/>
            <w:gridSpan w:val="13"/>
            <w:tcBorders>
              <w:top w:val="single" w:sz="4" w:space="0" w:color="auto"/>
              <w:bottom w:val="single" w:sz="4" w:space="0" w:color="auto"/>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890" w:type="dxa"/>
            <w:gridSpan w:val="14"/>
            <w:tcBorders>
              <w:lef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righ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15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設計書の作成</w:t>
            </w:r>
          </w:p>
        </w:tc>
        <w:tc>
          <w:tcPr>
            <w:tcW w:w="3890" w:type="dxa"/>
            <w:gridSpan w:val="14"/>
            <w:tcBorders>
              <w:left w:val="single" w:sz="4" w:space="0" w:color="auto"/>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tcBorders>
              <w:left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6650B5">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tcBorders>
              <w:top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tcBorders>
              <w:top w:val="single" w:sz="4" w:space="0" w:color="auto"/>
              <w:lef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p>
        </w:tc>
        <w:tc>
          <w:tcPr>
            <w:tcW w:w="326"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gridSpan w:val="3"/>
            <w:tcBorders>
              <w:righ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tcBorders>
              <w:left w:val="single" w:sz="4" w:space="0" w:color="FFFFFF" w:themeColor="background1"/>
            </w:tcBorders>
            <w:shd w:val="clear" w:color="auto" w:fill="auto"/>
            <w:vAlign w:val="center"/>
          </w:tcPr>
          <w:p w:rsidR="008322CC" w:rsidRPr="00AE7F24" w:rsidRDefault="008322CC" w:rsidP="008322CC">
            <w:pPr>
              <w:pStyle w:val="af3"/>
              <w:rPr>
                <w:rFonts w:eastAsia="ＭＳ Ｐゴシック"/>
                <w:sz w:val="21"/>
                <w:szCs w:val="21"/>
              </w:rPr>
            </w:pPr>
          </w:p>
        </w:tc>
        <w:tc>
          <w:tcPr>
            <w:tcW w:w="322" w:type="dxa"/>
            <w:shd w:val="clear" w:color="auto" w:fill="auto"/>
            <w:vAlign w:val="center"/>
          </w:tcPr>
          <w:p w:rsidR="008322CC" w:rsidRPr="00AE7F24" w:rsidRDefault="008322CC" w:rsidP="008322CC">
            <w:pPr>
              <w:pStyle w:val="af3"/>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rPr>
                <w:rFonts w:eastAsia="ＭＳ Ｐゴシック"/>
                <w:sz w:val="21"/>
                <w:szCs w:val="21"/>
              </w:rPr>
            </w:pPr>
          </w:p>
        </w:tc>
        <w:tc>
          <w:tcPr>
            <w:tcW w:w="321" w:type="dxa"/>
            <w:shd w:val="clear" w:color="auto" w:fill="auto"/>
            <w:vAlign w:val="center"/>
          </w:tcPr>
          <w:p w:rsidR="008322CC" w:rsidRPr="00AE7F24" w:rsidRDefault="008322CC" w:rsidP="008322CC">
            <w:pPr>
              <w:pStyle w:val="af3"/>
              <w:rPr>
                <w:rFonts w:eastAsia="ＭＳ Ｐゴシック"/>
                <w:sz w:val="21"/>
                <w:szCs w:val="21"/>
              </w:rPr>
            </w:pPr>
          </w:p>
        </w:tc>
        <w:tc>
          <w:tcPr>
            <w:tcW w:w="322" w:type="dxa"/>
            <w:shd w:val="clear" w:color="auto" w:fill="auto"/>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2"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6"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rPr>
                <w:rFonts w:eastAsia="ＭＳ Ｐゴシック"/>
                <w:sz w:val="21"/>
                <w:szCs w:val="21"/>
              </w:rPr>
            </w:pPr>
          </w:p>
        </w:tc>
        <w:tc>
          <w:tcPr>
            <w:tcW w:w="320" w:type="dxa"/>
            <w:vAlign w:val="center"/>
          </w:tcPr>
          <w:p w:rsidR="008322CC" w:rsidRPr="00AE7F24" w:rsidRDefault="008322CC" w:rsidP="008322CC">
            <w:pPr>
              <w:pStyle w:val="af3"/>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18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評価項目、落札者決定基準等の検討</w:t>
            </w: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0"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314"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FFFFFF" w:themeColor="background1"/>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FFFFFF" w:themeColor="background1"/>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7083" w:type="dxa"/>
            <w:gridSpan w:val="27"/>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r w:rsidR="008322CC" w:rsidTr="00A314AF">
        <w:trPr>
          <w:trHeight w:val="20"/>
        </w:trPr>
        <w:tc>
          <w:tcPr>
            <w:tcW w:w="631" w:type="dxa"/>
            <w:gridSpan w:val="2"/>
            <w:vMerge w:val="restart"/>
            <w:tcBorders>
              <w:top w:val="single" w:sz="4" w:space="0" w:color="auto"/>
              <w:left w:val="single" w:sz="4" w:space="0" w:color="auto"/>
              <w:right w:val="single" w:sz="4" w:space="0" w:color="auto"/>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標準</w:t>
            </w:r>
          </w:p>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日数</w:t>
            </w:r>
          </w:p>
        </w:tc>
        <w:tc>
          <w:tcPr>
            <w:tcW w:w="317" w:type="dxa"/>
            <w:tcBorders>
              <w:left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631" w:type="dxa"/>
            <w:gridSpan w:val="2"/>
            <w:vMerge/>
            <w:tcBorders>
              <w:left w:val="single" w:sz="4" w:space="0" w:color="auto"/>
              <w:bottom w:val="single" w:sz="4" w:space="0" w:color="auto"/>
              <w:right w:val="single" w:sz="4" w:space="0" w:color="auto"/>
            </w:tcBorders>
            <w:shd w:val="clear" w:color="auto" w:fill="auto"/>
            <w:vAlign w:val="center"/>
          </w:tcPr>
          <w:p w:rsidR="008322CC" w:rsidRPr="00AE7F24" w:rsidRDefault="008322CC" w:rsidP="008322CC">
            <w:pPr>
              <w:rPr>
                <w:sz w:val="21"/>
                <w:szCs w:val="21"/>
              </w:rPr>
            </w:pPr>
          </w:p>
        </w:tc>
        <w:tc>
          <w:tcPr>
            <w:tcW w:w="317" w:type="dxa"/>
            <w:tcBorders>
              <w:left w:val="single" w:sz="4" w:space="0" w:color="auto"/>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bottom w:val="single" w:sz="4" w:space="0" w:color="auto"/>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6"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0"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470" w:type="dxa"/>
            <w:tcBorders>
              <w:bottom w:val="single" w:sz="4" w:space="0" w:color="auto"/>
            </w:tcBorders>
            <w:vAlign w:val="center"/>
          </w:tcPr>
          <w:p w:rsidR="008322CC" w:rsidRPr="00AE7F24" w:rsidRDefault="008322CC" w:rsidP="008322CC">
            <w:pPr>
              <w:pStyle w:val="af3"/>
              <w:jc w:val="both"/>
              <w:rPr>
                <w:rFonts w:eastAsia="ＭＳ Ｐゴシック"/>
                <w:sz w:val="21"/>
                <w:szCs w:val="21"/>
              </w:rPr>
            </w:pPr>
          </w:p>
        </w:tc>
      </w:tr>
      <w:tr w:rsidR="00F67547" w:rsidTr="00236DA1">
        <w:trPr>
          <w:trHeight w:val="20"/>
        </w:trPr>
        <w:tc>
          <w:tcPr>
            <w:tcW w:w="631" w:type="dxa"/>
            <w:gridSpan w:val="2"/>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c>
          <w:tcPr>
            <w:tcW w:w="317"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7401" w:type="dxa"/>
            <w:gridSpan w:val="28"/>
            <w:tcBorders>
              <w:top w:val="single" w:sz="4" w:space="0" w:color="auto"/>
              <w:left w:val="single" w:sz="4" w:space="0" w:color="auto"/>
              <w:right w:val="single" w:sz="4" w:space="0" w:color="auto"/>
            </w:tcBorders>
            <w:shd w:val="clear" w:color="auto" w:fill="auto"/>
            <w:vAlign w:val="center"/>
          </w:tcPr>
          <w:p w:rsidR="00F67547" w:rsidRPr="00AE7F24" w:rsidRDefault="0028415A" w:rsidP="008322CC">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6464" behindDoc="0" locked="0" layoutInCell="1" allowOverlap="1" wp14:anchorId="731BCCA7" wp14:editId="0C870773">
                      <wp:simplePos x="0" y="0"/>
                      <wp:positionH relativeFrom="column">
                        <wp:posOffset>3748405</wp:posOffset>
                      </wp:positionH>
                      <wp:positionV relativeFrom="paragraph">
                        <wp:posOffset>19685</wp:posOffset>
                      </wp:positionV>
                      <wp:extent cx="0" cy="1398905"/>
                      <wp:effectExtent l="52705" t="19685" r="61595" b="19685"/>
                      <wp:wrapNone/>
                      <wp:docPr id="11"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6D94" id="AutoShape 1420" o:spid="_x0000_s1026" type="#_x0000_t32" style="position:absolute;left:0;text-align:left;margin-left:295.15pt;margin-top:1.55pt;width:0;height:11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">
                      <v:stroke dashstyle="dash" startarrow="block" endarrow="block"/>
                    </v:shape>
                  </w:pict>
                </mc:Fallback>
              </mc:AlternateContent>
            </w:r>
            <w:r w:rsidR="00F67547" w:rsidRPr="00AE7F24">
              <w:rPr>
                <w:rFonts w:ascii="ＭＳ Ｐゴシック" w:eastAsia="ＭＳ Ｐゴシック" w:hAnsi="ＭＳ Ｐゴシック" w:hint="eastAsia"/>
                <w:sz w:val="21"/>
                <w:szCs w:val="21"/>
              </w:rPr>
              <w:t>入札公告(インターネット)</w:t>
            </w: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top w:val="single" w:sz="4" w:space="0" w:color="auto"/>
              <w:left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top w:val="single" w:sz="4" w:space="0" w:color="auto"/>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1</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sz w:val="21"/>
                <w:szCs w:val="21"/>
              </w:rPr>
              <w:t>2</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sidRPr="00AE7F24">
              <w:rPr>
                <w:rFonts w:ascii="ＭＳ Ｐゴシック" w:eastAsia="ＭＳ Ｐゴシック" w:hAnsi="ＭＳ Ｐゴシック" w:hint="eastAsia"/>
                <w:sz w:val="21"/>
                <w:szCs w:val="21"/>
                <w:lang w:eastAsia="ja-JP"/>
              </w:rPr>
              <w:t>3</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3</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総合評価質問書提出期限</w:t>
            </w: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965" w:type="dxa"/>
            <w:gridSpan w:val="3"/>
            <w:tcBorders>
              <w:right w:val="single" w:sz="4" w:space="0" w:color="000000"/>
            </w:tcBorders>
            <w:shd w:val="clear" w:color="auto" w:fill="auto"/>
            <w:vAlign w:val="center"/>
          </w:tcPr>
          <w:p w:rsidR="00F67547" w:rsidRPr="008322CC" w:rsidRDefault="00F67547" w:rsidP="00EA1561">
            <w:pPr>
              <w:pStyle w:val="af3"/>
              <w:jc w:val="both"/>
              <w:rPr>
                <w:rFonts w:eastAsia="ＭＳ Ｐゴシック"/>
                <w:sz w:val="16"/>
                <w:szCs w:val="16"/>
              </w:rPr>
            </w:pPr>
            <w:r>
              <w:rPr>
                <w:rFonts w:eastAsia="ＭＳ Ｐゴシック" w:hint="eastAsia"/>
                <w:sz w:val="21"/>
                <w:szCs w:val="21"/>
              </w:rPr>
              <w:t xml:space="preserve">　　　　</w:t>
            </w:r>
            <w:r w:rsidRPr="008322CC">
              <w:rPr>
                <w:rFonts w:eastAsia="ＭＳ Ｐゴシック" w:hint="eastAsia"/>
                <w:sz w:val="16"/>
                <w:szCs w:val="16"/>
              </w:rPr>
              <w:t>8</w:t>
            </w:r>
            <w:r w:rsidRPr="008322CC">
              <w:rPr>
                <w:rFonts w:eastAsia="ＭＳ Ｐゴシック" w:hint="eastAsia"/>
                <w:sz w:val="16"/>
                <w:szCs w:val="16"/>
              </w:rPr>
              <w:t>日</w:t>
            </w:r>
          </w:p>
        </w:tc>
        <w:tc>
          <w:tcPr>
            <w:tcW w:w="321"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6"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4</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5</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48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4"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4" w:type="dxa"/>
            <w:gridSpan w:val="2"/>
            <w:tcBorders>
              <w:top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1" w:type="dxa"/>
            <w:gridSpan w:val="2"/>
            <w:tcBorders>
              <w:top w:val="single" w:sz="4" w:space="0" w:color="auto"/>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5" w:type="dxa"/>
            <w:gridSpan w:val="3"/>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1"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83"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5</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6</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2578" w:type="dxa"/>
            <w:gridSpan w:val="10"/>
            <w:shd w:val="clear" w:color="auto" w:fill="auto"/>
            <w:vAlign w:val="center"/>
          </w:tcPr>
          <w:p w:rsidR="00F67547" w:rsidRPr="00AE7F24" w:rsidRDefault="00F67547" w:rsidP="008322CC">
            <w:pPr>
              <w:pStyle w:val="af3"/>
              <w:jc w:val="right"/>
              <w:rPr>
                <w:rFonts w:eastAsia="ＭＳ Ｐゴシック"/>
                <w:sz w:val="21"/>
                <w:szCs w:val="21"/>
              </w:rPr>
            </w:pPr>
            <w:r w:rsidRPr="00AE7F24">
              <w:rPr>
                <w:rFonts w:eastAsia="ＭＳ Ｐゴシック"/>
                <w:sz w:val="21"/>
                <w:szCs w:val="21"/>
              </w:rPr>
              <w:t>３日以内</w:t>
            </w: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643"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6</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7</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center"/>
              <w:rPr>
                <w:rFonts w:eastAsia="ＭＳ Ｐゴシック"/>
                <w:sz w:val="21"/>
                <w:szCs w:val="21"/>
              </w:rPr>
            </w:pPr>
          </w:p>
        </w:tc>
        <w:tc>
          <w:tcPr>
            <w:tcW w:w="3218" w:type="dxa"/>
            <w:gridSpan w:val="1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質問書回答期限</w:t>
            </w:r>
          </w:p>
        </w:tc>
        <w:tc>
          <w:tcPr>
            <w:tcW w:w="643" w:type="dxa"/>
            <w:gridSpan w:val="2"/>
            <w:tcBorders>
              <w:lef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閲</w:t>
            </w: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7</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5790" w:type="dxa"/>
            <w:gridSpan w:val="23"/>
            <w:tcBorders>
              <w:top w:val="single" w:sz="4" w:space="0" w:color="000000"/>
              <w:left w:val="single" w:sz="4" w:space="0" w:color="000000"/>
              <w:bottom w:val="single" w:sz="4" w:space="0" w:color="000000"/>
              <w:right w:val="single" w:sz="4" w:space="0" w:color="auto"/>
            </w:tcBorders>
            <w:shd w:val="clear" w:color="auto" w:fill="auto"/>
            <w:vAlign w:val="center"/>
          </w:tcPr>
          <w:p w:rsidR="00F67547" w:rsidRPr="00AE7F24" w:rsidRDefault="0028415A" w:rsidP="008322CC">
            <w:pPr>
              <w:pStyle w:val="af3"/>
              <w:jc w:val="center"/>
              <w:rPr>
                <w:rFonts w:eastAsia="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47488" behindDoc="0" locked="0" layoutInCell="1" allowOverlap="1" wp14:anchorId="33358618" wp14:editId="27660CDA">
                      <wp:simplePos x="0" y="0"/>
                      <wp:positionH relativeFrom="column">
                        <wp:posOffset>3259455</wp:posOffset>
                      </wp:positionH>
                      <wp:positionV relativeFrom="paragraph">
                        <wp:posOffset>161290</wp:posOffset>
                      </wp:positionV>
                      <wp:extent cx="0" cy="1068070"/>
                      <wp:effectExtent l="59055" t="18415" r="55245" b="18415"/>
                      <wp:wrapNone/>
                      <wp:docPr id="9" name="AutoShap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A1D22" id="AutoShape 1421" o:spid="_x0000_s1026" type="#_x0000_t32" style="position:absolute;left:0;text-align:left;margin-left:256.65pt;margin-top:12.7pt;width:0;height:8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IdNwIAAII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">
                      <v:stroke startarrow="block" endarrow="block"/>
                    </v:shape>
                  </w:pict>
                </mc:Fallback>
              </mc:AlternateContent>
            </w:r>
            <w:r w:rsidR="00F67547" w:rsidRPr="00AE7F24">
              <w:rPr>
                <w:rFonts w:ascii="ＭＳ Ｐゴシック" w:eastAsia="ＭＳ Ｐゴシック" w:hAnsi="ＭＳ Ｐゴシック" w:hint="eastAsia"/>
                <w:sz w:val="21"/>
                <w:szCs w:val="21"/>
              </w:rPr>
              <w:t>確認申請書及び技術資料提出期限、書面承諾願提出期限</w:t>
            </w: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8</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9</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BE010F" w:rsidRDefault="00F67547" w:rsidP="00F67547">
            <w:pPr>
              <w:jc w:val="center"/>
              <w:rPr>
                <w:rFonts w:ascii="ＭＳ Ｐゴシック" w:eastAsia="ＭＳ Ｐゴシック" w:hAnsi="ＭＳ Ｐゴシック"/>
                <w:sz w:val="21"/>
                <w:szCs w:val="21"/>
              </w:rPr>
            </w:pPr>
            <w:r w:rsidRPr="00BE010F">
              <w:rPr>
                <w:rFonts w:ascii="ＭＳ Ｐゴシック" w:eastAsia="ＭＳ Ｐゴシック" w:hAnsi="ＭＳ Ｐゴシック" w:hint="eastAsia"/>
                <w:sz w:val="21"/>
                <w:szCs w:val="21"/>
                <w:lang w:eastAsia="ja-JP"/>
              </w:rPr>
              <w:t>1</w:t>
            </w:r>
            <w:r>
              <w:rPr>
                <w:rFonts w:ascii="ＭＳ Ｐゴシック" w:eastAsia="ＭＳ Ｐゴシック" w:hAnsi="ＭＳ Ｐゴシック" w:hint="eastAsia"/>
                <w:sz w:val="21"/>
                <w:szCs w:val="21"/>
                <w:lang w:eastAsia="ja-JP"/>
              </w:rPr>
              <w:t>0</w:t>
            </w:r>
          </w:p>
        </w:tc>
        <w:tc>
          <w:tcPr>
            <w:tcW w:w="317" w:type="dxa"/>
            <w:tcBorders>
              <w:left w:val="single"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19" w:type="dxa"/>
            <w:shd w:val="clear" w:color="auto" w:fill="auto"/>
            <w:vAlign w:val="center"/>
          </w:tcPr>
          <w:p w:rsidR="00F67547" w:rsidRPr="00BE010F"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 w:type="dxa"/>
            <w:shd w:val="clear" w:color="auto" w:fill="auto"/>
            <w:vAlign w:val="center"/>
          </w:tcPr>
          <w:p w:rsidR="00F67547" w:rsidRPr="00BE010F" w:rsidRDefault="00F67547" w:rsidP="008322CC">
            <w:pPr>
              <w:pStyle w:val="af3"/>
              <w:jc w:val="both"/>
              <w:rPr>
                <w:rFonts w:eastAsia="ＭＳ Ｐゴシック"/>
                <w:sz w:val="21"/>
                <w:szCs w:val="21"/>
              </w:rPr>
            </w:pPr>
          </w:p>
        </w:tc>
        <w:tc>
          <w:tcPr>
            <w:tcW w:w="326" w:type="dxa"/>
            <w:tcBorders>
              <w:right w:val="dashed"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9" w:type="dxa"/>
            <w:gridSpan w:val="14"/>
            <w:tcBorders>
              <w:top w:val="dashed" w:sz="4" w:space="0" w:color="auto"/>
              <w:left w:val="dashed" w:sz="4" w:space="0" w:color="auto"/>
              <w:bottom w:val="dashed" w:sz="4" w:space="0" w:color="auto"/>
              <w:right w:val="dashed" w:sz="4" w:space="0" w:color="auto"/>
            </w:tcBorders>
            <w:shd w:val="clear" w:color="auto" w:fill="auto"/>
            <w:vAlign w:val="center"/>
          </w:tcPr>
          <w:p w:rsidR="00F67547" w:rsidRPr="00BE010F" w:rsidRDefault="00F67547" w:rsidP="008322CC">
            <w:pPr>
              <w:pStyle w:val="af3"/>
              <w:jc w:val="center"/>
              <w:rPr>
                <w:rFonts w:eastAsia="ＭＳ Ｐゴシック"/>
                <w:sz w:val="21"/>
                <w:szCs w:val="21"/>
              </w:rPr>
            </w:pPr>
            <w:r w:rsidRPr="00BE010F">
              <w:rPr>
                <w:rFonts w:ascii="ＭＳ Ｐゴシック" w:eastAsia="ＭＳ Ｐゴシック" w:hAnsi="ＭＳ Ｐゴシック" w:hint="eastAsia"/>
                <w:sz w:val="21"/>
                <w:szCs w:val="21"/>
              </w:rPr>
              <w:t>技術資料の審査(担当課)</w:t>
            </w:r>
          </w:p>
        </w:tc>
        <w:tc>
          <w:tcPr>
            <w:tcW w:w="322" w:type="dxa"/>
            <w:tcBorders>
              <w:left w:val="dashed"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BE010F"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auto"/>
            <w:vAlign w:val="center"/>
          </w:tcPr>
          <w:p w:rsidR="00F67547" w:rsidRPr="00452EF4" w:rsidRDefault="00F67547" w:rsidP="008322CC">
            <w:pPr>
              <w:pStyle w:val="af3"/>
              <w:jc w:val="both"/>
              <w:rPr>
                <w:rFonts w:asciiTheme="majorEastAsia" w:eastAsiaTheme="majorEastAsia" w:hAnsiTheme="majorEastAsia"/>
                <w:sz w:val="16"/>
                <w:szCs w:val="16"/>
              </w:rPr>
            </w:pPr>
            <w:r>
              <w:rPr>
                <w:rFonts w:eastAsia="ＭＳ Ｐゴシック"/>
                <w:sz w:val="21"/>
                <w:szCs w:val="21"/>
              </w:rPr>
              <w:t xml:space="preserve">　</w:t>
            </w:r>
            <w:r w:rsidRPr="00452EF4">
              <w:rPr>
                <w:rFonts w:asciiTheme="majorEastAsia" w:eastAsiaTheme="majorEastAsia" w:hAnsiTheme="majorEastAsia"/>
                <w:sz w:val="16"/>
                <w:szCs w:val="16"/>
              </w:rPr>
              <w:t>6日以内</w:t>
            </w:r>
          </w:p>
        </w:tc>
        <w:tc>
          <w:tcPr>
            <w:tcW w:w="1289" w:type="dxa"/>
            <w:gridSpan w:val="4"/>
            <w:tcBorders>
              <w:left w:val="single" w:sz="4" w:space="0" w:color="auto"/>
            </w:tcBorders>
            <w:shd w:val="clear" w:color="auto" w:fill="auto"/>
            <w:vAlign w:val="center"/>
          </w:tcPr>
          <w:p w:rsidR="00F67547" w:rsidRPr="00BE010F"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10</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dashed"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11</w:t>
            </w:r>
          </w:p>
        </w:tc>
      </w:tr>
      <w:tr w:rsidR="00134781" w:rsidTr="00236DA1">
        <w:trPr>
          <w:trHeight w:val="20"/>
        </w:trPr>
        <w:tc>
          <w:tcPr>
            <w:tcW w:w="631" w:type="dxa"/>
            <w:gridSpan w:val="2"/>
            <w:tcBorders>
              <w:left w:val="single" w:sz="4" w:space="0" w:color="auto"/>
              <w:right w:val="single" w:sz="4" w:space="0" w:color="auto"/>
            </w:tcBorders>
            <w:shd w:val="clear" w:color="auto" w:fill="auto"/>
            <w:vAlign w:val="center"/>
          </w:tcPr>
          <w:p w:rsidR="00134781" w:rsidRPr="00AE7F24" w:rsidRDefault="00134781" w:rsidP="00F67547">
            <w:pPr>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12</w:t>
            </w:r>
          </w:p>
        </w:tc>
        <w:tc>
          <w:tcPr>
            <w:tcW w:w="317" w:type="dxa"/>
            <w:tcBorders>
              <w:lef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19"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19" w:type="dxa"/>
            <w:tcBorders>
              <w:right w:val="single" w:sz="4" w:space="0" w:color="000000"/>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6"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tcBorders>
              <w:left w:val="single" w:sz="4" w:space="0" w:color="auto"/>
            </w:tcBorders>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gridSpan w:val="3"/>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gridSpan w:val="2"/>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2" w:type="dxa"/>
            <w:shd w:val="clear" w:color="auto" w:fill="auto"/>
            <w:vAlign w:val="center"/>
          </w:tcPr>
          <w:p w:rsidR="00134781" w:rsidRPr="00AE7F24" w:rsidRDefault="00134781" w:rsidP="008322CC">
            <w:pPr>
              <w:pStyle w:val="af3"/>
              <w:jc w:val="both"/>
              <w:rPr>
                <w:rFonts w:eastAsia="ＭＳ Ｐゴシック"/>
                <w:sz w:val="21"/>
                <w:szCs w:val="21"/>
              </w:rPr>
            </w:pPr>
          </w:p>
        </w:tc>
        <w:tc>
          <w:tcPr>
            <w:tcW w:w="321" w:type="dxa"/>
            <w:vAlign w:val="center"/>
          </w:tcPr>
          <w:p w:rsidR="00134781" w:rsidRPr="00AE7F24" w:rsidRDefault="00134781" w:rsidP="008322CC">
            <w:pPr>
              <w:pStyle w:val="af3"/>
              <w:jc w:val="both"/>
              <w:rPr>
                <w:rFonts w:eastAsia="ＭＳ Ｐゴシック"/>
                <w:sz w:val="21"/>
                <w:szCs w:val="21"/>
              </w:rPr>
            </w:pPr>
          </w:p>
        </w:tc>
        <w:tc>
          <w:tcPr>
            <w:tcW w:w="322" w:type="dxa"/>
            <w:tcBorders>
              <w:righ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321" w:type="dxa"/>
            <w:tcBorders>
              <w:lef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321" w:type="dxa"/>
            <w:vAlign w:val="center"/>
          </w:tcPr>
          <w:p w:rsidR="00134781" w:rsidRPr="00AE7F24" w:rsidRDefault="00134781" w:rsidP="008322CC">
            <w:pPr>
              <w:pStyle w:val="af3"/>
              <w:jc w:val="both"/>
              <w:rPr>
                <w:rFonts w:eastAsia="ＭＳ Ｐゴシック"/>
                <w:sz w:val="21"/>
                <w:szCs w:val="21"/>
              </w:rPr>
            </w:pPr>
          </w:p>
        </w:tc>
        <w:tc>
          <w:tcPr>
            <w:tcW w:w="647" w:type="dxa"/>
            <w:gridSpan w:val="2"/>
            <w:vAlign w:val="center"/>
          </w:tcPr>
          <w:p w:rsidR="00134781" w:rsidRPr="00AE7F24" w:rsidRDefault="00134781"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134781" w:rsidRPr="00AE7F24" w:rsidRDefault="00134781" w:rsidP="008322CC">
            <w:pPr>
              <w:pStyle w:val="af3"/>
              <w:jc w:val="center"/>
              <w:rPr>
                <w:rFonts w:eastAsia="ＭＳ Ｐゴシック"/>
                <w:sz w:val="21"/>
                <w:szCs w:val="21"/>
              </w:rPr>
            </w:pPr>
            <w:r w:rsidRPr="00AE7F24">
              <w:rPr>
                <w:rFonts w:eastAsia="ＭＳ Ｐゴシック"/>
                <w:sz w:val="21"/>
                <w:szCs w:val="21"/>
              </w:rPr>
              <w:t>覧</w:t>
            </w:r>
          </w:p>
        </w:tc>
        <w:tc>
          <w:tcPr>
            <w:tcW w:w="321" w:type="dxa"/>
            <w:tcBorders>
              <w:right w:val="single" w:sz="4" w:space="0" w:color="auto"/>
            </w:tcBorders>
            <w:vAlign w:val="center"/>
          </w:tcPr>
          <w:p w:rsidR="00134781" w:rsidRPr="00AE7F24" w:rsidRDefault="00134781"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12</w:t>
            </w:r>
          </w:p>
        </w:tc>
      </w:tr>
      <w:tr w:rsidR="00134781"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c>
          <w:tcPr>
            <w:tcW w:w="317" w:type="dxa"/>
            <w:tcBorders>
              <w:lef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19"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19" w:type="dxa"/>
            <w:tcBorders>
              <w:bottom w:val="dashed" w:sz="4" w:space="0" w:color="FFFFFF" w:themeColor="background1"/>
              <w:right w:val="single" w:sz="4" w:space="0" w:color="000000"/>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6"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2"/>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2"/>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left w:val="single" w:sz="4" w:space="0" w:color="auto"/>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gridSpan w:val="3"/>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2" w:type="dxa"/>
            <w:tcBorders>
              <w:bottom w:val="dashed" w:sz="4" w:space="0" w:color="FFFFFF" w:themeColor="background1"/>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1" w:type="dxa"/>
            <w:gridSpan w:val="2"/>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1286" w:type="dxa"/>
            <w:gridSpan w:val="4"/>
            <w:tcBorders>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1289" w:type="dxa"/>
            <w:gridSpan w:val="4"/>
            <w:tcBorders>
              <w:lef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134781" w:rsidRPr="00AE7F24" w:rsidRDefault="00134781"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134781" w:rsidRPr="00AE7F24" w:rsidRDefault="00134781"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134781" w:rsidRPr="00AE7F24" w:rsidRDefault="00134781"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13</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14</w:t>
            </w:r>
          </w:p>
        </w:tc>
        <w:tc>
          <w:tcPr>
            <w:tcW w:w="317" w:type="dxa"/>
            <w:tcBorders>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bottom w:val="single" w:sz="4" w:space="0" w:color="auto"/>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bottom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left w:val="single" w:sz="4" w:space="0" w:color="auto"/>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647" w:type="dxa"/>
            <w:gridSpan w:val="2"/>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14</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c>
          <w:tcPr>
            <w:tcW w:w="317" w:type="dxa"/>
            <w:tcBorders>
              <w:left w:val="single" w:sz="4" w:space="0" w:color="auto"/>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514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入札参加資格確認結果通知、書面入札承諾期限</w:t>
            </w:r>
          </w:p>
        </w:tc>
        <w:tc>
          <w:tcPr>
            <w:tcW w:w="321" w:type="dxa"/>
            <w:tcBorders>
              <w:left w:val="single" w:sz="4" w:space="0" w:color="auto"/>
              <w:bottom w:val="single" w:sz="4" w:space="0" w:color="FFFFFF" w:themeColor="background1"/>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質問書提出期限</w:t>
            </w:r>
          </w:p>
        </w:tc>
        <w:tc>
          <w:tcPr>
            <w:tcW w:w="321"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15</w:t>
            </w:r>
          </w:p>
        </w:tc>
      </w:tr>
      <w:tr w:rsidR="00E767DE" w:rsidTr="00236DA1">
        <w:trPr>
          <w:trHeight w:val="20"/>
        </w:trPr>
        <w:tc>
          <w:tcPr>
            <w:tcW w:w="631" w:type="dxa"/>
            <w:gridSpan w:val="2"/>
            <w:tcBorders>
              <w:left w:val="single" w:sz="4" w:space="0" w:color="auto"/>
              <w:right w:val="single" w:sz="4" w:space="0" w:color="auto"/>
            </w:tcBorders>
            <w:shd w:val="clear" w:color="auto" w:fill="auto"/>
            <w:vAlign w:val="center"/>
          </w:tcPr>
          <w:p w:rsidR="00E767DE" w:rsidRPr="00AE7F24" w:rsidRDefault="00E767DE"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c>
          <w:tcPr>
            <w:tcW w:w="317" w:type="dxa"/>
            <w:tcBorders>
              <w:left w:val="single" w:sz="4" w:space="0" w:color="auto"/>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19" w:type="dxa"/>
            <w:tcBorders>
              <w:top w:val="single" w:sz="4" w:space="0" w:color="auto"/>
              <w:left w:val="dashed" w:sz="4" w:space="0" w:color="FFFFFF" w:themeColor="background1"/>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19" w:type="dxa"/>
            <w:tcBorders>
              <w:top w:val="single" w:sz="4" w:space="0" w:color="auto"/>
              <w:left w:val="dashed" w:sz="4" w:space="0" w:color="FFFFFF" w:themeColor="background1"/>
              <w:right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left w:val="single" w:sz="4" w:space="0" w:color="auto"/>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6" w:type="dxa"/>
            <w:tcBorders>
              <w:top w:val="single" w:sz="4" w:space="0" w:color="auto"/>
              <w:left w:val="dashed" w:sz="4" w:space="0" w:color="FFFFFF" w:themeColor="background1"/>
              <w:righ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left w:val="dashed" w:sz="4" w:space="0" w:color="FFFFFF" w:themeColor="background1"/>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FFFFFF" w:themeColor="background1"/>
              <w:right w:val="single" w:sz="4" w:space="0" w:color="FFFFFF" w:themeColor="background1"/>
            </w:tcBorders>
            <w:shd w:val="clear" w:color="auto" w:fill="auto"/>
            <w:vAlign w:val="center"/>
          </w:tcPr>
          <w:p w:rsidR="00E767DE" w:rsidRPr="00E76F6F" w:rsidRDefault="0028415A" w:rsidP="00E767DE">
            <w:pPr>
              <w:pStyle w:val="af3"/>
              <w:jc w:val="both"/>
              <w:rPr>
                <w:rFonts w:asciiTheme="majorEastAsia" w:eastAsiaTheme="majorEastAsia" w:hAnsiTheme="majorEastAsia"/>
                <w:sz w:val="16"/>
                <w:szCs w:val="16"/>
              </w:rPr>
            </w:pPr>
            <w:r>
              <w:rPr>
                <w:rFonts w:eastAsia="ＭＳ Ｐゴシック"/>
                <w:noProof/>
                <w:sz w:val="21"/>
                <w:szCs w:val="21"/>
              </w:rPr>
              <mc:AlternateContent>
                <mc:Choice Requires="wps">
                  <w:drawing>
                    <wp:anchor distT="0" distB="0" distL="114300" distR="114300" simplePos="0" relativeHeight="251649536" behindDoc="0" locked="0" layoutInCell="1" allowOverlap="1" wp14:anchorId="1107E1A3" wp14:editId="7667E6E7">
                      <wp:simplePos x="0" y="0"/>
                      <wp:positionH relativeFrom="column">
                        <wp:posOffset>76200</wp:posOffset>
                      </wp:positionH>
                      <wp:positionV relativeFrom="paragraph">
                        <wp:posOffset>8255</wp:posOffset>
                      </wp:positionV>
                      <wp:extent cx="0" cy="528320"/>
                      <wp:effectExtent l="57150" t="17780" r="57150" b="15875"/>
                      <wp:wrapNone/>
                      <wp:docPr id="8" name="AutoShap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5D4B1" id="AutoShape 1453" o:spid="_x0000_s1026" type="#_x0000_t32" style="position:absolute;left:0;text-align:left;margin-left:6pt;margin-top:.65pt;width:0;height:4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sNwIAAIE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">
                      <v:stroke startarrow="block" endarrow="block"/>
                    </v:shape>
                  </w:pict>
                </mc:Fallback>
              </mc:AlternateContent>
            </w:r>
            <w:r w:rsidR="00E767DE" w:rsidRPr="00E76F6F">
              <w:rPr>
                <w:rFonts w:asciiTheme="majorEastAsia" w:eastAsiaTheme="majorEastAsia" w:hAnsiTheme="majorEastAsia"/>
                <w:sz w:val="18"/>
                <w:szCs w:val="18"/>
              </w:rPr>
              <w:t xml:space="preserve">　</w:t>
            </w:r>
            <w:r w:rsidR="00E767DE">
              <w:rPr>
                <w:rFonts w:asciiTheme="majorEastAsia" w:eastAsiaTheme="majorEastAsia" w:hAnsiTheme="majorEastAsia" w:hint="eastAsia"/>
                <w:sz w:val="18"/>
                <w:szCs w:val="18"/>
              </w:rPr>
              <w:t xml:space="preserve"> </w:t>
            </w:r>
          </w:p>
        </w:tc>
        <w:tc>
          <w:tcPr>
            <w:tcW w:w="965" w:type="dxa"/>
            <w:gridSpan w:val="3"/>
            <w:tcBorders>
              <w:top w:val="single" w:sz="4" w:space="0" w:color="auto"/>
              <w:left w:val="single" w:sz="4" w:space="0" w:color="FFFFFF" w:themeColor="background1"/>
              <w:right w:val="single" w:sz="4" w:space="0" w:color="auto"/>
            </w:tcBorders>
            <w:shd w:val="clear" w:color="auto" w:fill="auto"/>
            <w:vAlign w:val="center"/>
          </w:tcPr>
          <w:p w:rsidR="00E767DE" w:rsidRPr="00E76F6F" w:rsidRDefault="00E767DE" w:rsidP="008322CC">
            <w:pPr>
              <w:pStyle w:val="af3"/>
              <w:jc w:val="both"/>
              <w:rPr>
                <w:rFonts w:asciiTheme="majorEastAsia" w:eastAsiaTheme="majorEastAsia" w:hAnsiTheme="majorEastAsia"/>
                <w:sz w:val="16"/>
                <w:szCs w:val="16"/>
              </w:rPr>
            </w:pP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tcBorders>
              <w:top w:val="single" w:sz="4" w:space="0" w:color="auto"/>
              <w:left w:val="single" w:sz="4" w:space="0" w:color="auto"/>
              <w:bottom w:val="single" w:sz="4" w:space="0" w:color="auto"/>
            </w:tcBorders>
            <w:shd w:val="clear" w:color="auto" w:fill="auto"/>
            <w:vAlign w:val="center"/>
          </w:tcPr>
          <w:p w:rsidR="00E767DE" w:rsidRPr="00AE7F24" w:rsidRDefault="00E767DE" w:rsidP="008322CC">
            <w:pPr>
              <w:pStyle w:val="af3"/>
              <w:jc w:val="both"/>
              <w:rPr>
                <w:rFonts w:eastAsia="ＭＳ Ｐゴシック"/>
                <w:sz w:val="21"/>
                <w:szCs w:val="21"/>
              </w:rPr>
            </w:pPr>
          </w:p>
        </w:tc>
        <w:tc>
          <w:tcPr>
            <w:tcW w:w="321" w:type="dxa"/>
            <w:tcBorders>
              <w:top w:val="single" w:sz="4" w:space="0" w:color="auto"/>
              <w:bottom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326" w:type="dxa"/>
            <w:tcBorders>
              <w:top w:val="single" w:sz="4" w:space="0" w:color="auto"/>
              <w:bottom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321" w:type="dxa"/>
            <w:vAlign w:val="center"/>
          </w:tcPr>
          <w:p w:rsidR="00E767DE" w:rsidRPr="00AE7F24" w:rsidRDefault="00E767DE"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E767DE" w:rsidRPr="00AE7F24" w:rsidRDefault="00E767DE" w:rsidP="008322CC">
            <w:pPr>
              <w:pStyle w:val="af3"/>
              <w:jc w:val="center"/>
              <w:rPr>
                <w:rFonts w:eastAsia="ＭＳ Ｐゴシック"/>
                <w:sz w:val="21"/>
                <w:szCs w:val="21"/>
              </w:rPr>
            </w:pPr>
          </w:p>
        </w:tc>
        <w:tc>
          <w:tcPr>
            <w:tcW w:w="321" w:type="dxa"/>
            <w:tcBorders>
              <w:right w:val="single" w:sz="4" w:space="0" w:color="auto"/>
            </w:tcBorders>
            <w:vAlign w:val="center"/>
          </w:tcPr>
          <w:p w:rsidR="00E767DE" w:rsidRPr="00AE7F24" w:rsidRDefault="00E767DE"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E767DE" w:rsidRPr="00AE7F24" w:rsidRDefault="00E767DE"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16</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c>
          <w:tcPr>
            <w:tcW w:w="317" w:type="dxa"/>
            <w:tcBorders>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質問書回答期限</w:t>
            </w:r>
          </w:p>
        </w:tc>
        <w:tc>
          <w:tcPr>
            <w:tcW w:w="321"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17</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c>
          <w:tcPr>
            <w:tcW w:w="317" w:type="dxa"/>
            <w:tcBorders>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19" w:type="dxa"/>
            <w:tcBorders>
              <w:top w:val="dashed" w:sz="4" w:space="0" w:color="FFFFFF" w:themeColor="background1"/>
              <w:left w:val="dashed" w:sz="4" w:space="0" w:color="FFFFFF" w:themeColor="background1"/>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dashed" w:sz="4" w:space="0" w:color="FFFFFF" w:themeColor="background1"/>
              <w:left w:val="single" w:sz="4" w:space="0" w:color="auto"/>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tcBorders>
              <w:top w:val="dashed" w:sz="4" w:space="0" w:color="FFFFFF" w:themeColor="background1"/>
              <w:left w:val="dashed" w:sz="4" w:space="0" w:color="FFFFFF" w:themeColor="background1"/>
              <w:righ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left w:val="dashed" w:sz="4" w:space="0" w:color="FFFFFF" w:themeColor="background1"/>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ascii="ＭＳ Ｐゴシック" w:eastAsia="ＭＳ Ｐゴシック" w:hAnsi="ＭＳ Ｐゴシック" w:hint="eastAsia"/>
                <w:sz w:val="21"/>
                <w:szCs w:val="21"/>
              </w:rPr>
              <w:t>非資格理由説明要求期限</w:t>
            </w:r>
          </w:p>
        </w:tc>
        <w:tc>
          <w:tcPr>
            <w:tcW w:w="321" w:type="dxa"/>
            <w:tcBorders>
              <w:left w:val="single" w:sz="4" w:space="0" w:color="auto"/>
            </w:tcBorders>
            <w:shd w:val="clear" w:color="auto" w:fill="auto"/>
            <w:vAlign w:val="center"/>
          </w:tcPr>
          <w:p w:rsidR="00F67547" w:rsidRPr="00AE7F24" w:rsidRDefault="0028415A" w:rsidP="008322CC">
            <w:pPr>
              <w:pStyle w:val="af3"/>
              <w:jc w:val="both"/>
              <w:rPr>
                <w:rFonts w:eastAsia="ＭＳ Ｐゴシック"/>
                <w:sz w:val="21"/>
                <w:szCs w:val="21"/>
              </w:rPr>
            </w:pPr>
            <w:r>
              <w:rPr>
                <w:rFonts w:eastAsia="ＭＳ Ｐゴシック"/>
                <w:noProof/>
                <w:sz w:val="21"/>
                <w:szCs w:val="21"/>
              </w:rPr>
              <mc:AlternateContent>
                <mc:Choice Requires="wps">
                  <w:drawing>
                    <wp:anchor distT="0" distB="0" distL="114300" distR="114300" simplePos="0" relativeHeight="251648512" behindDoc="0" locked="0" layoutInCell="1" allowOverlap="1" wp14:anchorId="0B123112" wp14:editId="53F12A79">
                      <wp:simplePos x="0" y="0"/>
                      <wp:positionH relativeFrom="column">
                        <wp:posOffset>175260</wp:posOffset>
                      </wp:positionH>
                      <wp:positionV relativeFrom="paragraph">
                        <wp:posOffset>161290</wp:posOffset>
                      </wp:positionV>
                      <wp:extent cx="0" cy="565150"/>
                      <wp:effectExtent l="60960" t="18415" r="53340" b="16510"/>
                      <wp:wrapNone/>
                      <wp:docPr id="7" name="AutoShap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FAB90" id="AutoShape 1423" o:spid="_x0000_s1026" type="#_x0000_t32" style="position:absolute;left:0;text-align:left;margin-left:13.8pt;margin-top:12.7pt;width:0;height: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nONwIAAIE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">
                      <v:stroke startarrow="block" endarrow="block"/>
                    </v:shape>
                  </w:pict>
                </mc:Fallback>
              </mc:AlternateContent>
            </w: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top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18</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right w:val="single" w:sz="4" w:space="0" w:color="000000"/>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gridSpan w:val="3"/>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gridSpan w:val="2"/>
            <w:tcBorders>
              <w:top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19</w:t>
            </w:r>
          </w:p>
        </w:tc>
      </w:tr>
      <w:tr w:rsidR="00F67547" w:rsidTr="00236DA1">
        <w:trPr>
          <w:trHeight w:val="20"/>
        </w:trPr>
        <w:tc>
          <w:tcPr>
            <w:tcW w:w="631" w:type="dxa"/>
            <w:gridSpan w:val="2"/>
            <w:tcBorders>
              <w:left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c>
          <w:tcPr>
            <w:tcW w:w="317" w:type="dxa"/>
            <w:tcBorders>
              <w:left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1285" w:type="dxa"/>
            <w:gridSpan w:val="4"/>
            <w:tcBorders>
              <w:left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入札</w:t>
            </w: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right w:val="single" w:sz="4" w:space="0" w:color="000000"/>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shd w:val="clear" w:color="auto" w:fill="auto"/>
            <w:vAlign w:val="center"/>
          </w:tcPr>
          <w:p w:rsidR="00F67547" w:rsidRPr="00AE7F24" w:rsidRDefault="00F67547" w:rsidP="008322CC">
            <w:pPr>
              <w:pStyle w:val="af3"/>
              <w:jc w:val="both"/>
              <w:rPr>
                <w:rFonts w:eastAsia="ＭＳ Ｐゴシック"/>
                <w:sz w:val="21"/>
                <w:szCs w:val="21"/>
              </w:rPr>
            </w:pPr>
          </w:p>
        </w:tc>
        <w:tc>
          <w:tcPr>
            <w:tcW w:w="1286" w:type="dxa"/>
            <w:gridSpan w:val="4"/>
            <w:shd w:val="clear" w:color="auto" w:fill="auto"/>
            <w:vAlign w:val="center"/>
          </w:tcPr>
          <w:p w:rsidR="00F67547" w:rsidRPr="00AE7F24" w:rsidRDefault="00F67547" w:rsidP="008322CC">
            <w:pPr>
              <w:pStyle w:val="af3"/>
              <w:jc w:val="both"/>
              <w:rPr>
                <w:rFonts w:eastAsia="ＭＳ Ｐゴシック"/>
                <w:sz w:val="21"/>
                <w:szCs w:val="21"/>
              </w:rPr>
            </w:pP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3</w:t>
            </w:r>
            <w:r>
              <w:rPr>
                <w:rFonts w:asciiTheme="majorEastAsia" w:eastAsiaTheme="majorEastAsia" w:hAnsiTheme="majorEastAsia" w:hint="eastAsia"/>
                <w:sz w:val="16"/>
                <w:szCs w:val="16"/>
              </w:rPr>
              <w:t>日</w:t>
            </w:r>
            <w:r w:rsidRPr="00452EF4">
              <w:rPr>
                <w:rFonts w:asciiTheme="majorEastAsia" w:eastAsiaTheme="majorEastAsia" w:hAnsiTheme="majorEastAsia"/>
                <w:sz w:val="16"/>
                <w:szCs w:val="16"/>
              </w:rPr>
              <w:t>以内</w:t>
            </w: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shd w:val="clear" w:color="auto" w:fill="auto"/>
            <w:vAlign w:val="center"/>
          </w:tcPr>
          <w:p w:rsidR="00F67547" w:rsidRPr="00AE7F24" w:rsidRDefault="00F67547" w:rsidP="008322CC">
            <w:pPr>
              <w:pStyle w:val="af3"/>
              <w:jc w:val="both"/>
              <w:rPr>
                <w:rFonts w:eastAsia="ＭＳ Ｐゴシック"/>
                <w:sz w:val="21"/>
                <w:szCs w:val="21"/>
              </w:rPr>
            </w:pPr>
          </w:p>
        </w:tc>
        <w:tc>
          <w:tcPr>
            <w:tcW w:w="326" w:type="dxa"/>
            <w:vAlign w:val="center"/>
          </w:tcPr>
          <w:p w:rsidR="00F67547" w:rsidRPr="00AE7F24" w:rsidRDefault="00F67547" w:rsidP="008322CC">
            <w:pPr>
              <w:pStyle w:val="af3"/>
              <w:jc w:val="both"/>
              <w:rPr>
                <w:rFonts w:eastAsia="ＭＳ Ｐゴシック"/>
                <w:sz w:val="21"/>
                <w:szCs w:val="21"/>
              </w:rPr>
            </w:pPr>
          </w:p>
        </w:tc>
        <w:tc>
          <w:tcPr>
            <w:tcW w:w="321" w:type="dxa"/>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right w:val="single" w:sz="4" w:space="0" w:color="000000"/>
            </w:tcBorders>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20</w:t>
            </w:r>
          </w:p>
        </w:tc>
      </w:tr>
      <w:tr w:rsidR="00F67547" w:rsidTr="00236DA1">
        <w:trPr>
          <w:trHeight w:val="20"/>
        </w:trPr>
        <w:tc>
          <w:tcPr>
            <w:tcW w:w="631" w:type="dxa"/>
            <w:gridSpan w:val="2"/>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c>
          <w:tcPr>
            <w:tcW w:w="317" w:type="dxa"/>
            <w:tcBorders>
              <w:left w:val="single" w:sz="4" w:space="0" w:color="auto"/>
            </w:tcBorders>
            <w:shd w:val="clear" w:color="auto" w:fill="C6D9F1" w:themeFill="text2" w:themeFillTint="33"/>
            <w:vAlign w:val="center"/>
          </w:tcPr>
          <w:p w:rsidR="00F67547" w:rsidRPr="00AE7F24" w:rsidRDefault="00F67547" w:rsidP="008322CC">
            <w:pPr>
              <w:pStyle w:val="af3"/>
              <w:jc w:val="both"/>
              <w:rPr>
                <w:rFonts w:ascii="ＭＳ Ｐゴシック" w:eastAsia="ＭＳ Ｐゴシック" w:hAnsi="ＭＳ Ｐゴシック"/>
                <w:sz w:val="21"/>
                <w:szCs w:val="21"/>
              </w:rPr>
            </w:pPr>
          </w:p>
        </w:tc>
        <w:tc>
          <w:tcPr>
            <w:tcW w:w="1285" w:type="dxa"/>
            <w:gridSpan w:val="4"/>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right"/>
              <w:rPr>
                <w:rFonts w:ascii="ＭＳ Ｐゴシック" w:eastAsia="ＭＳ Ｐゴシック" w:hAnsi="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hint="eastAsia"/>
                <w:sz w:val="21"/>
                <w:szCs w:val="21"/>
              </w:rPr>
              <w:t>説明要求回答期限</w:t>
            </w: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2"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6"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1" w:type="dxa"/>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320" w:type="dxa"/>
            <w:tcBorders>
              <w:left w:val="single" w:sz="4" w:space="0" w:color="000000"/>
              <w:bottom w:val="single" w:sz="4" w:space="0" w:color="000000"/>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p>
        </w:tc>
        <w:tc>
          <w:tcPr>
            <w:tcW w:w="321" w:type="dxa"/>
            <w:tcBorders>
              <w:right w:val="single" w:sz="4" w:space="0" w:color="auto"/>
            </w:tcBorders>
            <w:shd w:val="clear" w:color="auto" w:fill="C6D9F1" w:themeFill="text2" w:themeFillTint="33"/>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right w:val="single" w:sz="4" w:space="0" w:color="auto"/>
            </w:tcBorders>
            <w:shd w:val="clear" w:color="auto" w:fill="C6D9F1" w:themeFill="text2" w:themeFillTint="33"/>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21</w:t>
            </w:r>
          </w:p>
        </w:tc>
      </w:tr>
      <w:tr w:rsidR="00F67547" w:rsidTr="00236DA1">
        <w:trPr>
          <w:trHeight w:val="20"/>
        </w:trPr>
        <w:tc>
          <w:tcPr>
            <w:tcW w:w="631" w:type="dxa"/>
            <w:gridSpan w:val="2"/>
            <w:tcBorders>
              <w:left w:val="single" w:sz="4" w:space="0" w:color="auto"/>
              <w:bottom w:val="single" w:sz="4" w:space="0" w:color="auto"/>
              <w:right w:val="single" w:sz="4" w:space="0" w:color="auto"/>
            </w:tcBorders>
            <w:shd w:val="clear" w:color="auto" w:fill="auto"/>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c>
          <w:tcPr>
            <w:tcW w:w="317" w:type="dxa"/>
            <w:tcBorders>
              <w:left w:val="single" w:sz="4" w:space="0" w:color="auto"/>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67547" w:rsidRPr="00AE7F24" w:rsidRDefault="00F67547" w:rsidP="008322CC">
            <w:pPr>
              <w:pStyle w:val="af3"/>
              <w:jc w:val="center"/>
              <w:rPr>
                <w:rFonts w:eastAsia="ＭＳ Ｐゴシック"/>
                <w:sz w:val="21"/>
                <w:szCs w:val="21"/>
              </w:rPr>
            </w:pPr>
            <w:r w:rsidRPr="00AE7F24">
              <w:rPr>
                <w:rFonts w:eastAsia="ＭＳ Ｐゴシック"/>
                <w:sz w:val="21"/>
                <w:szCs w:val="21"/>
              </w:rPr>
              <w:t>開札</w:t>
            </w: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gridSpan w:val="3"/>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gridSpan w:val="2"/>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2"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shd w:val="clear" w:color="auto" w:fill="auto"/>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6"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0" w:type="dxa"/>
            <w:tcBorders>
              <w:bottom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321" w:type="dxa"/>
            <w:tcBorders>
              <w:bottom w:val="single" w:sz="4" w:space="0" w:color="auto"/>
              <w:right w:val="single" w:sz="4" w:space="0" w:color="auto"/>
            </w:tcBorders>
            <w:vAlign w:val="center"/>
          </w:tcPr>
          <w:p w:rsidR="00F67547" w:rsidRPr="00AE7F24" w:rsidRDefault="00F67547" w:rsidP="008322CC">
            <w:pPr>
              <w:pStyle w:val="af3"/>
              <w:jc w:val="both"/>
              <w:rPr>
                <w:rFonts w:eastAsia="ＭＳ Ｐゴシック"/>
                <w:sz w:val="21"/>
                <w:szCs w:val="21"/>
              </w:rPr>
            </w:pPr>
          </w:p>
        </w:tc>
        <w:tc>
          <w:tcPr>
            <w:tcW w:w="470" w:type="dxa"/>
            <w:tcBorders>
              <w:left w:val="single" w:sz="4" w:space="0" w:color="auto"/>
              <w:bottom w:val="single" w:sz="4" w:space="0" w:color="auto"/>
              <w:right w:val="single" w:sz="4" w:space="0" w:color="auto"/>
            </w:tcBorders>
            <w:vAlign w:val="center"/>
          </w:tcPr>
          <w:p w:rsidR="00F67547" w:rsidRPr="00AE7F24" w:rsidRDefault="00F67547" w:rsidP="00F67547">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eastAsia="ja-JP"/>
              </w:rPr>
              <w:t>22</w:t>
            </w:r>
          </w:p>
        </w:tc>
      </w:tr>
      <w:tr w:rsidR="008322CC" w:rsidTr="00236DA1">
        <w:trPr>
          <w:trHeight w:val="20"/>
        </w:trPr>
        <w:tc>
          <w:tcPr>
            <w:tcW w:w="314"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tcBorders>
              <w:top w:val="single" w:sz="4" w:space="0" w:color="auto"/>
              <w:right w:val="single" w:sz="4" w:space="0" w:color="000000"/>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6"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2"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6"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0"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321"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c>
          <w:tcPr>
            <w:tcW w:w="470" w:type="dxa"/>
            <w:tcBorders>
              <w:top w:val="single" w:sz="4" w:space="0" w:color="auto"/>
            </w:tcBorders>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12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2CC" w:rsidRPr="00AE7F24" w:rsidRDefault="008322CC" w:rsidP="008322CC">
            <w:pPr>
              <w:pStyle w:val="af3"/>
              <w:jc w:val="center"/>
              <w:rPr>
                <w:rFonts w:eastAsia="ＭＳ Ｐゴシック"/>
                <w:sz w:val="21"/>
                <w:szCs w:val="21"/>
              </w:rPr>
            </w:pPr>
            <w:r w:rsidRPr="00AE7F24">
              <w:rPr>
                <w:rFonts w:eastAsia="ＭＳ Ｐゴシック"/>
                <w:sz w:val="21"/>
                <w:szCs w:val="21"/>
              </w:rPr>
              <w:t>契約の締結</w:t>
            </w: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6"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gridSpan w:val="3"/>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gridSpan w:val="2"/>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2"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2"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6"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320" w:type="dxa"/>
            <w:vAlign w:val="center"/>
          </w:tcPr>
          <w:p w:rsidR="008322CC" w:rsidRPr="00AE7F24" w:rsidRDefault="008322CC" w:rsidP="008322CC">
            <w:pPr>
              <w:pStyle w:val="af3"/>
              <w:jc w:val="both"/>
              <w:rPr>
                <w:rFonts w:eastAsia="ＭＳ Ｐゴシック"/>
                <w:sz w:val="21"/>
                <w:szCs w:val="21"/>
              </w:rPr>
            </w:pPr>
          </w:p>
        </w:tc>
        <w:tc>
          <w:tcPr>
            <w:tcW w:w="321" w:type="dxa"/>
            <w:vAlign w:val="center"/>
          </w:tcPr>
          <w:p w:rsidR="008322CC" w:rsidRPr="00AE7F24" w:rsidRDefault="008322CC" w:rsidP="008322CC">
            <w:pPr>
              <w:pStyle w:val="af3"/>
              <w:jc w:val="both"/>
              <w:rPr>
                <w:rFonts w:eastAsia="ＭＳ Ｐゴシック"/>
                <w:sz w:val="21"/>
                <w:szCs w:val="21"/>
              </w:rPr>
            </w:pPr>
          </w:p>
        </w:tc>
        <w:tc>
          <w:tcPr>
            <w:tcW w:w="470" w:type="dxa"/>
            <w:vAlign w:val="center"/>
          </w:tcPr>
          <w:p w:rsidR="008322CC" w:rsidRPr="00AE7F24" w:rsidRDefault="008322CC" w:rsidP="008322CC">
            <w:pPr>
              <w:pStyle w:val="af3"/>
              <w:jc w:val="both"/>
              <w:rPr>
                <w:rFonts w:eastAsia="ＭＳ Ｐゴシック"/>
                <w:sz w:val="21"/>
                <w:szCs w:val="21"/>
              </w:rPr>
            </w:pPr>
          </w:p>
        </w:tc>
      </w:tr>
      <w:tr w:rsidR="008322CC" w:rsidTr="00236DA1">
        <w:trPr>
          <w:trHeight w:val="20"/>
        </w:trPr>
        <w:tc>
          <w:tcPr>
            <w:tcW w:w="314"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7"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19"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321" w:type="dxa"/>
            <w:shd w:val="clear" w:color="auto" w:fill="auto"/>
            <w:vAlign w:val="center"/>
          </w:tcPr>
          <w:p w:rsidR="008322CC" w:rsidRPr="00AE7F24" w:rsidRDefault="008322CC" w:rsidP="008322CC">
            <w:pPr>
              <w:pStyle w:val="af3"/>
              <w:jc w:val="center"/>
              <w:rPr>
                <w:rFonts w:eastAsia="ＭＳ Ｐゴシック"/>
                <w:sz w:val="21"/>
                <w:szCs w:val="21"/>
              </w:rPr>
            </w:pPr>
          </w:p>
        </w:tc>
        <w:tc>
          <w:tcPr>
            <w:tcW w:w="6763" w:type="dxa"/>
            <w:gridSpan w:val="26"/>
            <w:shd w:val="clear" w:color="auto" w:fill="auto"/>
            <w:vAlign w:val="center"/>
          </w:tcPr>
          <w:p w:rsidR="008322CC" w:rsidRPr="00AE7F24" w:rsidRDefault="008322CC" w:rsidP="008322CC">
            <w:pPr>
              <w:pStyle w:val="af3"/>
              <w:jc w:val="both"/>
              <w:rPr>
                <w:rFonts w:eastAsia="ＭＳ Ｐゴシック"/>
                <w:sz w:val="21"/>
                <w:szCs w:val="21"/>
              </w:rPr>
            </w:pPr>
            <w:r w:rsidRPr="00AE7F24">
              <w:rPr>
                <w:rFonts w:eastAsia="ＭＳ Ｐゴシック"/>
                <w:sz w:val="21"/>
                <w:szCs w:val="21"/>
              </w:rPr>
              <w:t>→</w:t>
            </w:r>
            <w:r>
              <w:rPr>
                <w:rFonts w:eastAsia="ＭＳ Ｐゴシック"/>
                <w:sz w:val="21"/>
                <w:szCs w:val="21"/>
              </w:rPr>
              <w:t>学</w:t>
            </w:r>
            <w:r w:rsidRPr="00E76F6F">
              <w:rPr>
                <w:rFonts w:eastAsia="ＭＳ Ｐゴシック"/>
                <w:sz w:val="21"/>
                <w:szCs w:val="21"/>
              </w:rPr>
              <w:t>識経験者への報告</w:t>
            </w:r>
            <w:r w:rsidRPr="00E76F6F">
              <w:rPr>
                <w:rFonts w:ascii="ＭＳ Ｐゴシック" w:eastAsia="ＭＳ Ｐゴシック" w:hAnsi="ＭＳ Ｐゴシック" w:hint="eastAsia"/>
                <w:szCs w:val="21"/>
              </w:rPr>
              <w:t>（契約担当者が報告）</w:t>
            </w:r>
          </w:p>
        </w:tc>
        <w:tc>
          <w:tcPr>
            <w:tcW w:w="320"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321" w:type="dxa"/>
            <w:shd w:val="clear" w:color="auto" w:fill="auto"/>
            <w:vAlign w:val="center"/>
          </w:tcPr>
          <w:p w:rsidR="008322CC" w:rsidRPr="00AE7F24" w:rsidRDefault="008322CC" w:rsidP="008322CC">
            <w:pPr>
              <w:pStyle w:val="af3"/>
              <w:jc w:val="both"/>
              <w:rPr>
                <w:rFonts w:eastAsia="ＭＳ Ｐゴシック"/>
                <w:sz w:val="21"/>
                <w:szCs w:val="21"/>
              </w:rPr>
            </w:pPr>
          </w:p>
        </w:tc>
        <w:tc>
          <w:tcPr>
            <w:tcW w:w="470" w:type="dxa"/>
            <w:shd w:val="clear" w:color="auto" w:fill="auto"/>
            <w:vAlign w:val="center"/>
          </w:tcPr>
          <w:p w:rsidR="008322CC" w:rsidRPr="00AE7F24" w:rsidRDefault="008322CC" w:rsidP="008322CC">
            <w:pPr>
              <w:pStyle w:val="af3"/>
              <w:jc w:val="both"/>
              <w:rPr>
                <w:rFonts w:eastAsia="ＭＳ Ｐゴシック"/>
                <w:sz w:val="21"/>
                <w:szCs w:val="21"/>
              </w:rPr>
            </w:pPr>
          </w:p>
        </w:tc>
      </w:tr>
    </w:tbl>
    <w:p w:rsidR="008322CC" w:rsidRPr="008322CC" w:rsidRDefault="008322CC" w:rsidP="008322CC">
      <w:pPr>
        <w:rPr>
          <w:rFonts w:ascii="ＭＳ Ｐゴシック" w:eastAsia="ＭＳ Ｐゴシック" w:hAnsi="ＭＳ Ｐゴシック"/>
          <w:sz w:val="21"/>
          <w:szCs w:val="21"/>
          <w:lang w:eastAsia="ja-JP"/>
        </w:rPr>
      </w:pPr>
    </w:p>
    <w:p w:rsidR="000D7DC4" w:rsidRDefault="000D7DC4" w:rsidP="000D7DC4">
      <w:pPr>
        <w:rPr>
          <w:rFonts w:ascii="ＭＳ Ｐゴシック" w:eastAsia="ＭＳ Ｐゴシック" w:hAnsi="ＭＳ Ｐゴシック"/>
          <w:szCs w:val="21"/>
          <w:lang w:eastAsia="ja-JP"/>
        </w:rPr>
      </w:pPr>
    </w:p>
    <w:p w:rsidR="000D7DC4" w:rsidRDefault="000D7DC4" w:rsidP="000D7DC4">
      <w:pP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(注)　 １　業務の内容、規模等により適宜設定すること。</w:t>
      </w:r>
    </w:p>
    <w:p w:rsidR="000D7DC4" w:rsidRPr="00EB6B15" w:rsidRDefault="000D7DC4" w:rsidP="00CF0B69">
      <w:pPr>
        <w:ind w:firstLineChars="270" w:firstLine="594"/>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２　標準日数は、土曜日、日曜日及び祝日を含まない。</w:t>
      </w:r>
    </w:p>
    <w:p w:rsidR="000D7DC4" w:rsidRDefault="000D7DC4" w:rsidP="000D7DC4">
      <w:pPr>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br w:type="page"/>
      </w:r>
    </w:p>
    <w:p w:rsidR="000D7DC4" w:rsidRDefault="000D7DC4" w:rsidP="000D7DC4">
      <w:pPr>
        <w:spacing w:line="363" w:lineRule="exact"/>
        <w:ind w:right="37"/>
        <w:jc w:val="center"/>
        <w:rPr>
          <w:rFonts w:ascii="ＭＳ 明朝" w:eastAsia="ＭＳ 明朝" w:hAnsi="ＭＳ 明朝" w:cs="ＭＳ 明朝"/>
          <w:sz w:val="28"/>
          <w:szCs w:val="28"/>
        </w:rPr>
      </w:pPr>
      <w:r>
        <w:rPr>
          <w:rFonts w:ascii="ＭＳ 明朝" w:eastAsia="ＭＳ 明朝" w:hAnsi="ＭＳ 明朝" w:cs="ＭＳ 明朝"/>
          <w:color w:val="0070C0"/>
          <w:sz w:val="28"/>
          <w:szCs w:val="28"/>
        </w:rPr>
        <w:lastRenderedPageBreak/>
        <w:t>（記入例）</w:t>
      </w:r>
    </w:p>
    <w:p w:rsidR="000D7DC4" w:rsidRDefault="000D7DC4" w:rsidP="000D7DC4">
      <w:pPr>
        <w:rPr>
          <w:rFonts w:ascii="ＭＳ 明朝" w:eastAsia="ＭＳ 明朝" w:hAnsi="ＭＳ 明朝" w:cs="ＭＳ 明朝"/>
          <w:sz w:val="20"/>
          <w:szCs w:val="20"/>
          <w:lang w:eastAsia="ja-JP"/>
        </w:rPr>
        <w:sectPr w:rsidR="000D7DC4" w:rsidSect="00F4636B">
          <w:pgSz w:w="11900" w:h="16840"/>
          <w:pgMar w:top="1134" w:right="1134" w:bottom="851" w:left="1134" w:header="0" w:footer="595" w:gutter="0"/>
          <w:cols w:space="720"/>
        </w:sectPr>
      </w:pPr>
    </w:p>
    <w:p w:rsidR="00E767DE" w:rsidRDefault="00970BA1" w:rsidP="000D7DC4">
      <w:pPr>
        <w:spacing w:before="5"/>
        <w:rPr>
          <w:rFonts w:ascii="ＭＳ 明朝" w:eastAsia="ＭＳ 明朝" w:hAnsi="ＭＳ 明朝" w:cs="ＭＳ 明朝"/>
          <w:sz w:val="38"/>
          <w:szCs w:val="38"/>
          <w:lang w:eastAsia="ja-JP"/>
        </w:rPr>
      </w:pPr>
      <w:r w:rsidRPr="00970BA1">
        <w:rPr>
          <w:noProof/>
          <w:lang w:eastAsia="ja-JP"/>
        </w:rPr>
        <w:drawing>
          <wp:inline distT="0" distB="0" distL="0" distR="0" wp14:anchorId="65F740DE" wp14:editId="5980677A">
            <wp:extent cx="6116320" cy="4616551"/>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4616551"/>
                    </a:xfrm>
                    <a:prstGeom prst="rect">
                      <a:avLst/>
                    </a:prstGeom>
                    <a:noFill/>
                    <a:ln>
                      <a:noFill/>
                    </a:ln>
                  </pic:spPr>
                </pic:pic>
              </a:graphicData>
            </a:graphic>
          </wp:inline>
        </w:drawing>
      </w: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E767DE" w:rsidRDefault="00E767DE" w:rsidP="000D7DC4">
      <w:pPr>
        <w:spacing w:before="5"/>
        <w:rPr>
          <w:rFonts w:ascii="ＭＳ 明朝" w:eastAsia="ＭＳ 明朝" w:hAnsi="ＭＳ 明朝" w:cs="ＭＳ 明朝"/>
          <w:sz w:val="38"/>
          <w:szCs w:val="38"/>
          <w:lang w:eastAsia="ja-JP"/>
        </w:rPr>
      </w:pPr>
    </w:p>
    <w:p w:rsidR="000D7DC4" w:rsidRDefault="000D7DC4" w:rsidP="000D7DC4">
      <w:pPr>
        <w:spacing w:before="5"/>
        <w:rPr>
          <w:rFonts w:ascii="ＭＳ 明朝" w:eastAsia="ＭＳ 明朝" w:hAnsi="ＭＳ 明朝" w:cs="ＭＳ 明朝"/>
          <w:sz w:val="38"/>
          <w:szCs w:val="38"/>
          <w:lang w:eastAsia="ja-JP"/>
        </w:rPr>
      </w:pPr>
    </w:p>
    <w:p w:rsidR="000D7DC4" w:rsidRDefault="000D7DC4" w:rsidP="000D7DC4">
      <w:pPr>
        <w:spacing w:line="152" w:lineRule="exact"/>
        <w:rPr>
          <w:rFonts w:ascii="ＭＳ 明朝" w:eastAsia="ＭＳ 明朝" w:hAnsi="ＭＳ 明朝" w:cs="ＭＳ 明朝"/>
          <w:sz w:val="12"/>
          <w:szCs w:val="12"/>
          <w:lang w:eastAsia="ja-JP"/>
        </w:rPr>
        <w:sectPr w:rsidR="000D7DC4" w:rsidSect="00F4636B">
          <w:type w:val="continuous"/>
          <w:pgSz w:w="11900" w:h="16840"/>
          <w:pgMar w:top="1134" w:right="1134" w:bottom="851" w:left="1134" w:header="720" w:footer="720" w:gutter="0"/>
          <w:cols w:space="720"/>
        </w:sectPr>
      </w:pPr>
    </w:p>
    <w:p w:rsidR="000D7DC4" w:rsidRDefault="000D7DC4" w:rsidP="000D7DC4">
      <w:pPr>
        <w:pStyle w:val="31"/>
        <w:spacing w:line="361" w:lineRule="exact"/>
        <w:ind w:left="0"/>
        <w:jc w:val="right"/>
        <w:rPr>
          <w:rFonts w:ascii="ＭＳ 明朝" w:eastAsia="ＭＳ 明朝" w:hAnsi="ＭＳ 明朝" w:cs="ＭＳ 明朝"/>
        </w:rPr>
      </w:pPr>
      <w:r>
        <w:rPr>
          <w:rFonts w:ascii="ＭＳ 明朝" w:eastAsia="ＭＳ 明朝" w:hAnsi="ＭＳ 明朝" w:cs="ＭＳ 明朝"/>
          <w:color w:val="0070C0"/>
          <w:w w:val="95"/>
        </w:rPr>
        <w:lastRenderedPageBreak/>
        <w:t>（記入例）</w:t>
      </w:r>
    </w:p>
    <w:p w:rsidR="000D7DC4" w:rsidRDefault="000D7DC4" w:rsidP="000D7DC4">
      <w:pPr>
        <w:rPr>
          <w:rFonts w:ascii="ＭＳ 明朝" w:eastAsia="ＭＳ 明朝" w:hAnsi="ＭＳ 明朝" w:cs="ＭＳ 明朝"/>
          <w:sz w:val="20"/>
          <w:szCs w:val="20"/>
        </w:rPr>
      </w:pPr>
      <w:r>
        <w:br w:type="column"/>
      </w:r>
    </w:p>
    <w:p w:rsidR="000D7DC4" w:rsidRDefault="000D7DC4" w:rsidP="000D7DC4">
      <w:pPr>
        <w:spacing w:before="4"/>
        <w:rPr>
          <w:rFonts w:ascii="ＭＳ 明朝" w:eastAsia="ＭＳ 明朝" w:hAnsi="ＭＳ 明朝" w:cs="ＭＳ 明朝"/>
          <w:sz w:val="18"/>
          <w:szCs w:val="18"/>
        </w:rPr>
      </w:pPr>
    </w:p>
    <w:p w:rsidR="000D7DC4" w:rsidRDefault="000D7DC4" w:rsidP="000D7DC4">
      <w:pPr>
        <w:pStyle w:val="a3"/>
        <w:spacing w:before="0"/>
        <w:ind w:left="0" w:right="105"/>
        <w:jc w:val="right"/>
        <w:rPr>
          <w:rFonts w:ascii="ＭＳ ゴシック" w:eastAsia="ＭＳ ゴシック" w:hAnsi="ＭＳ ゴシック" w:cs="ＭＳ ゴシック"/>
        </w:rPr>
      </w:pPr>
      <w:r>
        <w:rPr>
          <w:rFonts w:ascii="ＭＳ ゴシック" w:eastAsia="ＭＳ ゴシック" w:hAnsi="ＭＳ ゴシック" w:cs="ＭＳ ゴシック"/>
        </w:rPr>
        <w:t>別紙業務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rPr>
        <w:t>３</w:t>
      </w:r>
    </w:p>
    <w:p w:rsidR="000D7DC4" w:rsidRDefault="000D7DC4" w:rsidP="000D7DC4">
      <w:pPr>
        <w:jc w:val="right"/>
        <w:rPr>
          <w:rFonts w:ascii="ＭＳ ゴシック" w:eastAsia="ＭＳ ゴシック" w:hAnsi="ＭＳ ゴシック" w:cs="ＭＳ ゴシック"/>
        </w:rPr>
        <w:sectPr w:rsidR="000D7DC4" w:rsidSect="00F4636B">
          <w:pgSz w:w="11900" w:h="16840"/>
          <w:pgMar w:top="1134" w:right="1134" w:bottom="851" w:left="1134" w:header="0" w:footer="454" w:gutter="0"/>
          <w:cols w:num="2" w:space="720" w:equalWidth="0">
            <w:col w:w="5536" w:space="40"/>
            <w:col w:w="4056"/>
          </w:cols>
          <w:docGrid w:linePitch="299"/>
        </w:sectPr>
      </w:pPr>
    </w:p>
    <w:p w:rsidR="000D7DC4" w:rsidRDefault="000D7DC4" w:rsidP="000D7DC4">
      <w:pPr>
        <w:rPr>
          <w:rFonts w:ascii="ＭＳ ゴシック" w:eastAsia="ＭＳ ゴシック" w:hAnsi="ＭＳ ゴシック" w:cs="ＭＳ ゴシック"/>
          <w:sz w:val="20"/>
          <w:szCs w:val="20"/>
        </w:rPr>
      </w:pPr>
    </w:p>
    <w:p w:rsidR="000D7DC4" w:rsidRDefault="000D7DC4" w:rsidP="000D7DC4">
      <w:pPr>
        <w:spacing w:before="9"/>
        <w:rPr>
          <w:rFonts w:ascii="ＭＳ ゴシック" w:eastAsia="ＭＳ ゴシック" w:hAnsi="ＭＳ ゴシック" w:cs="ＭＳ ゴシック"/>
          <w:sz w:val="13"/>
          <w:szCs w:val="13"/>
        </w:rPr>
      </w:pPr>
    </w:p>
    <w:p w:rsidR="000D7DC4" w:rsidRDefault="000D7DC4" w:rsidP="000D7DC4">
      <w:pPr>
        <w:ind w:left="3359" w:right="3353"/>
        <w:jc w:val="center"/>
        <w:rPr>
          <w:rFonts w:ascii="ＭＳ 明朝" w:eastAsia="ＭＳ 明朝" w:hAnsi="ＭＳ 明朝" w:cs="ＭＳ 明朝"/>
          <w:sz w:val="18"/>
          <w:szCs w:val="18"/>
        </w:rPr>
      </w:pPr>
      <w:r>
        <w:rPr>
          <w:rFonts w:ascii="ＭＳ 明朝" w:eastAsia="ＭＳ 明朝" w:hAnsi="ＭＳ 明朝" w:cs="ＭＳ 明朝"/>
          <w:sz w:val="18"/>
          <w:szCs w:val="18"/>
        </w:rPr>
        <w:t>技術力評価内容履行確認書</w:t>
      </w:r>
    </w:p>
    <w:p w:rsidR="000D7DC4" w:rsidRDefault="000D7DC4" w:rsidP="000D7DC4">
      <w:pPr>
        <w:rPr>
          <w:rFonts w:ascii="ＭＳ 明朝" w:eastAsia="ＭＳ 明朝" w:hAnsi="ＭＳ 明朝" w:cs="ＭＳ 明朝"/>
          <w:sz w:val="20"/>
          <w:szCs w:val="20"/>
        </w:rPr>
      </w:pPr>
    </w:p>
    <w:p w:rsidR="000D7DC4" w:rsidRDefault="000D7DC4" w:rsidP="000D7DC4">
      <w:pPr>
        <w:spacing w:before="9"/>
        <w:rPr>
          <w:rFonts w:ascii="ＭＳ 明朝" w:eastAsia="ＭＳ 明朝" w:hAnsi="ＭＳ 明朝" w:cs="ＭＳ 明朝"/>
          <w:sz w:val="15"/>
          <w:szCs w:val="15"/>
        </w:rPr>
      </w:pPr>
    </w:p>
    <w:p w:rsidR="000D7DC4" w:rsidRDefault="000D7DC4" w:rsidP="000D7DC4">
      <w:pPr>
        <w:ind w:left="114"/>
        <w:rPr>
          <w:rFonts w:ascii="ＭＳ 明朝" w:eastAsia="ＭＳ 明朝" w:hAnsi="ＭＳ 明朝" w:cs="ＭＳ 明朝"/>
          <w:sz w:val="16"/>
          <w:szCs w:val="16"/>
        </w:rPr>
      </w:pPr>
      <w:r>
        <w:rPr>
          <w:rFonts w:ascii="ＭＳ 明朝" w:eastAsia="ＭＳ 明朝" w:hAnsi="ＭＳ 明朝" w:cs="ＭＳ 明朝"/>
          <w:sz w:val="16"/>
          <w:szCs w:val="16"/>
        </w:rPr>
        <w:t>業務名：</w:t>
      </w:r>
      <w:r>
        <w:rPr>
          <w:rFonts w:ascii="ＭＳ 明朝" w:eastAsia="ＭＳ 明朝" w:hAnsi="ＭＳ 明朝" w:cs="ＭＳ 明朝"/>
          <w:spacing w:val="62"/>
          <w:sz w:val="16"/>
          <w:szCs w:val="16"/>
        </w:rPr>
        <w:t xml:space="preserve"> </w:t>
      </w:r>
      <w:r>
        <w:rPr>
          <w:rFonts w:ascii="ＭＳ 明朝" w:eastAsia="ＭＳ 明朝" w:hAnsi="ＭＳ 明朝" w:cs="ＭＳ 明朝"/>
          <w:color w:val="0070C0"/>
          <w:sz w:val="16"/>
          <w:szCs w:val="16"/>
        </w:rPr>
        <w:t>○○○○○業務</w:t>
      </w:r>
    </w:p>
    <w:p w:rsidR="000D7DC4" w:rsidRDefault="000D7DC4" w:rsidP="000D7DC4">
      <w:pPr>
        <w:spacing w:before="6"/>
        <w:rPr>
          <w:rFonts w:ascii="ＭＳ 明朝" w:eastAsia="ＭＳ 明朝" w:hAnsi="ＭＳ 明朝" w:cs="ＭＳ 明朝"/>
          <w:sz w:val="3"/>
          <w:szCs w:val="3"/>
        </w:rPr>
      </w:pPr>
    </w:p>
    <w:tbl>
      <w:tblPr>
        <w:tblStyle w:val="TableNormal"/>
        <w:tblW w:w="9644" w:type="dxa"/>
        <w:tblInd w:w="108" w:type="dxa"/>
        <w:tblLayout w:type="fixed"/>
        <w:tblLook w:val="01E0" w:firstRow="1" w:lastRow="1" w:firstColumn="1" w:lastColumn="1" w:noHBand="0" w:noVBand="0"/>
      </w:tblPr>
      <w:tblGrid>
        <w:gridCol w:w="2504"/>
        <w:gridCol w:w="930"/>
        <w:gridCol w:w="2923"/>
        <w:gridCol w:w="616"/>
        <w:gridCol w:w="780"/>
        <w:gridCol w:w="944"/>
        <w:gridCol w:w="947"/>
      </w:tblGrid>
      <w:tr w:rsidR="000D7DC4" w:rsidTr="005B4819">
        <w:trPr>
          <w:trHeight w:hRule="exact" w:val="328"/>
        </w:trPr>
        <w:tc>
          <w:tcPr>
            <w:tcW w:w="343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7"/>
              <w:ind w:left="49"/>
              <w:jc w:val="center"/>
              <w:rPr>
                <w:rFonts w:ascii="ＭＳ Ｐ明朝" w:eastAsia="ＭＳ Ｐ明朝" w:hAnsi="ＭＳ Ｐ明朝" w:cs="ＭＳ Ｐ明朝"/>
                <w:sz w:val="16"/>
                <w:szCs w:val="16"/>
                <w:lang w:eastAsia="ja-JP"/>
              </w:rPr>
            </w:pPr>
            <w:r>
              <w:rPr>
                <w:rFonts w:ascii="ＭＳ Ｐ明朝" w:eastAsia="ＭＳ Ｐ明朝" w:hAnsi="ＭＳ Ｐ明朝" w:cs="ＭＳ Ｐ明朝"/>
                <w:sz w:val="16"/>
                <w:szCs w:val="16"/>
                <w:lang w:eastAsia="ja-JP"/>
              </w:rPr>
              <w:t>（入札条件等に示した項目を記入）</w:t>
            </w:r>
          </w:p>
        </w:tc>
        <w:tc>
          <w:tcPr>
            <w:tcW w:w="2923"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8" w:right="222"/>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（特記仕様書記載事項を記入）</w:t>
            </w:r>
          </w:p>
          <w:p w:rsidR="000D7DC4" w:rsidRPr="00E8042C" w:rsidRDefault="000D7DC4" w:rsidP="005B4819">
            <w:pPr>
              <w:pStyle w:val="TableParagraph"/>
              <w:ind w:left="8" w:right="222"/>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提案内容</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ind w:left="61" w:right="61" w:firstLine="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当初の 評価点</w:t>
            </w:r>
          </w:p>
          <w:p w:rsidR="000D7DC4" w:rsidRPr="00E8042C" w:rsidRDefault="000D7DC4" w:rsidP="005B4819">
            <w:pPr>
              <w:pStyle w:val="TableParagraph"/>
              <w:spacing w:line="219"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w:t>
            </w:r>
            <w:r w:rsidRPr="00E8042C">
              <w:rPr>
                <w:rFonts w:ascii="ＭＳ Ｐ明朝" w:eastAsia="ＭＳ Ｐ明朝" w:hAnsi="ＭＳ Ｐ明朝" w:cs="Times New Roman"/>
                <w:sz w:val="16"/>
                <w:szCs w:val="16"/>
              </w:rPr>
              <w:t>α</w:t>
            </w:r>
            <w:r w:rsidRPr="00E8042C">
              <w:rPr>
                <w:rFonts w:ascii="ＭＳ Ｐ明朝" w:eastAsia="ＭＳ Ｐ明朝" w:hAnsi="ＭＳ Ｐ明朝" w:cs="ＭＳ Ｐ明朝"/>
                <w:sz w:val="16"/>
                <w:szCs w:val="16"/>
              </w:rPr>
              <w:t>）</w:t>
            </w:r>
          </w:p>
        </w:tc>
        <w:tc>
          <w:tcPr>
            <w:tcW w:w="2671" w:type="dxa"/>
            <w:gridSpan w:val="3"/>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27"/>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履行確認</w:t>
            </w:r>
          </w:p>
        </w:tc>
      </w:tr>
      <w:tr w:rsidR="000D7DC4" w:rsidTr="005B4819">
        <w:trPr>
          <w:trHeight w:hRule="exact" w:val="1364"/>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126"/>
              <w:ind w:left="49"/>
              <w:jc w:val="center"/>
              <w:rPr>
                <w:rFonts w:ascii="ＭＳ Ｐ明朝" w:eastAsia="ＭＳ Ｐ明朝" w:hAnsi="ＭＳ Ｐ明朝" w:cs="ＭＳ Ｐ明朝"/>
                <w:sz w:val="16"/>
                <w:szCs w:val="16"/>
                <w:lang w:eastAsia="ja-JP"/>
              </w:rPr>
            </w:pPr>
            <w:r>
              <w:rPr>
                <w:rFonts w:ascii="ＭＳ Ｐ明朝" w:eastAsia="ＭＳ Ｐ明朝" w:hAnsi="ＭＳ Ｐ明朝" w:cs="ＭＳ Ｐ明朝"/>
                <w:sz w:val="16"/>
                <w:szCs w:val="16"/>
                <w:lang w:eastAsia="ja-JP"/>
              </w:rPr>
              <w:t>技術力評価の評価項目</w:t>
            </w:r>
          </w:p>
        </w:tc>
        <w:tc>
          <w:tcPr>
            <w:tcW w:w="930"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line="237" w:lineRule="auto"/>
              <w:ind w:left="57" w:right="59"/>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技術力評価</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評価点の</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最大値</w:t>
            </w:r>
          </w:p>
          <w:p w:rsidR="000D7DC4" w:rsidRPr="00E8042C" w:rsidRDefault="000D7DC4" w:rsidP="005B4819">
            <w:pPr>
              <w:pStyle w:val="TableParagraph"/>
              <w:spacing w:line="208"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（Ａ）</w:t>
            </w:r>
          </w:p>
        </w:tc>
        <w:tc>
          <w:tcPr>
            <w:tcW w:w="2923" w:type="dxa"/>
            <w:vMerge/>
            <w:tcBorders>
              <w:left w:val="single" w:sz="5" w:space="0" w:color="000000"/>
              <w:bottom w:val="single" w:sz="6"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780"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26"/>
              <w:ind w:left="63"/>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履行状況</w:t>
            </w:r>
          </w:p>
        </w:tc>
        <w:tc>
          <w:tcPr>
            <w:tcW w:w="94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27" w:line="208" w:lineRule="exact"/>
              <w:ind w:left="146"/>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rPr>
              <w:t>確認結果</w:t>
            </w:r>
          </w:p>
          <w:p w:rsidR="000D7DC4" w:rsidRPr="00E8042C" w:rsidRDefault="000D7DC4" w:rsidP="005B4819">
            <w:pPr>
              <w:pStyle w:val="TableParagraph"/>
              <w:spacing w:before="27" w:line="208" w:lineRule="exact"/>
              <w:ind w:left="146"/>
              <w:jc w:val="center"/>
              <w:rPr>
                <w:rFonts w:ascii="ＭＳ Ｐ明朝" w:eastAsia="ＭＳ Ｐ明朝" w:hAnsi="ＭＳ Ｐ明朝" w:cs="ＭＳ Ｐ明朝"/>
                <w:sz w:val="16"/>
                <w:szCs w:val="16"/>
                <w:lang w:eastAsia="ja-JP"/>
              </w:rPr>
            </w:pPr>
          </w:p>
          <w:p w:rsidR="000D7DC4" w:rsidRPr="00E8042C" w:rsidRDefault="000D7DC4" w:rsidP="005B4819">
            <w:pPr>
              <w:pStyle w:val="TableParagraph"/>
              <w:tabs>
                <w:tab w:val="left" w:pos="0"/>
              </w:tabs>
              <w:spacing w:line="208"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（達</w:t>
            </w:r>
            <w:r w:rsidRPr="00E8042C">
              <w:rPr>
                <w:rFonts w:ascii="ＭＳ Ｐ明朝" w:eastAsia="ＭＳ Ｐ明朝" w:hAnsi="ＭＳ Ｐ明朝" w:cs="ＭＳ Ｐ明朝" w:hint="eastAsia"/>
                <w:sz w:val="16"/>
                <w:szCs w:val="16"/>
                <w:lang w:eastAsia="ja-JP"/>
              </w:rPr>
              <w:t xml:space="preserve">　</w:t>
            </w:r>
            <w:r w:rsidRPr="00E8042C">
              <w:rPr>
                <w:rFonts w:ascii="ＭＳ Ｐ明朝" w:eastAsia="ＭＳ Ｐ明朝" w:hAnsi="ＭＳ Ｐ明朝" w:cs="ＭＳ Ｐ明朝"/>
                <w:sz w:val="16"/>
                <w:szCs w:val="16"/>
              </w:rPr>
              <w:t>成）</w:t>
            </w:r>
          </w:p>
          <w:p w:rsidR="000D7DC4" w:rsidRPr="00E8042C" w:rsidRDefault="000D7DC4" w:rsidP="005B4819">
            <w:pPr>
              <w:pStyle w:val="TableParagraph"/>
              <w:spacing w:line="207" w:lineRule="exact"/>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（一部達成）</w:t>
            </w:r>
          </w:p>
          <w:p w:rsidR="000D7DC4" w:rsidRPr="00E8042C" w:rsidRDefault="000D7DC4" w:rsidP="005B4819">
            <w:pPr>
              <w:pStyle w:val="TableParagraph"/>
              <w:tabs>
                <w:tab w:val="left" w:pos="934"/>
              </w:tabs>
              <w:ind w:leftChars="-1" w:left="-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（不達成）</w:t>
            </w:r>
          </w:p>
        </w:tc>
        <w:tc>
          <w:tcPr>
            <w:tcW w:w="947"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line="237" w:lineRule="auto"/>
              <w:ind w:left="70" w:right="71"/>
              <w:jc w:val="center"/>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 xml:space="preserve">達成度合い </w:t>
            </w:r>
            <w:r w:rsidRPr="00E8042C">
              <w:rPr>
                <w:rFonts w:ascii="ＭＳ Ｐ明朝" w:eastAsia="ＭＳ Ｐ明朝" w:hAnsi="ＭＳ Ｐ明朝" w:cs="ＭＳ Ｐ明朝"/>
                <w:spacing w:val="-1"/>
                <w:sz w:val="16"/>
                <w:szCs w:val="16"/>
                <w:lang w:eastAsia="ja-JP"/>
              </w:rPr>
              <w:t>に応じた</w:t>
            </w:r>
            <w:r w:rsidRPr="00E8042C">
              <w:rPr>
                <w:rFonts w:ascii="ＭＳ Ｐ明朝" w:eastAsia="ＭＳ Ｐ明朝" w:hAnsi="ＭＳ Ｐ明朝" w:cs="ＭＳ Ｐ明朝"/>
                <w:spacing w:val="21"/>
                <w:sz w:val="16"/>
                <w:szCs w:val="16"/>
                <w:lang w:eastAsia="ja-JP"/>
              </w:rPr>
              <w:t xml:space="preserve"> </w:t>
            </w:r>
            <w:r w:rsidRPr="00E8042C">
              <w:rPr>
                <w:rFonts w:ascii="ＭＳ Ｐ明朝" w:eastAsia="ＭＳ Ｐ明朝" w:hAnsi="ＭＳ Ｐ明朝" w:cs="ＭＳ Ｐ明朝"/>
                <w:sz w:val="16"/>
                <w:szCs w:val="16"/>
                <w:lang w:eastAsia="ja-JP"/>
              </w:rPr>
              <w:t>評価点</w:t>
            </w:r>
          </w:p>
          <w:p w:rsidR="000D7DC4" w:rsidRPr="00E8042C" w:rsidRDefault="000D7DC4" w:rsidP="005B4819">
            <w:pPr>
              <w:pStyle w:val="TableParagraph"/>
              <w:spacing w:line="220" w:lineRule="exact"/>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w:t>
            </w:r>
            <w:r w:rsidRPr="00E8042C">
              <w:rPr>
                <w:rFonts w:ascii="ＭＳ Ｐ明朝" w:eastAsia="ＭＳ Ｐ明朝" w:hAnsi="ＭＳ Ｐ明朝" w:cs="Times New Roman"/>
                <w:sz w:val="16"/>
                <w:szCs w:val="16"/>
              </w:rPr>
              <w:t>β</w:t>
            </w:r>
            <w:r w:rsidRPr="00E8042C">
              <w:rPr>
                <w:rFonts w:ascii="ＭＳ Ｐ明朝" w:eastAsia="ＭＳ Ｐ明朝" w:hAnsi="ＭＳ Ｐ明朝" w:cs="ＭＳ Ｐ明朝"/>
                <w:sz w:val="16"/>
                <w:szCs w:val="16"/>
              </w:rPr>
              <w:t>）</w:t>
            </w:r>
          </w:p>
        </w:tc>
      </w:tr>
      <w:tr w:rsidR="000D7DC4" w:rsidTr="00130D69">
        <w:trPr>
          <w:trHeight w:hRule="exact" w:val="847"/>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7"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業務理解度</w:t>
            </w:r>
          </w:p>
          <w:p w:rsidR="000D7DC4" w:rsidRPr="00C027A0" w:rsidRDefault="000D7DC4" w:rsidP="00C027A0">
            <w:pPr>
              <w:pStyle w:val="TableParagraph"/>
              <w:spacing w:line="208" w:lineRule="exact"/>
              <w:ind w:left="49"/>
              <w:jc w:val="both"/>
              <w:rPr>
                <w:rFonts w:ascii="ＭＳ Ｐ明朝" w:eastAsia="ＭＳ Ｐ明朝" w:hAnsi="ＭＳ Ｐ明朝" w:cs="ＭＳ Ｐ明朝"/>
                <w:spacing w:val="1"/>
                <w:sz w:val="16"/>
                <w:szCs w:val="16"/>
                <w:lang w:eastAsia="ja-JP"/>
              </w:rPr>
            </w:pPr>
            <w:r w:rsidRPr="00E8042C">
              <w:rPr>
                <w:rFonts w:ascii="ＭＳ Ｐ明朝" w:eastAsia="ＭＳ Ｐ明朝" w:hAnsi="ＭＳ Ｐ明朝" w:cs="MS UI Gothic"/>
                <w:spacing w:val="-36"/>
                <w:sz w:val="16"/>
                <w:szCs w:val="16"/>
                <w:lang w:eastAsia="ja-JP"/>
              </w:rPr>
              <w:t>※</w:t>
            </w:r>
            <w:r w:rsidR="00130D69" w:rsidRPr="00C027A0">
              <w:rPr>
                <w:rFonts w:ascii="ＭＳ Ｐ明朝" w:eastAsia="ＭＳ Ｐ明朝" w:hAnsi="ＭＳ Ｐ明朝" w:cs="ＭＳ Ｐ明朝" w:hint="eastAsia"/>
                <w:spacing w:val="1"/>
                <w:sz w:val="16"/>
                <w:szCs w:val="16"/>
                <w:lang w:eastAsia="ja-JP"/>
              </w:rPr>
              <w:t>業務の要点に関する</w:t>
            </w:r>
            <w:r w:rsidRPr="00C027A0">
              <w:rPr>
                <w:rFonts w:ascii="ＭＳ Ｐ明朝" w:eastAsia="ＭＳ Ｐ明朝" w:hAnsi="ＭＳ Ｐ明朝" w:cs="ＭＳ Ｐ明朝"/>
                <w:spacing w:val="1"/>
                <w:sz w:val="16"/>
                <w:szCs w:val="16"/>
                <w:lang w:eastAsia="ja-JP"/>
              </w:rPr>
              <w:t>理</w:t>
            </w:r>
            <w:r w:rsidRPr="00C027A0">
              <w:rPr>
                <w:rFonts w:ascii="ＭＳ Ｐ明朝" w:eastAsia="ＭＳ Ｐ明朝" w:hAnsi="ＭＳ Ｐ明朝" w:cs="ＭＳ Ｐ明朝"/>
                <w:sz w:val="16"/>
                <w:szCs w:val="16"/>
                <w:lang w:eastAsia="ja-JP"/>
              </w:rPr>
              <w:t>解</w:t>
            </w:r>
            <w:r w:rsidR="00130D69" w:rsidRPr="00C027A0">
              <w:rPr>
                <w:rFonts w:ascii="ＭＳ Ｐ明朝" w:eastAsia="ＭＳ Ｐ明朝" w:hAnsi="ＭＳ Ｐ明朝" w:cs="ＭＳ Ｐ明朝" w:hint="eastAsia"/>
                <w:sz w:val="16"/>
                <w:szCs w:val="16"/>
                <w:lang w:eastAsia="ja-JP"/>
              </w:rPr>
              <w:t>度</w:t>
            </w:r>
          </w:p>
        </w:tc>
        <w:tc>
          <w:tcPr>
            <w:tcW w:w="930" w:type="dxa"/>
            <w:tcBorders>
              <w:top w:val="single" w:sz="5" w:space="0" w:color="000000"/>
              <w:left w:val="single" w:sz="5" w:space="0" w:color="000000"/>
              <w:bottom w:val="single" w:sz="5" w:space="0" w:color="000000"/>
              <w:right w:val="single" w:sz="6" w:space="0" w:color="000000"/>
            </w:tcBorders>
            <w:vAlign w:val="center"/>
          </w:tcPr>
          <w:p w:rsidR="000D7DC4" w:rsidRPr="00E8042C" w:rsidRDefault="00BE5FF7" w:rsidP="005B4819">
            <w:pPr>
              <w:pStyle w:val="TableParagraph"/>
              <w:spacing w:before="17"/>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c>
          <w:tcPr>
            <w:tcW w:w="2923"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tc>
        <w:tc>
          <w:tcPr>
            <w:tcW w:w="616" w:type="dxa"/>
            <w:tcBorders>
              <w:top w:val="single" w:sz="5" w:space="0" w:color="000000"/>
              <w:left w:val="single" w:sz="6" w:space="0" w:color="000000"/>
              <w:bottom w:val="single" w:sz="5" w:space="0" w:color="000000"/>
              <w:right w:val="single" w:sz="5" w:space="0" w:color="000000"/>
            </w:tcBorders>
            <w:vAlign w:val="center"/>
          </w:tcPr>
          <w:p w:rsidR="000D7DC4" w:rsidRPr="00E8042C" w:rsidRDefault="00BE5FF7" w:rsidP="005B4819">
            <w:pPr>
              <w:pStyle w:val="TableParagraph"/>
              <w:spacing w:before="120"/>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0"/>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spacing w:before="120"/>
              <w:ind w:leftChars="-1" w:left="-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達成</w:t>
            </w:r>
          </w:p>
        </w:tc>
        <w:tc>
          <w:tcPr>
            <w:tcW w:w="947"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BE5FF7" w:rsidP="005B4819">
            <w:pPr>
              <w:pStyle w:val="TableParagraph"/>
              <w:spacing w:before="120"/>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０</w:t>
            </w:r>
          </w:p>
        </w:tc>
      </w:tr>
      <w:tr w:rsidR="000D7DC4" w:rsidTr="005B4819">
        <w:trPr>
          <w:trHeight w:hRule="exact" w:val="317"/>
        </w:trPr>
        <w:tc>
          <w:tcPr>
            <w:tcW w:w="250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業務実施手順</w:t>
            </w:r>
          </w:p>
          <w:p w:rsidR="000D7DC4" w:rsidRPr="00E8042C" w:rsidRDefault="000D7DC4" w:rsidP="00FB7512">
            <w:pPr>
              <w:pStyle w:val="TableParagraph"/>
              <w:spacing w:line="208" w:lineRule="exact"/>
              <w:ind w:left="49"/>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MS UI Gothic"/>
                <w:spacing w:val="-36"/>
                <w:sz w:val="16"/>
                <w:szCs w:val="16"/>
                <w:lang w:eastAsia="ja-JP"/>
              </w:rPr>
              <w:t>※</w:t>
            </w:r>
            <w:r w:rsidR="00FB7512">
              <w:rPr>
                <w:rFonts w:ascii="ＭＳ Ｐ明朝" w:eastAsia="ＭＳ Ｐ明朝" w:hAnsi="ＭＳ Ｐ明朝" w:cs="MS UI Gothic" w:hint="eastAsia"/>
                <w:spacing w:val="-36"/>
                <w:sz w:val="16"/>
                <w:szCs w:val="16"/>
                <w:lang w:eastAsia="ja-JP"/>
              </w:rPr>
              <w:t>業務の実施フロー及び工程計画の</w:t>
            </w:r>
            <w:r w:rsidRPr="00E8042C">
              <w:rPr>
                <w:rFonts w:ascii="ＭＳ Ｐ明朝" w:eastAsia="ＭＳ Ｐ明朝" w:hAnsi="ＭＳ Ｐ明朝" w:cs="ＭＳ Ｐ明朝"/>
                <w:sz w:val="16"/>
                <w:szCs w:val="16"/>
                <w:lang w:eastAsia="ja-JP"/>
              </w:rPr>
              <w:t>妥</w:t>
            </w:r>
            <w:r w:rsidRPr="00E8042C">
              <w:rPr>
                <w:rFonts w:ascii="ＭＳ Ｐ明朝" w:eastAsia="ＭＳ Ｐ明朝" w:hAnsi="ＭＳ Ｐ明朝" w:cs="ＭＳ Ｐ明朝"/>
                <w:spacing w:val="1"/>
                <w:sz w:val="16"/>
                <w:szCs w:val="16"/>
                <w:lang w:eastAsia="ja-JP"/>
              </w:rPr>
              <w:t>当</w:t>
            </w:r>
            <w:r w:rsidRPr="00E8042C">
              <w:rPr>
                <w:rFonts w:ascii="ＭＳ Ｐ明朝" w:eastAsia="ＭＳ Ｐ明朝" w:hAnsi="ＭＳ Ｐ明朝" w:cs="ＭＳ Ｐ明朝"/>
                <w:sz w:val="16"/>
                <w:szCs w:val="16"/>
                <w:lang w:eastAsia="ja-JP"/>
              </w:rPr>
              <w:t>性</w:t>
            </w:r>
          </w:p>
        </w:tc>
        <w:tc>
          <w:tcPr>
            <w:tcW w:w="930"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c>
          <w:tcPr>
            <w:tcW w:w="2923" w:type="dxa"/>
            <w:tcBorders>
              <w:top w:val="single" w:sz="6"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6"/>
              <w:ind w:left="48"/>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z w:val="16"/>
                <w:szCs w:val="16"/>
                <w:lang w:eastAsia="ja-JP"/>
              </w:rPr>
              <w:t>実施手順は○○とする。</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6"/>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達成</w:t>
            </w:r>
          </w:p>
        </w:tc>
        <w:tc>
          <w:tcPr>
            <w:tcW w:w="947"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１０</w:t>
            </w:r>
          </w:p>
        </w:tc>
      </w:tr>
      <w:tr w:rsidR="000D7DC4" w:rsidTr="005B4819">
        <w:trPr>
          <w:trHeight w:hRule="exact" w:val="318"/>
        </w:trPr>
        <w:tc>
          <w:tcPr>
            <w:tcW w:w="2504" w:type="dxa"/>
            <w:vMerge/>
            <w:tcBorders>
              <w:left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left="48"/>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z w:val="16"/>
                <w:szCs w:val="16"/>
                <w:lang w:eastAsia="ja-JP"/>
              </w:rPr>
              <w:t>工程計画は○○とする。</w:t>
            </w:r>
          </w:p>
        </w:tc>
        <w:tc>
          <w:tcPr>
            <w:tcW w:w="616"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lang w:eastAsia="ja-JP"/>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294"/>
        </w:trPr>
        <w:tc>
          <w:tcPr>
            <w:tcW w:w="2504"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944"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524"/>
        </w:trPr>
        <w:tc>
          <w:tcPr>
            <w:tcW w:w="250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2" w:line="208" w:lineRule="exact"/>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sz w:val="16"/>
                <w:szCs w:val="16"/>
                <w:lang w:eastAsia="ja-JP"/>
              </w:rPr>
              <w:t>業務提案</w:t>
            </w:r>
          </w:p>
          <w:p w:rsidR="000D7DC4" w:rsidRPr="00E8042C" w:rsidRDefault="000D7DC4" w:rsidP="00C027A0">
            <w:pPr>
              <w:pStyle w:val="TableParagraph"/>
              <w:ind w:left="49" w:right="36"/>
              <w:jc w:val="both"/>
              <w:rPr>
                <w:rFonts w:ascii="ＭＳ Ｐ明朝" w:eastAsia="ＭＳ Ｐ明朝" w:hAnsi="ＭＳ Ｐ明朝" w:cs="ＭＳ Ｐ明朝"/>
                <w:sz w:val="16"/>
                <w:szCs w:val="16"/>
                <w:lang w:eastAsia="ja-JP"/>
              </w:rPr>
            </w:pPr>
            <w:r w:rsidRPr="00E8042C">
              <w:rPr>
                <w:rFonts w:ascii="ＭＳ Ｐ明朝" w:eastAsia="ＭＳ Ｐ明朝" w:hAnsi="ＭＳ Ｐ明朝" w:cs="MS UI Gothic"/>
                <w:spacing w:val="-26"/>
                <w:sz w:val="16"/>
                <w:szCs w:val="16"/>
                <w:lang w:eastAsia="ja-JP"/>
              </w:rPr>
              <w:t>※</w:t>
            </w:r>
            <w:r w:rsidR="00FB7512">
              <w:rPr>
                <w:rFonts w:ascii="ＭＳ Ｐ明朝" w:eastAsia="ＭＳ Ｐ明朝" w:hAnsi="ＭＳ Ｐ明朝" w:cs="MS UI Gothic" w:hint="eastAsia"/>
                <w:spacing w:val="-26"/>
                <w:sz w:val="16"/>
                <w:szCs w:val="16"/>
                <w:lang w:eastAsia="ja-JP"/>
              </w:rPr>
              <w:t>提案内容(技術的課題への対応)の実現性</w:t>
            </w:r>
            <w:r w:rsidR="00747A31" w:rsidRPr="00C027A0">
              <w:rPr>
                <w:rFonts w:ascii="ＭＳ Ｐ明朝" w:eastAsia="ＭＳ Ｐ明朝" w:hAnsi="ＭＳ Ｐ明朝" w:cs="MS UI Gothic" w:hint="eastAsia"/>
                <w:spacing w:val="-26"/>
                <w:sz w:val="16"/>
                <w:szCs w:val="16"/>
                <w:lang w:eastAsia="ja-JP"/>
              </w:rPr>
              <w:t>等</w:t>
            </w:r>
          </w:p>
        </w:tc>
        <w:tc>
          <w:tcPr>
            <w:tcW w:w="930"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３</w:t>
            </w:r>
            <w:r w:rsidR="000D7DC4" w:rsidRPr="00E8042C">
              <w:rPr>
                <w:rFonts w:ascii="ＭＳ Ｐ明朝" w:eastAsia="ＭＳ Ｐ明朝" w:hAnsi="ＭＳ Ｐ明朝" w:cs="ＭＳ Ｐ明朝"/>
                <w:color w:val="0070C0"/>
                <w:sz w:val="16"/>
                <w:szCs w:val="16"/>
              </w:rPr>
              <w:t>０</w:t>
            </w: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FB7512" w:rsidP="00FB7512">
            <w:pPr>
              <w:pStyle w:val="TableParagraph"/>
              <w:spacing w:line="240" w:lineRule="exact"/>
              <w:ind w:left="45" w:right="45"/>
              <w:rPr>
                <w:rFonts w:ascii="ＭＳ Ｐ明朝" w:eastAsia="ＭＳ Ｐ明朝" w:hAnsi="ＭＳ Ｐ明朝" w:cs="ＭＳ Ｐ明朝"/>
                <w:sz w:val="16"/>
                <w:szCs w:val="16"/>
                <w:lang w:eastAsia="ja-JP"/>
              </w:rPr>
            </w:pPr>
            <w:r>
              <w:rPr>
                <w:rFonts w:ascii="ＭＳ Ｐ明朝" w:eastAsia="ＭＳ Ｐ明朝" w:hAnsi="ＭＳ Ｐ明朝" w:cs="ＭＳ Ｐ明朝" w:hint="eastAsia"/>
                <w:color w:val="0070C0"/>
                <w:spacing w:val="5"/>
                <w:sz w:val="16"/>
                <w:szCs w:val="16"/>
                <w:lang w:eastAsia="ja-JP"/>
              </w:rPr>
              <w:t>○○に係る調査手法は</w:t>
            </w:r>
            <w:r w:rsidR="000D7DC4" w:rsidRPr="00E8042C">
              <w:rPr>
                <w:rFonts w:ascii="ＭＳ Ｐ明朝" w:eastAsia="ＭＳ Ｐ明朝" w:hAnsi="ＭＳ Ｐ明朝" w:cs="ＭＳ Ｐ明朝"/>
                <w:color w:val="0070C0"/>
                <w:spacing w:val="5"/>
                <w:sz w:val="16"/>
                <w:szCs w:val="16"/>
                <w:lang w:eastAsia="ja-JP"/>
              </w:rPr>
              <w:t>○○により実施</w:t>
            </w:r>
            <w:r w:rsidR="000D7DC4" w:rsidRPr="00E8042C">
              <w:rPr>
                <w:rFonts w:ascii="ＭＳ Ｐ明朝" w:eastAsia="ＭＳ Ｐ明朝" w:hAnsi="ＭＳ Ｐ明朝" w:cs="ＭＳ Ｐ明朝"/>
                <w:color w:val="0070C0"/>
                <w:spacing w:val="22"/>
                <w:sz w:val="16"/>
                <w:szCs w:val="16"/>
                <w:lang w:eastAsia="ja-JP"/>
              </w:rPr>
              <w:t xml:space="preserve"> </w:t>
            </w:r>
            <w:r w:rsidR="000D7DC4" w:rsidRPr="00E8042C">
              <w:rPr>
                <w:rFonts w:ascii="ＭＳ Ｐ明朝" w:eastAsia="ＭＳ Ｐ明朝" w:hAnsi="ＭＳ Ｐ明朝" w:cs="ＭＳ Ｐ明朝"/>
                <w:color w:val="0070C0"/>
                <w:sz w:val="16"/>
                <w:szCs w:val="16"/>
                <w:lang w:eastAsia="ja-JP"/>
              </w:rPr>
              <w:t>する。</w:t>
            </w:r>
          </w:p>
        </w:tc>
        <w:tc>
          <w:tcPr>
            <w:tcW w:w="616"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ind w:right="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２</w:t>
            </w:r>
            <w:r w:rsidR="000D7DC4" w:rsidRPr="00E8042C">
              <w:rPr>
                <w:rFonts w:ascii="ＭＳ Ｐ明朝" w:eastAsia="ＭＳ Ｐ明朝" w:hAnsi="ＭＳ Ｐ明朝" w:cs="ＭＳ Ｐ明朝"/>
                <w:color w:val="0070C0"/>
                <w:sz w:val="16"/>
                <w:szCs w:val="16"/>
              </w:rPr>
              <w:t>０</w:t>
            </w: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0"/>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val="restart"/>
            <w:tcBorders>
              <w:top w:val="single" w:sz="5" w:space="0" w:color="000000"/>
              <w:left w:val="single" w:sz="5" w:space="0" w:color="000000"/>
              <w:right w:val="single" w:sz="5" w:space="0" w:color="000000"/>
            </w:tcBorders>
            <w:vAlign w:val="center"/>
          </w:tcPr>
          <w:p w:rsidR="000D7DC4" w:rsidRPr="00E8042C" w:rsidRDefault="000D7DC4" w:rsidP="005B4819">
            <w:pPr>
              <w:pStyle w:val="TableParagraph"/>
              <w:spacing w:before="111"/>
              <w:ind w:leftChars="-1" w:left="-1" w:hanging="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一部達成</w:t>
            </w:r>
          </w:p>
        </w:tc>
        <w:tc>
          <w:tcPr>
            <w:tcW w:w="947" w:type="dxa"/>
            <w:vMerge w:val="restart"/>
            <w:tcBorders>
              <w:top w:val="single" w:sz="5" w:space="0" w:color="000000"/>
              <w:left w:val="single" w:sz="5" w:space="0" w:color="000000"/>
              <w:right w:val="single" w:sz="5" w:space="0" w:color="000000"/>
            </w:tcBorders>
            <w:vAlign w:val="center"/>
          </w:tcPr>
          <w:p w:rsidR="000D7DC4" w:rsidRPr="00E8042C" w:rsidRDefault="00BE5FF7" w:rsidP="005B4819">
            <w:pPr>
              <w:pStyle w:val="TableParagraph"/>
              <w:spacing w:before="111"/>
              <w:jc w:val="center"/>
              <w:rPr>
                <w:rFonts w:ascii="ＭＳ Ｐ明朝" w:eastAsia="ＭＳ Ｐ明朝" w:hAnsi="ＭＳ Ｐ明朝" w:cs="ＭＳ Ｐ明朝"/>
                <w:sz w:val="16"/>
                <w:szCs w:val="16"/>
              </w:rPr>
            </w:pPr>
            <w:r>
              <w:rPr>
                <w:rFonts w:ascii="ＭＳ Ｐ明朝" w:eastAsia="ＭＳ Ｐ明朝" w:hAnsi="ＭＳ Ｐ明朝" w:cs="ＭＳ Ｐ明朝" w:hint="eastAsia"/>
                <w:color w:val="0070C0"/>
                <w:sz w:val="16"/>
                <w:szCs w:val="16"/>
                <w:lang w:eastAsia="ja-JP"/>
              </w:rPr>
              <w:t>１</w:t>
            </w:r>
            <w:r w:rsidR="000D7DC4" w:rsidRPr="00E8042C">
              <w:rPr>
                <w:rFonts w:ascii="ＭＳ Ｐ明朝" w:eastAsia="ＭＳ Ｐ明朝" w:hAnsi="ＭＳ Ｐ明朝" w:cs="ＭＳ Ｐ明朝"/>
                <w:color w:val="0070C0"/>
                <w:sz w:val="16"/>
                <w:szCs w:val="16"/>
              </w:rPr>
              <w:t>５</w:t>
            </w:r>
          </w:p>
        </w:tc>
      </w:tr>
      <w:tr w:rsidR="000D7DC4" w:rsidTr="005B4819">
        <w:trPr>
          <w:trHeight w:hRule="exact" w:val="526"/>
        </w:trPr>
        <w:tc>
          <w:tcPr>
            <w:tcW w:w="2504" w:type="dxa"/>
            <w:vMerge/>
            <w:tcBorders>
              <w:left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7"/>
              <w:ind w:left="48" w:right="41"/>
              <w:rPr>
                <w:rFonts w:ascii="ＭＳ Ｐ明朝" w:eastAsia="ＭＳ Ｐ明朝" w:hAnsi="ＭＳ Ｐ明朝" w:cs="ＭＳ Ｐ明朝"/>
                <w:sz w:val="16"/>
                <w:szCs w:val="16"/>
                <w:lang w:eastAsia="ja-JP"/>
              </w:rPr>
            </w:pPr>
            <w:r w:rsidRPr="00E8042C">
              <w:rPr>
                <w:rFonts w:ascii="ＭＳ Ｐ明朝" w:eastAsia="ＭＳ Ｐ明朝" w:hAnsi="ＭＳ Ｐ明朝" w:cs="ＭＳ Ｐ明朝"/>
                <w:color w:val="0070C0"/>
                <w:spacing w:val="5"/>
                <w:sz w:val="16"/>
                <w:szCs w:val="16"/>
                <w:lang w:eastAsia="ja-JP"/>
              </w:rPr>
              <w:t>○○の課題については○○により解決を</w:t>
            </w:r>
            <w:r w:rsidRPr="00E8042C">
              <w:rPr>
                <w:rFonts w:ascii="ＭＳ Ｐ明朝" w:eastAsia="ＭＳ Ｐ明朝" w:hAnsi="ＭＳ Ｐ明朝" w:cs="ＭＳ Ｐ明朝"/>
                <w:color w:val="0070C0"/>
                <w:spacing w:val="28"/>
                <w:sz w:val="16"/>
                <w:szCs w:val="16"/>
                <w:lang w:eastAsia="ja-JP"/>
              </w:rPr>
              <w:t xml:space="preserve"> </w:t>
            </w:r>
            <w:r w:rsidRPr="00E8042C">
              <w:rPr>
                <w:rFonts w:ascii="ＭＳ Ｐ明朝" w:eastAsia="ＭＳ Ｐ明朝" w:hAnsi="ＭＳ Ｐ明朝" w:cs="ＭＳ Ｐ明朝"/>
                <w:color w:val="0070C0"/>
                <w:sz w:val="16"/>
                <w:szCs w:val="16"/>
                <w:lang w:eastAsia="ja-JP"/>
              </w:rPr>
              <w:t>図る。</w:t>
            </w:r>
          </w:p>
        </w:tc>
        <w:tc>
          <w:tcPr>
            <w:tcW w:w="616"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lang w:eastAsia="ja-JP"/>
              </w:rPr>
            </w:pPr>
          </w:p>
        </w:tc>
        <w:tc>
          <w:tcPr>
            <w:tcW w:w="780" w:type="dxa"/>
            <w:tcBorders>
              <w:top w:val="single" w:sz="5" w:space="0" w:color="000000"/>
              <w:left w:val="single" w:sz="5" w:space="0" w:color="000000"/>
              <w:bottom w:val="single" w:sz="5" w:space="0" w:color="000000"/>
              <w:right w:val="single" w:sz="5" w:space="0" w:color="000000"/>
            </w:tcBorders>
          </w:tcPr>
          <w:p w:rsidR="000D7DC4" w:rsidRPr="00E8042C" w:rsidRDefault="000D7DC4" w:rsidP="005B4819">
            <w:pPr>
              <w:pStyle w:val="TableParagraph"/>
              <w:spacing w:before="121"/>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w:t>
            </w:r>
          </w:p>
        </w:tc>
        <w:tc>
          <w:tcPr>
            <w:tcW w:w="944"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294"/>
        </w:trPr>
        <w:tc>
          <w:tcPr>
            <w:tcW w:w="2504" w:type="dxa"/>
            <w:vMerge/>
            <w:tcBorders>
              <w:left w:val="single" w:sz="5" w:space="0" w:color="000000"/>
              <w:bottom w:val="single" w:sz="5" w:space="0" w:color="000000"/>
              <w:right w:val="single" w:sz="5" w:space="0" w:color="000000"/>
            </w:tcBorders>
          </w:tcPr>
          <w:p w:rsidR="000D7DC4" w:rsidRPr="00E8042C" w:rsidRDefault="000D7DC4" w:rsidP="005B4819">
            <w:pPr>
              <w:rPr>
                <w:rFonts w:ascii="ＭＳ Ｐ明朝" w:eastAsia="ＭＳ Ｐ明朝" w:hAnsi="ＭＳ Ｐ明朝"/>
              </w:rPr>
            </w:pPr>
          </w:p>
        </w:tc>
        <w:tc>
          <w:tcPr>
            <w:tcW w:w="930"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pPr>
          </w:p>
        </w:tc>
        <w:tc>
          <w:tcPr>
            <w:tcW w:w="2923" w:type="dxa"/>
            <w:tcBorders>
              <w:top w:val="single" w:sz="5" w:space="0" w:color="000000"/>
              <w:left w:val="single" w:sz="5" w:space="0" w:color="000000"/>
              <w:bottom w:val="single" w:sz="6" w:space="0" w:color="000000"/>
              <w:right w:val="single" w:sz="5" w:space="0" w:color="000000"/>
            </w:tcBorders>
          </w:tcPr>
          <w:p w:rsidR="000D7DC4" w:rsidRPr="00E8042C" w:rsidRDefault="000D7DC4" w:rsidP="005B4819"/>
        </w:tc>
        <w:tc>
          <w:tcPr>
            <w:tcW w:w="616"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780" w:type="dxa"/>
            <w:tcBorders>
              <w:top w:val="single" w:sz="5" w:space="0" w:color="000000"/>
              <w:left w:val="single" w:sz="5" w:space="0" w:color="000000"/>
              <w:bottom w:val="single" w:sz="6" w:space="0" w:color="000000"/>
              <w:right w:val="single" w:sz="5" w:space="0" w:color="000000"/>
            </w:tcBorders>
          </w:tcPr>
          <w:p w:rsidR="000D7DC4" w:rsidRPr="00E8042C" w:rsidRDefault="000D7DC4" w:rsidP="005B4819">
            <w:pPr>
              <w:rPr>
                <w:rFonts w:ascii="ＭＳ Ｐ明朝" w:eastAsia="ＭＳ Ｐ明朝" w:hAnsi="ＭＳ Ｐ明朝"/>
                <w:sz w:val="16"/>
                <w:szCs w:val="16"/>
              </w:rPr>
            </w:pPr>
          </w:p>
        </w:tc>
        <w:tc>
          <w:tcPr>
            <w:tcW w:w="944" w:type="dxa"/>
            <w:vMerge/>
            <w:tcBorders>
              <w:left w:val="single" w:sz="5" w:space="0" w:color="000000"/>
              <w:bottom w:val="single" w:sz="6"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vMerge/>
            <w:tcBorders>
              <w:left w:val="single" w:sz="5" w:space="0" w:color="000000"/>
              <w:bottom w:val="single" w:sz="5" w:space="0" w:color="000000"/>
              <w:right w:val="single" w:sz="5" w:space="0" w:color="000000"/>
            </w:tcBorders>
            <w:vAlign w:val="center"/>
          </w:tcPr>
          <w:p w:rsidR="000D7DC4" w:rsidRPr="00E8042C" w:rsidRDefault="000D7DC4" w:rsidP="005B4819">
            <w:pPr>
              <w:jc w:val="center"/>
              <w:rPr>
                <w:rFonts w:ascii="ＭＳ Ｐ明朝" w:eastAsia="ＭＳ Ｐ明朝" w:hAnsi="ＭＳ Ｐ明朝"/>
                <w:sz w:val="16"/>
                <w:szCs w:val="16"/>
              </w:rPr>
            </w:pPr>
          </w:p>
        </w:tc>
      </w:tr>
      <w:tr w:rsidR="000D7DC4" w:rsidTr="005B4819">
        <w:trPr>
          <w:trHeight w:hRule="exact" w:val="672"/>
        </w:trPr>
        <w:tc>
          <w:tcPr>
            <w:tcW w:w="2504" w:type="dxa"/>
            <w:tcBorders>
              <w:top w:val="single" w:sz="5" w:space="0" w:color="000000"/>
              <w:left w:val="single" w:sz="5" w:space="0" w:color="000000"/>
              <w:bottom w:val="single" w:sz="5" w:space="0" w:color="000000"/>
              <w:right w:val="single" w:sz="5" w:space="0" w:color="000000"/>
            </w:tcBorders>
            <w:vAlign w:val="center"/>
          </w:tcPr>
          <w:p w:rsidR="000D7DC4" w:rsidRPr="00E8042C" w:rsidRDefault="000D7DC4" w:rsidP="005B4819">
            <w:pPr>
              <w:pStyle w:val="TableParagraph"/>
              <w:ind w:left="49"/>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sz w:val="16"/>
                <w:szCs w:val="16"/>
              </w:rPr>
              <w:t>合計</w:t>
            </w:r>
          </w:p>
        </w:tc>
        <w:tc>
          <w:tcPr>
            <w:tcW w:w="930" w:type="dxa"/>
            <w:tcBorders>
              <w:top w:val="single" w:sz="5" w:space="0" w:color="000000"/>
              <w:left w:val="single" w:sz="5" w:space="0" w:color="000000"/>
              <w:bottom w:val="single" w:sz="5" w:space="0" w:color="000000"/>
              <w:right w:val="single" w:sz="6" w:space="0" w:color="000000"/>
            </w:tcBorders>
            <w:vAlign w:val="center"/>
          </w:tcPr>
          <w:p w:rsidR="000D7DC4" w:rsidRPr="00E8042C" w:rsidRDefault="000D7DC4" w:rsidP="005B4819">
            <w:pPr>
              <w:pStyle w:val="TableParagraph"/>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５０</w:t>
            </w:r>
          </w:p>
        </w:tc>
        <w:tc>
          <w:tcPr>
            <w:tcW w:w="2923"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tc>
        <w:tc>
          <w:tcPr>
            <w:tcW w:w="616" w:type="dxa"/>
            <w:tcBorders>
              <w:top w:val="single" w:sz="5" w:space="0" w:color="000000"/>
              <w:left w:val="single" w:sz="6" w:space="0" w:color="000000"/>
              <w:bottom w:val="single" w:sz="5" w:space="0" w:color="000000"/>
              <w:right w:val="single" w:sz="6" w:space="0" w:color="000000"/>
            </w:tcBorders>
            <w:vAlign w:val="center"/>
          </w:tcPr>
          <w:p w:rsidR="000D7DC4" w:rsidRPr="00E8042C" w:rsidRDefault="000D7DC4" w:rsidP="005B4819">
            <w:pPr>
              <w:pStyle w:val="TableParagraph"/>
              <w:spacing w:before="17"/>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４０</w:t>
            </w:r>
          </w:p>
        </w:tc>
        <w:tc>
          <w:tcPr>
            <w:tcW w:w="780" w:type="dxa"/>
            <w:tcBorders>
              <w:top w:val="single" w:sz="6" w:space="0" w:color="000000"/>
              <w:left w:val="single" w:sz="6" w:space="0" w:color="000000"/>
              <w:bottom w:val="single" w:sz="6" w:space="0" w:color="000000"/>
              <w:right w:val="single" w:sz="6" w:space="0" w:color="000000"/>
              <w:tr2bl w:val="single" w:sz="4" w:space="0" w:color="auto"/>
            </w:tcBorders>
          </w:tcPr>
          <w:p w:rsidR="000D7DC4" w:rsidRPr="00E8042C" w:rsidRDefault="000D7DC4" w:rsidP="005B4819">
            <w:pPr>
              <w:rPr>
                <w:rFonts w:ascii="ＭＳ Ｐ明朝" w:eastAsia="ＭＳ Ｐ明朝" w:hAnsi="ＭＳ Ｐ明朝"/>
                <w:sz w:val="16"/>
                <w:szCs w:val="16"/>
              </w:rPr>
            </w:pPr>
          </w:p>
        </w:tc>
        <w:tc>
          <w:tcPr>
            <w:tcW w:w="944" w:type="dxa"/>
            <w:tcBorders>
              <w:top w:val="single" w:sz="6" w:space="0" w:color="000000"/>
              <w:left w:val="single" w:sz="6" w:space="0" w:color="000000"/>
              <w:bottom w:val="single" w:sz="6" w:space="0" w:color="000000"/>
              <w:right w:val="single" w:sz="6" w:space="0" w:color="000000"/>
              <w:tr2bl w:val="single" w:sz="4" w:space="0" w:color="auto"/>
            </w:tcBorders>
            <w:vAlign w:val="center"/>
          </w:tcPr>
          <w:p w:rsidR="000D7DC4" w:rsidRPr="00E8042C" w:rsidRDefault="000D7DC4" w:rsidP="005B4819">
            <w:pPr>
              <w:jc w:val="center"/>
              <w:rPr>
                <w:rFonts w:ascii="ＭＳ Ｐ明朝" w:eastAsia="ＭＳ Ｐ明朝" w:hAnsi="ＭＳ Ｐ明朝"/>
                <w:sz w:val="16"/>
                <w:szCs w:val="16"/>
              </w:rPr>
            </w:pPr>
          </w:p>
        </w:tc>
        <w:tc>
          <w:tcPr>
            <w:tcW w:w="947" w:type="dxa"/>
            <w:tcBorders>
              <w:top w:val="single" w:sz="5" w:space="0" w:color="000000"/>
              <w:left w:val="single" w:sz="6" w:space="0" w:color="000000"/>
              <w:bottom w:val="single" w:sz="5" w:space="0" w:color="000000"/>
              <w:right w:val="single" w:sz="5" w:space="0" w:color="000000"/>
            </w:tcBorders>
            <w:vAlign w:val="center"/>
          </w:tcPr>
          <w:p w:rsidR="000D7DC4" w:rsidRPr="00E8042C" w:rsidRDefault="000D7DC4" w:rsidP="005B4819">
            <w:pPr>
              <w:pStyle w:val="TableParagraph"/>
              <w:ind w:right="1"/>
              <w:jc w:val="center"/>
              <w:rPr>
                <w:rFonts w:ascii="ＭＳ Ｐ明朝" w:eastAsia="ＭＳ Ｐ明朝" w:hAnsi="ＭＳ Ｐ明朝" w:cs="ＭＳ Ｐ明朝"/>
                <w:sz w:val="16"/>
                <w:szCs w:val="16"/>
              </w:rPr>
            </w:pPr>
            <w:r w:rsidRPr="00E8042C">
              <w:rPr>
                <w:rFonts w:ascii="ＭＳ Ｐ明朝" w:eastAsia="ＭＳ Ｐ明朝" w:hAnsi="ＭＳ Ｐ明朝" w:cs="ＭＳ Ｐ明朝"/>
                <w:color w:val="0070C0"/>
                <w:sz w:val="16"/>
                <w:szCs w:val="16"/>
              </w:rPr>
              <w:t>３５</w:t>
            </w:r>
          </w:p>
        </w:tc>
      </w:tr>
    </w:tbl>
    <w:p w:rsidR="000D7DC4" w:rsidRDefault="000D7DC4" w:rsidP="000D7DC4">
      <w:pPr>
        <w:jc w:val="center"/>
        <w:rPr>
          <w:rFonts w:ascii="ＭＳ Ｐ明朝" w:eastAsia="ＭＳ Ｐ明朝" w:hAnsi="ＭＳ Ｐ明朝" w:cs="ＭＳ Ｐ明朝"/>
          <w:sz w:val="16"/>
          <w:szCs w:val="16"/>
          <w:lang w:eastAsia="ja-JP"/>
        </w:rPr>
      </w:pPr>
    </w:p>
    <w:p w:rsidR="000D7DC4" w:rsidRDefault="000D7DC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pPr>
    </w:p>
    <w:p w:rsidR="00C81984" w:rsidRDefault="00C81984" w:rsidP="00C81984">
      <w:pPr>
        <w:rPr>
          <w:rFonts w:ascii="ＭＳ Ｐ明朝" w:eastAsia="ＭＳ Ｐ明朝" w:hAnsi="ＭＳ Ｐ明朝" w:cs="ＭＳ Ｐ明朝"/>
          <w:sz w:val="16"/>
          <w:szCs w:val="16"/>
          <w:lang w:eastAsia="ja-JP"/>
        </w:rPr>
        <w:sectPr w:rsidR="00C81984" w:rsidSect="00F4636B">
          <w:type w:val="continuous"/>
          <w:pgSz w:w="11900" w:h="16840"/>
          <w:pgMar w:top="1134" w:right="1134" w:bottom="851" w:left="1134" w:header="720" w:footer="720" w:gutter="0"/>
          <w:cols w:space="720"/>
        </w:sectPr>
      </w:pPr>
    </w:p>
    <w:p w:rsidR="00EE6AFB" w:rsidRPr="00C027A0" w:rsidRDefault="00EE6AFB" w:rsidP="00F14E75">
      <w:pPr>
        <w:pStyle w:val="a3"/>
        <w:spacing w:before="0" w:afterLines="50" w:after="120" w:line="360" w:lineRule="exact"/>
        <w:ind w:left="0" w:right="108"/>
        <w:rPr>
          <w:rFonts w:ascii="ＭＳ ゴシック" w:eastAsia="ＭＳ ゴシック" w:hAnsi="ＭＳ ゴシック" w:cs="ＭＳ ゴシック"/>
          <w:lang w:eastAsia="ja-JP"/>
        </w:rPr>
      </w:pPr>
      <w:r w:rsidRPr="00C027A0">
        <w:rPr>
          <w:rFonts w:ascii="ＭＳ ゴシック" w:eastAsia="ＭＳ ゴシック" w:hAnsi="ＭＳ ゴシック" w:cs="ＭＳ ゴシック"/>
          <w:lang w:eastAsia="ja-JP"/>
        </w:rPr>
        <w:lastRenderedPageBreak/>
        <w:t>別紙業務</w:t>
      </w:r>
      <w:r w:rsidRPr="00C027A0">
        <w:rPr>
          <w:rFonts w:ascii="ＭＳ ゴシック" w:eastAsia="ＭＳ ゴシック" w:hAnsi="ＭＳ ゴシック" w:cs="ＭＳ ゴシック" w:hint="eastAsia"/>
          <w:lang w:eastAsia="ja-JP"/>
        </w:rPr>
        <w:t>総落４</w:t>
      </w:r>
    </w:p>
    <w:p w:rsidR="00EE6AFB" w:rsidRPr="00C027A0" w:rsidRDefault="00EE6AFB" w:rsidP="001351A7">
      <w:pPr>
        <w:rPr>
          <w:rFonts w:asciiTheme="minorEastAsia" w:hAnsiTheme="minorEastAsia"/>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t>（標準公告例：標準型総合評価落札方式）　　　　　　　　　　　　　　　　　　　（第330号）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rPr>
        <w:t xml:space="preserve">　</w:t>
      </w:r>
      <w:r w:rsidRPr="00C027A0">
        <w:rPr>
          <w:rFonts w:asciiTheme="minorEastAsia" w:hAnsiTheme="minorEastAsia" w:hint="eastAsia"/>
          <w:lang w:eastAsia="ja-JP"/>
        </w:rPr>
        <w:t>一般競争入札の公告（標準型総合評価落札方式）</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業務の調達について、一般競争入札（標準型総合評価落札方式）を次のとおり行う。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EF124C"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w:t>
      </w:r>
    </w:p>
    <w:p w:rsidR="00EF124C" w:rsidRPr="00C027A0" w:rsidRDefault="001351A7" w:rsidP="00CF0B69">
      <w:pPr>
        <w:tabs>
          <w:tab w:val="left" w:pos="2940"/>
        </w:tabs>
        <w:overflowPunct w:val="0"/>
        <w:autoSpaceDE w:val="0"/>
        <w:autoSpaceDN w:val="0"/>
        <w:spacing w:line="360" w:lineRule="exact"/>
        <w:ind w:leftChars="200" w:left="2860" w:hangingChars="1100" w:hanging="242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日を定める条例（元年３月県条例第10号）に規定する県の休日（以下「県の休日」とい</w:t>
      </w:r>
    </w:p>
    <w:p w:rsidR="001351A7" w:rsidRPr="00C027A0" w:rsidRDefault="001351A7" w:rsidP="00CF0B69">
      <w:pPr>
        <w:tabs>
          <w:tab w:val="left" w:pos="2940"/>
        </w:tabs>
        <w:overflowPunct w:val="0"/>
        <w:autoSpaceDE w:val="0"/>
        <w:autoSpaceDN w:val="0"/>
        <w:spacing w:line="360" w:lineRule="exact"/>
        <w:ind w:leftChars="200" w:left="2860" w:hangingChars="1100" w:hanging="242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う。）を除く。）</w:t>
      </w:r>
    </w:p>
    <w:p w:rsidR="00EF124C" w:rsidRPr="00C027A0" w:rsidRDefault="001351A7" w:rsidP="00CF0B69">
      <w:pPr>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(2) 入札書の受付時間    </w:t>
      </w:r>
      <w:r w:rsidR="00EF124C" w:rsidRPr="00C027A0">
        <w:rPr>
          <w:rFonts w:ascii="ＭＳ 明朝" w:eastAsia="ＭＳ 明朝" w:hAnsi="ＭＳ 明朝" w:cs="Courier New" w:hint="eastAsia"/>
          <w:szCs w:val="21"/>
          <w:lang w:eastAsia="ja-JP"/>
        </w:rPr>
        <w:t xml:space="preserve">　　時　分から　時　分（入札書の受付期間の最終日にあっては、</w:t>
      </w:r>
    </w:p>
    <w:p w:rsidR="001351A7" w:rsidRPr="00C027A0" w:rsidRDefault="001351A7" w:rsidP="00CF0B69">
      <w:pPr>
        <w:overflowPunct w:val="0"/>
        <w:autoSpaceDE w:val="0"/>
        <w:autoSpaceDN w:val="0"/>
        <w:spacing w:line="360" w:lineRule="exact"/>
        <w:ind w:leftChars="300" w:left="2860" w:hangingChars="1000" w:hanging="220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(3) 開札場所</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(4) 開札日時</w:t>
      </w:r>
      <w:r w:rsidRPr="00C027A0">
        <w:rPr>
          <w:rFonts w:ascii="ＭＳ 明朝" w:eastAsia="ＭＳ 明朝" w:hAnsi="ＭＳ 明朝" w:cs="Courier New" w:hint="eastAsia"/>
          <w:szCs w:val="21"/>
          <w:lang w:eastAsia="ja-JP"/>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256"/>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257"/>
          <w:lang w:eastAsia="ja-JP"/>
        </w:rPr>
        <w:t>履行期</w:t>
      </w:r>
      <w:r w:rsidRPr="00CF0B69">
        <w:rPr>
          <w:rFonts w:ascii="ＭＳ 明朝" w:eastAsia="ＭＳ 明朝" w:hAnsi="ＭＳ 明朝" w:cs="Courier New" w:hint="eastAsia"/>
          <w:spacing w:val="2"/>
          <w:szCs w:val="21"/>
          <w:fitText w:val="1050" w:id="1171552257"/>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Chars="49" w:left="438" w:hangingChars="150" w:hanging="330"/>
        <w:rPr>
          <w:rFonts w:ascii="ＭＳ ゴシック" w:eastAsia="ＭＳ ゴシック" w:hAnsi="ＭＳ ゴシック"/>
          <w:bdr w:val="single" w:sz="4" w:space="0" w:color="auto"/>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1F248B"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消費税を滞納していないこと。</w:t>
      </w:r>
    </w:p>
    <w:p w:rsidR="001351A7" w:rsidRPr="001F248B" w:rsidRDefault="001351A7" w:rsidP="00CF0B69">
      <w:pPr>
        <w:ind w:leftChars="100" w:left="550" w:hangingChars="150" w:hanging="330"/>
        <w:rPr>
          <w:rFonts w:asciiTheme="minorEastAsia" w:hAnsiTheme="minorEastAsia"/>
          <w:lang w:eastAsia="ja-JP"/>
        </w:rPr>
      </w:pPr>
      <w:r w:rsidRPr="001F248B">
        <w:rPr>
          <w:rFonts w:asciiTheme="minorEastAsia" w:hAnsiTheme="minorEastAsia" w:hint="eastAsia"/>
          <w:lang w:eastAsia="ja-JP"/>
        </w:rPr>
        <w:t>(3) １年以上引き続き業として当該競争入札に付する契約に係る業務を営んでいること。</w:t>
      </w:r>
    </w:p>
    <w:p w:rsidR="001351A7" w:rsidRPr="001F248B" w:rsidRDefault="001351A7" w:rsidP="00CF0B69">
      <w:pPr>
        <w:ind w:leftChars="100" w:left="440" w:hangingChars="100" w:hanging="220"/>
        <w:rPr>
          <w:rFonts w:ascii="ＭＳ ゴシック" w:eastAsia="ＭＳ ゴシック" w:hAnsi="ＭＳ ゴシック"/>
          <w:bdr w:val="single" w:sz="4" w:space="0" w:color="auto"/>
          <w:lang w:eastAsia="ja-JP"/>
        </w:rPr>
      </w:pPr>
      <w:r w:rsidRPr="001F248B">
        <w:rPr>
          <w:rFonts w:ascii="ＭＳ ゴシック" w:eastAsia="ＭＳ ゴシック" w:hAnsi="ＭＳ ゴシック" w:hint="eastAsia"/>
          <w:bdr w:val="single" w:sz="4" w:space="0" w:color="auto"/>
          <w:lang w:eastAsia="ja-JP"/>
        </w:rPr>
        <w:t>（注）(4)の要件について、適宜加除補正すること。</w:t>
      </w:r>
    </w:p>
    <w:p w:rsidR="001351A7" w:rsidRPr="001F248B" w:rsidRDefault="001351A7" w:rsidP="00CF0B69">
      <w:pPr>
        <w:ind w:leftChars="99" w:left="467" w:hangingChars="113" w:hanging="249"/>
        <w:rPr>
          <w:rFonts w:asciiTheme="minorEastAsia" w:hAnsiTheme="minorEastAsia"/>
          <w:lang w:eastAsia="ja-JP"/>
        </w:rPr>
      </w:pPr>
      <w:r w:rsidRPr="001F248B">
        <w:rPr>
          <w:rFonts w:asciiTheme="minorEastAsia" w:hAnsiTheme="minorEastAsia" w:hint="eastAsia"/>
        </w:rPr>
        <w:t>(4) 山形県財務規則（昭和39年３月県規則第９号。</w:t>
      </w:r>
      <w:r w:rsidRPr="001F248B">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1F248B">
        <w:rPr>
          <w:rFonts w:asciiTheme="minorEastAsia" w:hAnsiTheme="minorEastAsia" w:hint="eastAsia"/>
          <w:lang w:eastAsia="ja-JP"/>
        </w:rPr>
        <w:t>されていること。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lang w:eastAsia="ja-JP"/>
        </w:rPr>
        <w:t>(5) 山形県競争入札参加資格者指名停止要綱に基づく指名停止措置</w:t>
      </w:r>
      <w:r w:rsidR="00134781" w:rsidRPr="001F248B">
        <w:rPr>
          <w:rFonts w:asciiTheme="minorEastAsia" w:hAnsiTheme="minorEastAsia" w:hint="eastAsia"/>
          <w:lang w:eastAsia="ja-JP"/>
        </w:rPr>
        <w:t>又は山形県競争入札参加資格者非指名要領に基づく非指名措置</w:t>
      </w:r>
      <w:r w:rsidRPr="001F248B">
        <w:rPr>
          <w:rFonts w:asciiTheme="minorEastAsia" w:hAnsiTheme="minorEastAsia" w:hint="eastAsia"/>
          <w:lang w:eastAsia="ja-JP"/>
        </w:rPr>
        <w:t>を受けていないこと。</w:t>
      </w:r>
    </w:p>
    <w:p w:rsidR="001351A7" w:rsidRPr="00C027A0" w:rsidRDefault="001351A7" w:rsidP="00CF0B69">
      <w:pPr>
        <w:ind w:left="440" w:hangingChars="200" w:hanging="440"/>
        <w:rPr>
          <w:rFonts w:asciiTheme="minorEastAsia" w:hAnsiTheme="minorEastAsia"/>
          <w:lang w:eastAsia="ja-JP"/>
        </w:rPr>
      </w:pPr>
      <w:r w:rsidRPr="001F248B">
        <w:rPr>
          <w:rFonts w:asciiTheme="minorEastAsia" w:hAnsiTheme="minorEastAsia" w:hint="eastAsia"/>
          <w:lang w:eastAsia="ja-JP"/>
        </w:rPr>
        <w:t xml:space="preserve">  (6) 次のいずれにも該当しないこと（地方自治法施行令第167条の</w:t>
      </w:r>
      <w:r w:rsidRPr="00C027A0">
        <w:rPr>
          <w:rFonts w:asciiTheme="minorEastAsia" w:hAnsiTheme="minorEastAsia" w:hint="eastAsia"/>
          <w:lang w:eastAsia="ja-JP"/>
        </w:rPr>
        <w:t>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という。）又は暴力団員でなくなった日</w:t>
      </w:r>
      <w:r w:rsidR="00120BB3">
        <w:rPr>
          <w:rFonts w:asciiTheme="minorEastAsia" w:hAnsiTheme="minorEastAsia" w:hint="eastAsia"/>
          <w:lang w:eastAsia="ja-JP"/>
        </w:rPr>
        <w:t>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w:t>
      </w:r>
      <w:r w:rsidRPr="00C027A0">
        <w:rPr>
          <w:rFonts w:asciiTheme="minorEastAsia" w:hAnsiTheme="minorEastAsia" w:hint="eastAsia"/>
          <w:lang w:eastAsia="ja-JP"/>
        </w:rPr>
        <w:lastRenderedPageBreak/>
        <w:t>的あるいは積極的に暴力団の維持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関与している</w:t>
      </w:r>
      <w:r w:rsidRPr="00C027A0">
        <w:rPr>
          <w:rFonts w:asciiTheme="minorEastAsia" w:hAnsiTheme="minorEastAsia" w:hint="eastAsia"/>
          <w:lang w:eastAsia="ja-JP"/>
        </w:rPr>
        <w:t>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ホ　役員等が暴力団又は暴力団員等と社会的に非難されるべき関係を有していること。</w:t>
      </w:r>
    </w:p>
    <w:p w:rsidR="001351A7" w:rsidRPr="00C027A0" w:rsidRDefault="001351A7" w:rsidP="00CF0B69">
      <w:pPr>
        <w:ind w:leftChars="50" w:left="440" w:hangingChars="150" w:hanging="33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立てをなされた者又は民事再生法（11年法律第225号）の規定による再生手続開始の申立て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firstLineChars="50" w:firstLine="110"/>
        <w:rPr>
          <w:rFonts w:asciiTheme="minorEastAsia" w:hAnsiTheme="minorEastAsia"/>
          <w:lang w:eastAsia="ja-JP"/>
        </w:rPr>
      </w:pPr>
      <w:r w:rsidRPr="00C027A0">
        <w:rPr>
          <w:rFonts w:asciiTheme="minorEastAsia" w:hAnsiTheme="minorEastAsia" w:hint="eastAsia"/>
          <w:lang w:eastAsia="ja-JP"/>
        </w:rPr>
        <w:t>（8）県内に本店又は主たる営業所等を有すること。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６までにより作成した企業、技術者及び技術力に関する技術資料（以下｢技術資料｣という。）の提出を求め、次に掲げるところにより、入札価格と価格以外の要素を総合的に評価して、落札者を決定する総合評価落札方式により行い、詳細は、この公告及び入札説明書のほか、ガイドラインによるものとする。</w:t>
      </w:r>
    </w:p>
    <w:p w:rsidR="001351A7"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FB1DC2" w:rsidRPr="00DD6DA2" w:rsidRDefault="00FB1DC2" w:rsidP="00CF0B69">
      <w:pPr>
        <w:ind w:leftChars="200" w:left="440" w:firstLineChars="100" w:firstLine="220"/>
        <w:rPr>
          <w:rFonts w:asciiTheme="minorEastAsia" w:hAnsiTheme="minorEastAsia"/>
          <w:lang w:eastAsia="ja-JP"/>
        </w:rPr>
      </w:pPr>
      <w:r w:rsidRPr="00DD6DA2">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w:t>
      </w:r>
      <w:r w:rsidR="001843BC" w:rsidRPr="00DD6DA2">
        <w:rPr>
          <w:rFonts w:asciiTheme="minorEastAsia" w:hAnsiTheme="minorEastAsia" w:hint="eastAsia"/>
          <w:lang w:eastAsia="ja-JP"/>
        </w:rPr>
        <w:t>総合評価点</w:t>
      </w:r>
      <w:r w:rsidRPr="00DD6DA2">
        <w:rPr>
          <w:rFonts w:asciiTheme="minorEastAsia" w:hAnsiTheme="minorEastAsia" w:hint="eastAsia"/>
          <w:lang w:eastAsia="ja-JP"/>
        </w:rPr>
        <w:t>を求める。</w:t>
      </w:r>
    </w:p>
    <w:p w:rsidR="00FB1DC2" w:rsidRPr="00DD6DA2" w:rsidRDefault="001843BC"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FB1DC2" w:rsidRPr="00DD6DA2">
        <w:rPr>
          <w:rFonts w:asciiTheme="minorEastAsia" w:hAnsiTheme="minorEastAsia" w:hint="eastAsia"/>
          <w:lang w:eastAsia="ja-JP"/>
        </w:rPr>
        <w:t>の計算（加算方式）</w:t>
      </w:r>
    </w:p>
    <w:p w:rsidR="005568B9" w:rsidRPr="00DD6DA2" w:rsidRDefault="001843BC"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FB1DC2" w:rsidRPr="00DD6DA2">
        <w:rPr>
          <w:rFonts w:asciiTheme="minorEastAsia" w:hAnsiTheme="minorEastAsia" w:hint="eastAsia"/>
          <w:lang w:eastAsia="ja-JP"/>
        </w:rPr>
        <w:t>＝価格点＋技術点＋品質等確実点</w:t>
      </w:r>
    </w:p>
    <w:p w:rsidR="00FB1DC2" w:rsidRPr="005568B9" w:rsidRDefault="001351A7" w:rsidP="00CF0B69">
      <w:pPr>
        <w:ind w:firstLineChars="200" w:firstLine="440"/>
        <w:rPr>
          <w:rFonts w:asciiTheme="minorEastAsia" w:hAnsiTheme="minorEastAsia"/>
          <w:color w:val="FF0000"/>
          <w:lang w:eastAsia="ja-JP"/>
        </w:rPr>
      </w:pPr>
      <w:r w:rsidRPr="00C027A0">
        <w:rPr>
          <w:rFonts w:asciiTheme="minorEastAsia" w:hAnsiTheme="minorEastAsia" w:hint="eastAsia"/>
          <w:lang w:eastAsia="ja-JP"/>
        </w:rPr>
        <w:t xml:space="preserve">イ　</w:t>
      </w:r>
      <w:r w:rsidR="00FB1DC2" w:rsidRPr="00DD6DA2">
        <w:rPr>
          <w:rFonts w:asciiTheme="minorEastAsia" w:hAnsiTheme="minorEastAsia" w:hint="eastAsia"/>
          <w:lang w:eastAsia="ja-JP"/>
        </w:rPr>
        <w:t>価格点</w:t>
      </w:r>
    </w:p>
    <w:p w:rsidR="001351A7" w:rsidRPr="00C027A0" w:rsidRDefault="00FB1DC2" w:rsidP="00CF0B69">
      <w:pPr>
        <w:ind w:leftChars="300" w:left="660" w:firstLineChars="100" w:firstLine="220"/>
        <w:rPr>
          <w:rFonts w:asciiTheme="minorEastAsia" w:hAnsiTheme="minorEastAsia"/>
          <w:lang w:eastAsia="ja-JP"/>
        </w:rPr>
      </w:pPr>
      <w:r>
        <w:rPr>
          <w:rFonts w:asciiTheme="minorEastAsia" w:hAnsiTheme="minorEastAsia" w:hint="eastAsia"/>
          <w:lang w:eastAsia="ja-JP"/>
        </w:rPr>
        <w:t>入札価格の評価は次により算出した数値によるものとし、当</w:t>
      </w:r>
      <w:r w:rsidR="003E6138">
        <w:rPr>
          <w:rFonts w:asciiTheme="minorEastAsia" w:hAnsiTheme="minorEastAsia" w:hint="eastAsia"/>
          <w:lang w:eastAsia="ja-JP"/>
        </w:rPr>
        <w:t>該数値を価格点とす</w:t>
      </w:r>
      <w:r w:rsidR="001351A7" w:rsidRPr="00C027A0">
        <w:rPr>
          <w:rFonts w:asciiTheme="minorEastAsia" w:hAnsiTheme="minorEastAsia" w:hint="eastAsia"/>
          <w:lang w:eastAsia="ja-JP"/>
        </w:rPr>
        <w:t>る。</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1351A7" w:rsidRPr="00C027A0" w:rsidRDefault="001351A7" w:rsidP="00CF0B69">
      <w:pPr>
        <w:ind w:leftChars="187" w:left="880" w:hangingChars="213" w:hanging="469"/>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1351A7" w:rsidRPr="00DD6DA2" w:rsidRDefault="001351A7" w:rsidP="00CF0B69">
      <w:pPr>
        <w:ind w:leftChars="187" w:left="880" w:hangingChars="213" w:hanging="469"/>
        <w:rPr>
          <w:rFonts w:asciiTheme="minorEastAsia" w:hAnsiTheme="minorEastAsia"/>
          <w:strike/>
          <w:lang w:eastAsia="ja-JP"/>
        </w:rPr>
      </w:pPr>
      <w:r w:rsidRPr="00C027A0">
        <w:rPr>
          <w:rFonts w:asciiTheme="minorEastAsia" w:hAnsiTheme="minorEastAsia" w:hint="eastAsia"/>
          <w:lang w:eastAsia="ja-JP"/>
        </w:rPr>
        <w:t xml:space="preserve">　　</w:t>
      </w:r>
      <w:r w:rsidRPr="00DD6DA2">
        <w:rPr>
          <w:rFonts w:asciiTheme="minorEastAsia" w:hAnsiTheme="minorEastAsia" w:hint="eastAsia"/>
          <w:lang w:eastAsia="ja-JP"/>
        </w:rPr>
        <w:t xml:space="preserve">　</w:t>
      </w:r>
      <w:r w:rsidR="00203974" w:rsidRPr="00DD6DA2">
        <w:rPr>
          <w:rFonts w:asciiTheme="minorEastAsia" w:hAnsiTheme="minorEastAsia" w:hint="eastAsia"/>
          <w:lang w:eastAsia="ja-JP"/>
        </w:rPr>
        <w:t>37.5</w:t>
      </w:r>
    </w:p>
    <w:p w:rsidR="00FB1DC2" w:rsidRPr="00DD6DA2" w:rsidRDefault="001351A7" w:rsidP="00CF0B69">
      <w:pPr>
        <w:ind w:firstLineChars="200" w:firstLine="440"/>
        <w:rPr>
          <w:rFonts w:asciiTheme="minorEastAsia" w:hAnsiTheme="minorEastAsia"/>
          <w:lang w:eastAsia="ja-JP"/>
        </w:rPr>
      </w:pPr>
      <w:r w:rsidRPr="00DD6DA2">
        <w:rPr>
          <w:rFonts w:asciiTheme="minorEastAsia" w:hAnsiTheme="minorEastAsia" w:hint="eastAsia"/>
          <w:lang w:eastAsia="ja-JP"/>
        </w:rPr>
        <w:t xml:space="preserve">ロ　</w:t>
      </w:r>
      <w:r w:rsidR="00FB1DC2" w:rsidRPr="00DD6DA2">
        <w:rPr>
          <w:rFonts w:asciiTheme="minorEastAsia" w:hAnsiTheme="minorEastAsia" w:hint="eastAsia"/>
          <w:lang w:eastAsia="ja-JP"/>
        </w:rPr>
        <w:t>技術点</w:t>
      </w:r>
    </w:p>
    <w:p w:rsidR="001351A7" w:rsidRPr="00DD6DA2" w:rsidRDefault="00E27801" w:rsidP="00CF0B69">
      <w:pPr>
        <w:ind w:leftChars="300" w:left="660" w:firstLineChars="100" w:firstLine="220"/>
        <w:rPr>
          <w:rFonts w:asciiTheme="minorEastAsia" w:hAnsiTheme="minorEastAsia"/>
          <w:lang w:eastAsia="ja-JP"/>
        </w:rPr>
      </w:pPr>
      <w:r w:rsidRPr="00E27801">
        <w:rPr>
          <w:rFonts w:asciiTheme="minorEastAsia" w:hAnsiTheme="minorEastAsia" w:hint="eastAsia"/>
          <w:lang w:eastAsia="ja-JP"/>
        </w:rPr>
        <w:t>提出された技術資料について、下記の評価項目及び評価基準に基づき与えた評価点の合計を技術点とする。</w:t>
      </w:r>
    </w:p>
    <w:p w:rsidR="001351A7" w:rsidRPr="00DD6DA2" w:rsidRDefault="001351A7" w:rsidP="00CF0B69">
      <w:pPr>
        <w:ind w:leftChars="400" w:left="880" w:firstLineChars="100" w:firstLine="220"/>
        <w:rPr>
          <w:rFonts w:asciiTheme="minorEastAsia" w:hAnsiTheme="minorEastAsia"/>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92"/>
        <w:gridCol w:w="1490"/>
        <w:gridCol w:w="4068"/>
        <w:gridCol w:w="782"/>
        <w:gridCol w:w="782"/>
      </w:tblGrid>
      <w:tr w:rsidR="001351A7" w:rsidRPr="00C027A0" w:rsidTr="00203974">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192"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192" w:type="dxa"/>
            <w:vMerge/>
            <w:tcBorders>
              <w:bottom w:val="single" w:sz="4" w:space="0" w:color="auto"/>
            </w:tcBorders>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03974" w:rsidRPr="00C027A0" w:rsidTr="00203974">
        <w:trPr>
          <w:trHeight w:val="367"/>
        </w:trPr>
        <w:tc>
          <w:tcPr>
            <w:tcW w:w="2192" w:type="dxa"/>
            <w:vMerge w:val="restart"/>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1843BC">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1843BC" w:rsidRPr="00DD6DA2">
              <w:rPr>
                <w:rFonts w:ascii="ＭＳ 明朝" w:eastAsia="ＭＳ 明朝" w:hAnsi="ＭＳ 明朝" w:cs="Times New Roman" w:hint="eastAsia"/>
                <w:sz w:val="20"/>
                <w:szCs w:val="20"/>
                <w:lang w:eastAsia="ja-JP"/>
              </w:rPr>
              <w:t>以上</w:t>
            </w:r>
          </w:p>
        </w:tc>
        <w:tc>
          <w:tcPr>
            <w:tcW w:w="782" w:type="dxa"/>
            <w:vMerge w:val="restart"/>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67"/>
        </w:trPr>
        <w:tc>
          <w:tcPr>
            <w:tcW w:w="2192" w:type="dxa"/>
            <w:vMerge/>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203974">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67"/>
        </w:trPr>
        <w:tc>
          <w:tcPr>
            <w:tcW w:w="2192" w:type="dxa"/>
            <w:vMerge/>
            <w:shd w:val="clear" w:color="auto" w:fill="DBE5F1"/>
          </w:tcPr>
          <w:p w:rsidR="00203974" w:rsidRPr="00C027A0" w:rsidRDefault="00203974"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203974" w:rsidRPr="00DD6DA2" w:rsidRDefault="00203974" w:rsidP="001351A7">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385"/>
        </w:trPr>
        <w:tc>
          <w:tcPr>
            <w:tcW w:w="2192" w:type="dxa"/>
            <w:vMerge/>
            <w:shd w:val="clear" w:color="auto" w:fill="DBE5F1"/>
          </w:tcPr>
          <w:p w:rsidR="00203974" w:rsidRPr="00C027A0" w:rsidRDefault="00203974" w:rsidP="001351A7">
            <w:pPr>
              <w:spacing w:line="240" w:lineRule="exact"/>
              <w:ind w:leftChars="-1" w:left="-2"/>
              <w:rPr>
                <w:rFonts w:ascii="ＭＳ 明朝" w:eastAsia="ＭＳ 明朝" w:hAnsi="ＭＳ 明朝" w:cs="Times New Roman"/>
                <w:sz w:val="20"/>
                <w:szCs w:val="20"/>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350"/>
        </w:trPr>
        <w:tc>
          <w:tcPr>
            <w:tcW w:w="2192" w:type="dxa"/>
            <w:vMerge/>
            <w:shd w:val="clear" w:color="auto" w:fill="DBE5F1"/>
          </w:tcPr>
          <w:p w:rsidR="00203974" w:rsidRPr="00C027A0" w:rsidRDefault="00203974" w:rsidP="001351A7">
            <w:pPr>
              <w:spacing w:line="240" w:lineRule="exact"/>
              <w:ind w:leftChars="-1" w:left="-2"/>
              <w:rPr>
                <w:rFonts w:ascii="ＭＳ 明朝" w:eastAsia="ＭＳ 明朝" w:hAnsi="ＭＳ 明朝" w:cs="Times New Roman"/>
                <w:sz w:val="20"/>
                <w:szCs w:val="20"/>
              </w:rPr>
            </w:pPr>
          </w:p>
        </w:tc>
        <w:tc>
          <w:tcPr>
            <w:tcW w:w="1490"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FF1A52" w:rsidRPr="00C027A0" w:rsidTr="00FF1A52">
        <w:trPr>
          <w:trHeight w:val="593"/>
        </w:trPr>
        <w:tc>
          <w:tcPr>
            <w:tcW w:w="2192" w:type="dxa"/>
            <w:vMerge w:val="restart"/>
            <w:shd w:val="clear" w:color="auto" w:fill="DBE5F1"/>
          </w:tcPr>
          <w:p w:rsidR="00FF1A52" w:rsidRPr="0083769E" w:rsidRDefault="00FF1A52"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64409C" w:rsidRDefault="00FF1A52" w:rsidP="00FF1A52">
            <w:pPr>
              <w:spacing w:line="280" w:lineRule="exact"/>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業務実施箇所が含まれている地域において、活動の実績を有している。</w:t>
            </w:r>
          </w:p>
        </w:tc>
        <w:tc>
          <w:tcPr>
            <w:tcW w:w="782" w:type="dxa"/>
            <w:vMerge w:val="restart"/>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FF1A52" w:rsidRPr="00C027A0" w:rsidTr="00FF1A52">
        <w:trPr>
          <w:trHeight w:val="559"/>
        </w:trPr>
        <w:tc>
          <w:tcPr>
            <w:tcW w:w="2192" w:type="dxa"/>
            <w:vMerge/>
            <w:shd w:val="clear" w:color="auto" w:fill="DBE5F1"/>
          </w:tcPr>
          <w:p w:rsidR="00FF1A52" w:rsidRPr="0083769E" w:rsidRDefault="00FF1A52" w:rsidP="00F14E75">
            <w:pPr>
              <w:spacing w:beforeLines="30" w:before="72" w:line="240" w:lineRule="exact"/>
              <w:ind w:leftChars="-1" w:left="-2"/>
              <w:rPr>
                <w:rFonts w:ascii="ＭＳ 明朝" w:eastAsia="ＭＳ 明朝" w:hAnsi="ＭＳ 明朝" w:cs="Times New Roman"/>
                <w:sz w:val="20"/>
                <w:szCs w:val="20"/>
                <w:lang w:eastAsia="ja-JP"/>
              </w:rPr>
            </w:pPr>
          </w:p>
        </w:tc>
        <w:tc>
          <w:tcPr>
            <w:tcW w:w="1490" w:type="dxa"/>
            <w:vMerge/>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64409C" w:rsidRDefault="00FF1A52" w:rsidP="00084171">
            <w:pPr>
              <w:spacing w:line="280" w:lineRule="exact"/>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業務実施箇所が含まれている地域以外の地域において、活動の実績を有している。</w:t>
            </w:r>
          </w:p>
        </w:tc>
        <w:tc>
          <w:tcPr>
            <w:tcW w:w="782"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FF1A52" w:rsidRPr="00C027A0" w:rsidTr="00084171">
        <w:trPr>
          <w:trHeight w:val="437"/>
        </w:trPr>
        <w:tc>
          <w:tcPr>
            <w:tcW w:w="2192" w:type="dxa"/>
            <w:vMerge/>
            <w:shd w:val="clear" w:color="auto" w:fill="DBE5F1"/>
          </w:tcPr>
          <w:p w:rsidR="00FF1A52" w:rsidRPr="0083769E" w:rsidRDefault="00FF1A52" w:rsidP="001351A7">
            <w:pPr>
              <w:spacing w:line="240" w:lineRule="exact"/>
              <w:ind w:leftChars="-1" w:left="-2"/>
              <w:rPr>
                <w:rFonts w:ascii="ＭＳ 明朝" w:eastAsia="ＭＳ 明朝" w:hAnsi="ＭＳ 明朝" w:cs="Times New Roman"/>
                <w:sz w:val="20"/>
                <w:szCs w:val="20"/>
                <w:lang w:eastAsia="ja-JP"/>
              </w:rPr>
            </w:pPr>
          </w:p>
        </w:tc>
        <w:tc>
          <w:tcPr>
            <w:tcW w:w="1490" w:type="dxa"/>
            <w:vMerge/>
          </w:tcPr>
          <w:p w:rsidR="00FF1A52" w:rsidRPr="0083769E" w:rsidRDefault="00FF1A52" w:rsidP="001351A7">
            <w:pPr>
              <w:spacing w:line="240" w:lineRule="exact"/>
              <w:rPr>
                <w:rFonts w:ascii="ＭＳ 明朝" w:eastAsia="ＭＳ 明朝" w:hAnsi="ＭＳ 明朝" w:cs="Times New Roman"/>
                <w:sz w:val="20"/>
                <w:szCs w:val="20"/>
                <w:lang w:eastAsia="ja-JP"/>
              </w:rPr>
            </w:pPr>
          </w:p>
        </w:tc>
        <w:tc>
          <w:tcPr>
            <w:tcW w:w="4068" w:type="dxa"/>
          </w:tcPr>
          <w:p w:rsidR="00FF1A52" w:rsidRPr="0064409C" w:rsidRDefault="00FF1A52"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209EB" w:rsidRPr="00C027A0" w:rsidTr="00203974">
        <w:trPr>
          <w:trHeight w:val="437"/>
        </w:trPr>
        <w:tc>
          <w:tcPr>
            <w:tcW w:w="2192" w:type="dxa"/>
            <w:vMerge w:val="restart"/>
            <w:shd w:val="clear" w:color="auto" w:fill="DBE5F1"/>
          </w:tcPr>
          <w:p w:rsidR="001209EB" w:rsidRPr="0083769E" w:rsidRDefault="001209EB" w:rsidP="001209EB">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1209EB" w:rsidRPr="0083769E" w:rsidRDefault="001209EB" w:rsidP="001351A7">
            <w:pPr>
              <w:spacing w:line="240" w:lineRule="exact"/>
              <w:rPr>
                <w:rFonts w:ascii="ＭＳ 明朝" w:eastAsia="ＭＳ 明朝" w:hAnsi="ＭＳ 明朝" w:cs="Times New Roman"/>
                <w:sz w:val="20"/>
                <w:szCs w:val="20"/>
                <w:lang w:eastAsia="ja-JP"/>
              </w:rPr>
            </w:pPr>
          </w:p>
        </w:tc>
        <w:tc>
          <w:tcPr>
            <w:tcW w:w="4068" w:type="dxa"/>
            <w:vAlign w:val="center"/>
          </w:tcPr>
          <w:p w:rsidR="001209EB" w:rsidRPr="0083769E" w:rsidRDefault="001209EB"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1209EB" w:rsidRPr="00C027A0" w:rsidTr="00203974">
        <w:trPr>
          <w:trHeight w:val="437"/>
        </w:trPr>
        <w:tc>
          <w:tcPr>
            <w:tcW w:w="2192" w:type="dxa"/>
            <w:vMerge/>
            <w:shd w:val="clear" w:color="auto" w:fill="DBE5F1"/>
          </w:tcPr>
          <w:p w:rsidR="001209EB" w:rsidRPr="0083769E" w:rsidRDefault="001209EB" w:rsidP="001351A7">
            <w:pPr>
              <w:spacing w:line="240" w:lineRule="exact"/>
              <w:ind w:leftChars="-1" w:left="-2"/>
              <w:rPr>
                <w:rFonts w:ascii="ＭＳ 明朝" w:eastAsia="ＭＳ 明朝" w:hAnsi="ＭＳ 明朝" w:cs="Times New Roman"/>
                <w:sz w:val="20"/>
                <w:szCs w:val="20"/>
                <w:lang w:eastAsia="ja-JP"/>
              </w:rPr>
            </w:pPr>
          </w:p>
        </w:tc>
        <w:tc>
          <w:tcPr>
            <w:tcW w:w="1490" w:type="dxa"/>
            <w:vMerge/>
          </w:tcPr>
          <w:p w:rsidR="001209EB" w:rsidRPr="0083769E" w:rsidRDefault="001209EB" w:rsidP="001351A7">
            <w:pPr>
              <w:spacing w:line="240" w:lineRule="exact"/>
              <w:rPr>
                <w:rFonts w:ascii="ＭＳ 明朝" w:eastAsia="ＭＳ 明朝" w:hAnsi="ＭＳ 明朝" w:cs="Times New Roman"/>
                <w:sz w:val="20"/>
                <w:szCs w:val="20"/>
                <w:lang w:eastAsia="ja-JP"/>
              </w:rPr>
            </w:pPr>
          </w:p>
        </w:tc>
        <w:tc>
          <w:tcPr>
            <w:tcW w:w="4068" w:type="dxa"/>
            <w:vAlign w:val="center"/>
          </w:tcPr>
          <w:p w:rsidR="001209EB" w:rsidRPr="0083769E" w:rsidRDefault="001209EB"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209EB" w:rsidRPr="0083769E" w:rsidRDefault="001209EB" w:rsidP="001351A7">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203974">
        <w:trPr>
          <w:trHeight w:val="603"/>
        </w:trPr>
        <w:tc>
          <w:tcPr>
            <w:tcW w:w="2192" w:type="dxa"/>
            <w:vMerge w:val="restart"/>
            <w:shd w:val="clear" w:color="auto" w:fill="DBE5F1"/>
          </w:tcPr>
          <w:p w:rsidR="001351A7" w:rsidRPr="0083769E"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地域精通度</w:t>
            </w:r>
          </w:p>
        </w:tc>
        <w:tc>
          <w:tcPr>
            <w:tcW w:w="1490" w:type="dxa"/>
            <w:vMerge w:val="restart"/>
          </w:tcPr>
          <w:p w:rsidR="001351A7" w:rsidRPr="0083769E"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83769E" w:rsidRDefault="001351A7"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351A7" w:rsidRPr="00C027A0" w:rsidTr="00203974">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inorEastAsia" w:hAnsiTheme="min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209"/>
        <w:gridCol w:w="1473"/>
        <w:gridCol w:w="4062"/>
        <w:gridCol w:w="785"/>
        <w:gridCol w:w="785"/>
      </w:tblGrid>
      <w:tr w:rsidR="001351A7" w:rsidRPr="00C027A0" w:rsidTr="00203974">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497"/>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beforeLines="30" w:before="72"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7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2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67"/>
        </w:trPr>
        <w:tc>
          <w:tcPr>
            <w:tcW w:w="2209"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配置予定の○○技術者の業務経験</w:t>
            </w:r>
          </w:p>
        </w:tc>
        <w:tc>
          <w:tcPr>
            <w:tcW w:w="1473"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209"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03974" w:rsidRPr="00C027A0" w:rsidTr="00203974">
        <w:trPr>
          <w:trHeight w:val="394"/>
        </w:trPr>
        <w:tc>
          <w:tcPr>
            <w:tcW w:w="2209" w:type="dxa"/>
            <w:vMerge w:val="restart"/>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1843BC">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1843BC"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203974" w:rsidRPr="00203974" w:rsidRDefault="00203974"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5"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94"/>
        </w:trPr>
        <w:tc>
          <w:tcPr>
            <w:tcW w:w="2209" w:type="dxa"/>
            <w:vMerge/>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03974" w:rsidRPr="00203974"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203974" w:rsidRPr="00DD6DA2" w:rsidRDefault="00203974"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203974" w:rsidRPr="00C027A0" w:rsidTr="00203974">
        <w:trPr>
          <w:trHeight w:val="394"/>
        </w:trPr>
        <w:tc>
          <w:tcPr>
            <w:tcW w:w="2209" w:type="dxa"/>
            <w:vMerge/>
            <w:shd w:val="clear" w:color="auto" w:fill="DBE5F1"/>
          </w:tcPr>
          <w:p w:rsidR="00203974" w:rsidRPr="00C027A0" w:rsidRDefault="00203974"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03974" w:rsidRPr="00DD6DA2" w:rsidRDefault="00203974"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427"/>
        </w:trPr>
        <w:tc>
          <w:tcPr>
            <w:tcW w:w="2209" w:type="dxa"/>
            <w:vMerge/>
            <w:shd w:val="clear" w:color="auto" w:fill="DBE5F1"/>
          </w:tcPr>
          <w:p w:rsidR="00203974" w:rsidRPr="00C027A0" w:rsidRDefault="00203974"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203974" w:rsidRPr="00C027A0" w:rsidTr="00203974">
        <w:trPr>
          <w:trHeight w:val="405"/>
        </w:trPr>
        <w:tc>
          <w:tcPr>
            <w:tcW w:w="2209" w:type="dxa"/>
            <w:vMerge/>
            <w:shd w:val="clear" w:color="auto" w:fill="DBE5F1"/>
          </w:tcPr>
          <w:p w:rsidR="00203974" w:rsidRPr="00C027A0" w:rsidRDefault="00203974"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203974" w:rsidRPr="00C027A0" w:rsidRDefault="00203974"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203974" w:rsidRPr="00C027A0" w:rsidRDefault="00203974"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203974" w:rsidRPr="00C027A0" w:rsidRDefault="00203974"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120BB3">
        <w:trPr>
          <w:trHeight w:val="487"/>
        </w:trPr>
        <w:tc>
          <w:tcPr>
            <w:tcW w:w="2209" w:type="dxa"/>
            <w:vMerge w:val="restart"/>
            <w:shd w:val="clear" w:color="auto" w:fill="DBE5F1"/>
          </w:tcPr>
          <w:p w:rsidR="001351A7" w:rsidRPr="0083769E" w:rsidRDefault="001351A7" w:rsidP="00F14E75">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w:t>
            </w:r>
            <w:r w:rsidR="00FF1A52" w:rsidRPr="0083769E">
              <w:rPr>
                <w:rFonts w:ascii="ＭＳ 明朝" w:eastAsia="ＭＳ 明朝" w:hAnsi="ＭＳ 明朝" w:cs="Times New Roman" w:hint="eastAsia"/>
                <w:sz w:val="20"/>
                <w:szCs w:val="20"/>
                <w:lang w:eastAsia="ja-JP"/>
              </w:rPr>
              <w:t>（技術者の従事している業務件数）</w:t>
            </w:r>
          </w:p>
        </w:tc>
        <w:tc>
          <w:tcPr>
            <w:tcW w:w="1473" w:type="dxa"/>
            <w:vMerge w:val="restart"/>
          </w:tcPr>
          <w:p w:rsidR="001351A7" w:rsidRPr="0083769E" w:rsidRDefault="001351A7"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351A7"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FF1A52" w:rsidRPr="00C027A0" w:rsidTr="00120BB3">
        <w:trPr>
          <w:trHeight w:val="423"/>
        </w:trPr>
        <w:tc>
          <w:tcPr>
            <w:tcW w:w="2209" w:type="dxa"/>
            <w:vMerge/>
            <w:shd w:val="clear" w:color="auto" w:fill="DBE5F1"/>
          </w:tcPr>
          <w:p w:rsidR="00FF1A52" w:rsidRPr="0083769E" w:rsidRDefault="00FF1A52"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FF1A52" w:rsidRPr="0083769E" w:rsidRDefault="00FF1A52"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FF1A52"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p>
        </w:tc>
        <w:tc>
          <w:tcPr>
            <w:tcW w:w="785"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FF1A52" w:rsidRPr="00C027A0" w:rsidTr="00120BB3">
        <w:trPr>
          <w:trHeight w:val="416"/>
        </w:trPr>
        <w:tc>
          <w:tcPr>
            <w:tcW w:w="2209" w:type="dxa"/>
            <w:vMerge/>
            <w:shd w:val="clear" w:color="auto" w:fill="DBE5F1"/>
          </w:tcPr>
          <w:p w:rsidR="00FF1A52" w:rsidRPr="0083769E" w:rsidRDefault="00FF1A52" w:rsidP="00F14E75">
            <w:pPr>
              <w:spacing w:beforeLines="30" w:before="72"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FF1A52" w:rsidRPr="0083769E" w:rsidRDefault="00FF1A52"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FF1A52" w:rsidRPr="0083769E" w:rsidRDefault="00FF1A52"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p>
        </w:tc>
        <w:tc>
          <w:tcPr>
            <w:tcW w:w="785" w:type="dxa"/>
            <w:vAlign w:val="center"/>
          </w:tcPr>
          <w:p w:rsidR="00FF1A52" w:rsidRPr="0083769E" w:rsidRDefault="00FF1A52"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351A7" w:rsidRPr="00C027A0" w:rsidTr="00120BB3">
        <w:trPr>
          <w:trHeight w:val="421"/>
        </w:trPr>
        <w:tc>
          <w:tcPr>
            <w:tcW w:w="2209" w:type="dxa"/>
            <w:vMerge/>
            <w:shd w:val="clear" w:color="auto" w:fill="DBE5F1"/>
          </w:tcPr>
          <w:p w:rsidR="001351A7" w:rsidRPr="0083769E"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83769E"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83769E" w:rsidRDefault="001351A7"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351A7" w:rsidRPr="0083769E"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83769E" w:rsidRDefault="001351A7"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351A7" w:rsidRPr="00C027A0" w:rsidTr="00203974">
        <w:trPr>
          <w:trHeight w:val="543"/>
        </w:trPr>
        <w:tc>
          <w:tcPr>
            <w:tcW w:w="2209"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配置予定の○○技術者の地域精通度</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09"/>
        </w:trPr>
        <w:tc>
          <w:tcPr>
            <w:tcW w:w="2209"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Chars="-1" w:left="-2"/>
              <w:rPr>
                <w:rFonts w:ascii="ＭＳ Ｐ明朝" w:eastAsia="ＭＳ Ｐ明朝" w:hAnsi="ＭＳ Ｐ明朝" w:cs="Times New Roman"/>
                <w:sz w:val="20"/>
                <w:szCs w:val="20"/>
              </w:rPr>
            </w:pPr>
          </w:p>
        </w:tc>
        <w:tc>
          <w:tcPr>
            <w:tcW w:w="4062" w:type="dxa"/>
            <w:vAlign w:val="center"/>
          </w:tcPr>
          <w:p w:rsidR="001351A7" w:rsidRPr="00C027A0" w:rsidRDefault="001351A7"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345"/>
        </w:trPr>
        <w:tc>
          <w:tcPr>
            <w:tcW w:w="2209" w:type="dxa"/>
            <w:vMerge/>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Chars="-1" w:left="-2"/>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421"/>
        </w:trPr>
        <w:tc>
          <w:tcPr>
            <w:tcW w:w="2209"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0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60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21"/>
        </w:trPr>
        <w:tc>
          <w:tcPr>
            <w:tcW w:w="2209" w:type="dxa"/>
            <w:vMerge w:val="restart"/>
            <w:shd w:val="clear" w:color="auto" w:fill="DBE5F1"/>
          </w:tcPr>
          <w:p w:rsidR="001351A7" w:rsidRPr="00C027A0" w:rsidRDefault="001351A7" w:rsidP="00CF0B69">
            <w:pPr>
              <w:spacing w:beforeLines="30" w:before="72"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1351A7" w:rsidRPr="00C027A0" w:rsidRDefault="001351A7"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5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5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100" w:firstLine="220"/>
        <w:rPr>
          <w:rFonts w:asciiTheme="minorEastAsia" w:hAnsiTheme="minorEastAsia"/>
        </w:rPr>
      </w:pPr>
      <w:r w:rsidRPr="00C027A0">
        <w:rPr>
          <w:rFonts w:asciiTheme="minorEastAsia" w:hAnsiTheme="minorEastAsia" w:hint="eastAsia"/>
        </w:rPr>
        <w:t xml:space="preserve">　(ﾊ) 技術力について</w:t>
      </w:r>
    </w:p>
    <w:tbl>
      <w:tblPr>
        <w:tblStyle w:val="ac"/>
        <w:tblW w:w="0" w:type="auto"/>
        <w:tblInd w:w="534" w:type="dxa"/>
        <w:tblLook w:val="04A0" w:firstRow="1" w:lastRow="0" w:firstColumn="1" w:lastColumn="0" w:noHBand="0" w:noVBand="1"/>
      </w:tblPr>
      <w:tblGrid>
        <w:gridCol w:w="3118"/>
        <w:gridCol w:w="4111"/>
        <w:gridCol w:w="992"/>
        <w:gridCol w:w="995"/>
      </w:tblGrid>
      <w:tr w:rsidR="001351A7" w:rsidRPr="00C027A0" w:rsidTr="001351A7">
        <w:trPr>
          <w:trHeight w:val="414"/>
        </w:trPr>
        <w:tc>
          <w:tcPr>
            <w:tcW w:w="3118"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4111"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99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99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1351A7">
        <w:trPr>
          <w:trHeight w:val="845"/>
        </w:trPr>
        <w:tc>
          <w:tcPr>
            <w:tcW w:w="3118"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業務の要点に関する理解度</w:t>
            </w:r>
          </w:p>
        </w:tc>
        <w:tc>
          <w:tcPr>
            <w:tcW w:w="4111" w:type="dxa"/>
            <w:vAlign w:val="center"/>
          </w:tcPr>
          <w:p w:rsidR="001351A7" w:rsidRPr="00C027A0" w:rsidRDefault="001351A7" w:rsidP="00CF0B69">
            <w:pPr>
              <w:spacing w:line="240" w:lineRule="exact"/>
              <w:ind w:leftChars="14" w:left="31" w:rightChars="45" w:right="99"/>
              <w:rPr>
                <w:rFonts w:asciiTheme="minorEastAsia" w:hAnsiTheme="minorEastAsia" w:cs="ＭＳ Ｐ明朝"/>
                <w:spacing w:val="-1"/>
                <w:sz w:val="20"/>
                <w:szCs w:val="20"/>
                <w:lang w:eastAsia="ja-JP"/>
              </w:rPr>
            </w:pPr>
            <w:r w:rsidRPr="00C027A0">
              <w:rPr>
                <w:rFonts w:asciiTheme="minorEastAsia" w:hAnsiTheme="minorEastAsia" w:cs="ＭＳ Ｐ明朝" w:hint="eastAsia"/>
                <w:spacing w:val="-1"/>
                <w:sz w:val="20"/>
                <w:szCs w:val="20"/>
                <w:lang w:eastAsia="ja-JP"/>
              </w:rPr>
              <w:t>ほぼ全ての業務の要点を十分に理解している。</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687"/>
        </w:trPr>
        <w:tc>
          <w:tcPr>
            <w:tcW w:w="3118" w:type="dxa"/>
            <w:vMerge/>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1"/>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半数程度の業務の要点を理解している。</w:t>
            </w:r>
          </w:p>
        </w:tc>
        <w:tc>
          <w:tcPr>
            <w:tcW w:w="992" w:type="dxa"/>
            <w:vMerge/>
            <w:vAlign w:val="center"/>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11"/>
        </w:trPr>
        <w:tc>
          <w:tcPr>
            <w:tcW w:w="3118" w:type="dxa"/>
            <w:vMerge/>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1"/>
              <w:rPr>
                <w:rFonts w:asciiTheme="minorEastAsia" w:hAnsiTheme="minorEastAsia" w:cs="ＭＳ 明朝"/>
                <w:sz w:val="20"/>
                <w:szCs w:val="20"/>
                <w:lang w:eastAsia="ja-JP"/>
              </w:rPr>
            </w:pPr>
            <w:r w:rsidRPr="00C027A0">
              <w:rPr>
                <w:rFonts w:asciiTheme="minorEastAsia" w:hAnsiTheme="minorEastAsia" w:cs="ＭＳ 明朝" w:hint="eastAsia"/>
                <w:sz w:val="20"/>
                <w:szCs w:val="20"/>
                <w:lang w:eastAsia="ja-JP"/>
              </w:rPr>
              <w:t>業務の要点を十分に理解していない。</w:t>
            </w:r>
          </w:p>
        </w:tc>
        <w:tc>
          <w:tcPr>
            <w:tcW w:w="992" w:type="dxa"/>
            <w:vMerge/>
            <w:vAlign w:val="center"/>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7" w:right="-112" w:hangingChars="53" w:hanging="117"/>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r w:rsidR="001351A7" w:rsidRPr="00C027A0" w:rsidTr="001351A7">
        <w:trPr>
          <w:trHeight w:val="806"/>
        </w:trPr>
        <w:tc>
          <w:tcPr>
            <w:tcW w:w="3118" w:type="dxa"/>
            <w:vMerge w:val="restart"/>
            <w:shd w:val="clear" w:color="auto" w:fill="DBE5F1"/>
          </w:tcPr>
          <w:p w:rsidR="001351A7" w:rsidRPr="00C027A0" w:rsidRDefault="001351A7" w:rsidP="00CF0B69">
            <w:pPr>
              <w:spacing w:line="240" w:lineRule="exact"/>
              <w:ind w:leftChars="-14" w:left="-31"/>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業務の実施フロー及び工程計画の妥当性</w:t>
            </w:r>
          </w:p>
          <w:p w:rsidR="001351A7" w:rsidRPr="00C027A0" w:rsidRDefault="001351A7" w:rsidP="00CF0B69">
            <w:pPr>
              <w:spacing w:beforeLines="50" w:before="120" w:line="240" w:lineRule="exact"/>
              <w:ind w:leftChars="-14" w:left="-31"/>
              <w:rPr>
                <w:rFonts w:ascii="ＭＳ 明朝" w:eastAsia="ＭＳ 明朝" w:hAnsi="ＭＳ 明朝" w:cs="Times New Roman"/>
                <w:sz w:val="20"/>
                <w:szCs w:val="20"/>
                <w:lang w:eastAsia="ja-JP"/>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業務の実施フロー及び工程計画が適切であり、工夫のある効率的な工程になっている。</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05"/>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業務の実施フロー及び工程計画は適切である。</w:t>
            </w:r>
          </w:p>
        </w:tc>
        <w:tc>
          <w:tcPr>
            <w:tcW w:w="992" w:type="dxa"/>
            <w:vMerge/>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687"/>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CF0B69">
            <w:pPr>
              <w:spacing w:line="240" w:lineRule="exact"/>
              <w:ind w:leftChars="14" w:left="31" w:firstLineChars="14" w:firstLine="28"/>
              <w:rPr>
                <w:rFonts w:asciiTheme="minorEastAsia" w:hAnsiTheme="minorEastAsia" w:cs="Times New Roman"/>
                <w:sz w:val="20"/>
                <w:szCs w:val="20"/>
                <w:lang w:eastAsia="ja-JP"/>
              </w:rPr>
            </w:pPr>
            <w:r w:rsidRPr="00C027A0">
              <w:rPr>
                <w:rFonts w:asciiTheme="minorEastAsia" w:hAnsiTheme="minorEastAsia" w:cs="Times New Roman" w:hint="eastAsia"/>
                <w:sz w:val="20"/>
                <w:szCs w:val="20"/>
                <w:lang w:eastAsia="ja-JP"/>
              </w:rPr>
              <w:t>業務の実施フロー及び工程計画は一般的であり、効率化のための工夫が足りない。</w:t>
            </w:r>
          </w:p>
        </w:tc>
        <w:tc>
          <w:tcPr>
            <w:tcW w:w="992" w:type="dxa"/>
            <w:vMerge/>
          </w:tcPr>
          <w:p w:rsidR="001351A7" w:rsidRPr="00C027A0" w:rsidRDefault="001351A7" w:rsidP="00CF0B69">
            <w:pPr>
              <w:spacing w:line="240" w:lineRule="exact"/>
              <w:ind w:leftChars="-50" w:left="7" w:right="-112" w:hangingChars="53" w:hanging="117"/>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50" w:left="7" w:right="-112" w:hangingChars="53" w:hanging="117"/>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r w:rsidR="001351A7" w:rsidRPr="00C027A0" w:rsidTr="001351A7">
        <w:trPr>
          <w:trHeight w:val="979"/>
        </w:trPr>
        <w:tc>
          <w:tcPr>
            <w:tcW w:w="3118" w:type="dxa"/>
            <w:vMerge w:val="restart"/>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提案内容（技術的課題への対応）の実現性等</w:t>
            </w:r>
          </w:p>
        </w:tc>
        <w:tc>
          <w:tcPr>
            <w:tcW w:w="6098" w:type="dxa"/>
            <w:gridSpan w:val="3"/>
          </w:tcPr>
          <w:p w:rsidR="001351A7" w:rsidRPr="00C027A0" w:rsidRDefault="001351A7" w:rsidP="00CF0B69">
            <w:pPr>
              <w:spacing w:line="280" w:lineRule="exact"/>
              <w:ind w:leftChars="-6" w:left="-1" w:right="-113" w:hangingChars="6" w:hanging="12"/>
              <w:rPr>
                <w:rFonts w:ascii="ＭＳ ゴシック" w:eastAsia="ＭＳ ゴシック" w:hAnsi="ＭＳ ゴシック" w:cs="Times New Roman"/>
                <w:sz w:val="20"/>
                <w:szCs w:val="20"/>
                <w:lang w:eastAsia="ja-JP"/>
              </w:rPr>
            </w:pPr>
            <w:r w:rsidRPr="00C027A0">
              <w:rPr>
                <w:rFonts w:ascii="ＭＳ ゴシック" w:eastAsia="ＭＳ ゴシック" w:hAnsi="ＭＳ ゴシック" w:cs="Times New Roman" w:hint="eastAsia"/>
                <w:sz w:val="20"/>
                <w:szCs w:val="20"/>
                <w:lang w:eastAsia="ja-JP"/>
              </w:rPr>
              <w:t>【指定する技術的課題のテーマ】</w:t>
            </w:r>
          </w:p>
          <w:p w:rsidR="001351A7" w:rsidRPr="00C027A0" w:rsidRDefault="001351A7" w:rsidP="00CF0B69">
            <w:pPr>
              <w:spacing w:beforeLines="50" w:before="120" w:line="280" w:lineRule="exact"/>
              <w:ind w:leftChars="-6" w:left="-1" w:right="-113" w:hangingChars="6" w:hanging="12"/>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16"/>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Times New Roman"/>
                <w:sz w:val="20"/>
                <w:szCs w:val="20"/>
                <w:lang w:eastAsia="ja-JP"/>
              </w:rPr>
            </w:pPr>
            <w:r w:rsidRPr="00C027A0">
              <w:rPr>
                <w:rFonts w:asciiTheme="minorEastAsia" w:hAnsiTheme="minorEastAsia" w:cs="ＭＳ Ｐ明朝" w:hint="eastAsia"/>
                <w:sz w:val="20"/>
                <w:szCs w:val="20"/>
                <w:lang w:eastAsia="ja-JP"/>
              </w:rPr>
              <w:t>提案内容が的確であり、実現可能性が高い。</w:t>
            </w:r>
          </w:p>
        </w:tc>
        <w:tc>
          <w:tcPr>
            <w:tcW w:w="992" w:type="dxa"/>
            <w:vMerge w:val="restart"/>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c>
          <w:tcPr>
            <w:tcW w:w="995" w:type="dxa"/>
            <w:vAlign w:val="center"/>
          </w:tcPr>
          <w:p w:rsidR="001351A7" w:rsidRPr="00C027A0" w:rsidRDefault="001351A7" w:rsidP="00CF0B69">
            <w:pPr>
              <w:spacing w:line="240" w:lineRule="exact"/>
              <w:ind w:leftChars="-50" w:left="-4" w:right="-112" w:hangingChars="53" w:hanging="106"/>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48"/>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Times New Roman"/>
                <w:sz w:val="20"/>
                <w:szCs w:val="20"/>
                <w:lang w:eastAsia="ja-JP"/>
              </w:rPr>
            </w:pPr>
            <w:r w:rsidRPr="00C027A0">
              <w:rPr>
                <w:rFonts w:asciiTheme="minorEastAsia" w:hAnsiTheme="minorEastAsia" w:cs="ＭＳ Ｐ明朝" w:hint="eastAsia"/>
                <w:sz w:val="20"/>
                <w:szCs w:val="20"/>
                <w:lang w:eastAsia="ja-JP"/>
              </w:rPr>
              <w:t>提案内容が的確であり、実現可能性がある。</w:t>
            </w:r>
          </w:p>
        </w:tc>
        <w:tc>
          <w:tcPr>
            <w:tcW w:w="992" w:type="dxa"/>
            <w:vMerge/>
          </w:tcPr>
          <w:p w:rsidR="001351A7" w:rsidRPr="00C027A0" w:rsidRDefault="001351A7" w:rsidP="001351A7">
            <w:pPr>
              <w:spacing w:line="240" w:lineRule="exact"/>
              <w:jc w:val="center"/>
              <w:rPr>
                <w:rFonts w:ascii="ＭＳ 明朝" w:eastAsia="ＭＳ 明朝" w:hAnsi="ＭＳ 明朝" w:cs="Times New Roman"/>
                <w:szCs w:val="21"/>
                <w:lang w:eastAsia="ja-JP"/>
              </w:rPr>
            </w:pPr>
          </w:p>
        </w:tc>
        <w:tc>
          <w:tcPr>
            <w:tcW w:w="995" w:type="dxa"/>
            <w:vAlign w:val="center"/>
          </w:tcPr>
          <w:p w:rsidR="001351A7" w:rsidRPr="00C027A0" w:rsidRDefault="001351A7" w:rsidP="00CF0B69">
            <w:pPr>
              <w:spacing w:line="240" w:lineRule="exact"/>
              <w:ind w:leftChars="-45" w:left="-5" w:rightChars="-49" w:right="-108" w:hangingChars="47" w:hanging="94"/>
              <w:jc w:val="center"/>
              <w:rPr>
                <w:rFonts w:ascii="ＭＳ 明朝" w:eastAsia="ＭＳ 明朝" w:hAnsi="ＭＳ 明朝" w:cs="Times New Roman"/>
                <w:szCs w:val="21"/>
              </w:rPr>
            </w:pPr>
            <w:r w:rsidRPr="00C027A0">
              <w:rPr>
                <w:rFonts w:ascii="ＭＳ 明朝" w:eastAsia="ＭＳ 明朝" w:hAnsi="ＭＳ 明朝" w:cs="Times New Roman" w:hint="eastAsia"/>
                <w:sz w:val="20"/>
                <w:szCs w:val="20"/>
              </w:rPr>
              <w:t>○</w:t>
            </w:r>
          </w:p>
        </w:tc>
      </w:tr>
      <w:tr w:rsidR="001351A7" w:rsidRPr="00C027A0" w:rsidTr="001351A7">
        <w:trPr>
          <w:trHeight w:val="703"/>
        </w:trPr>
        <w:tc>
          <w:tcPr>
            <w:tcW w:w="3118"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4111" w:type="dxa"/>
            <w:vAlign w:val="center"/>
          </w:tcPr>
          <w:p w:rsidR="001351A7" w:rsidRPr="00C027A0" w:rsidRDefault="001351A7" w:rsidP="001351A7">
            <w:pPr>
              <w:spacing w:line="240" w:lineRule="exact"/>
              <w:rPr>
                <w:rFonts w:asciiTheme="minorEastAsia" w:hAnsiTheme="minorEastAsia" w:cs="ＭＳ Ｐ明朝"/>
                <w:sz w:val="20"/>
                <w:szCs w:val="20"/>
                <w:lang w:eastAsia="ja-JP"/>
              </w:rPr>
            </w:pPr>
            <w:r w:rsidRPr="00C027A0">
              <w:rPr>
                <w:rFonts w:asciiTheme="minorEastAsia" w:hAnsiTheme="minorEastAsia" w:cs="ＭＳ Ｐ明朝" w:hint="eastAsia"/>
                <w:sz w:val="20"/>
                <w:szCs w:val="20"/>
                <w:lang w:eastAsia="ja-JP"/>
              </w:rPr>
              <w:t>提案内容が的確でなく、実現可能性が低い。</w:t>
            </w:r>
          </w:p>
        </w:tc>
        <w:tc>
          <w:tcPr>
            <w:tcW w:w="992" w:type="dxa"/>
            <w:vMerge/>
          </w:tcPr>
          <w:p w:rsidR="001351A7" w:rsidRPr="00C027A0" w:rsidRDefault="001351A7" w:rsidP="001351A7">
            <w:pPr>
              <w:spacing w:line="240" w:lineRule="exact"/>
              <w:jc w:val="center"/>
              <w:rPr>
                <w:rFonts w:ascii="ＭＳ 明朝" w:eastAsia="ＭＳ 明朝" w:hAnsi="ＭＳ 明朝" w:cs="Times New Roman"/>
                <w:szCs w:val="21"/>
                <w:lang w:eastAsia="ja-JP"/>
              </w:rPr>
            </w:pPr>
          </w:p>
        </w:tc>
        <w:tc>
          <w:tcPr>
            <w:tcW w:w="995" w:type="dxa"/>
            <w:vAlign w:val="center"/>
          </w:tcPr>
          <w:p w:rsidR="001351A7" w:rsidRPr="00C027A0" w:rsidRDefault="001351A7" w:rsidP="001351A7">
            <w:pPr>
              <w:spacing w:line="240" w:lineRule="exact"/>
              <w:jc w:val="center"/>
              <w:rPr>
                <w:rFonts w:ascii="ＭＳ 明朝" w:eastAsia="ＭＳ 明朝" w:hAnsi="ＭＳ 明朝" w:cs="Times New Roman"/>
                <w:szCs w:val="21"/>
              </w:rPr>
            </w:pPr>
            <w:r w:rsidRPr="00C027A0">
              <w:rPr>
                <w:rFonts w:ascii="ＭＳ 明朝" w:eastAsia="ＭＳ 明朝" w:hAnsi="ＭＳ 明朝" w:cs="Times New Roman" w:hint="eastAsia"/>
                <w:szCs w:val="21"/>
              </w:rPr>
              <w:t>０</w:t>
            </w:r>
          </w:p>
        </w:tc>
      </w:tr>
    </w:tbl>
    <w:p w:rsidR="001351A7" w:rsidRPr="00C027A0" w:rsidRDefault="001351A7" w:rsidP="001351A7">
      <w:pPr>
        <w:rPr>
          <w:rFonts w:asciiTheme="minorEastAsia" w:hAnsiTheme="minorEastAsia"/>
        </w:rPr>
      </w:pPr>
    </w:p>
    <w:p w:rsidR="001843BC"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1843BC" w:rsidRPr="00DD6DA2">
        <w:rPr>
          <w:rFonts w:asciiTheme="minorEastAsia" w:hAnsiTheme="minorEastAsia" w:hint="eastAsia"/>
          <w:lang w:eastAsia="ja-JP"/>
        </w:rPr>
        <w:t>ハ　品質等確実点</w:t>
      </w:r>
    </w:p>
    <w:p w:rsidR="001351A7" w:rsidRPr="00C027A0" w:rsidRDefault="00E27801" w:rsidP="00CF0B69">
      <w:pPr>
        <w:ind w:firstLineChars="400" w:firstLine="880"/>
        <w:rPr>
          <w:rFonts w:asciiTheme="minorEastAsia" w:hAnsiTheme="minorEastAsia"/>
          <w:lang w:eastAsia="ja-JP"/>
        </w:rPr>
      </w:pPr>
      <w:r w:rsidRPr="00E27801">
        <w:rPr>
          <w:rFonts w:asciiTheme="minorEastAsia" w:hAnsiTheme="minorEastAsia" w:hint="eastAsia"/>
          <w:lang w:eastAsia="ja-JP"/>
        </w:rPr>
        <w:t>入札価格が調査基準価格を下回らなかった場合は18点、下回った場合は０点とする。</w:t>
      </w:r>
      <w:r w:rsidR="001351A7" w:rsidRPr="00C027A0">
        <w:rPr>
          <w:rFonts w:asciiTheme="minorEastAsia" w:hAnsiTheme="minorEastAsia" w:hint="eastAsia"/>
          <w:lang w:eastAsia="ja-JP"/>
        </w:rPr>
        <w:t>(</w:t>
      </w:r>
      <w:r w:rsidR="00FB1DC2" w:rsidRPr="00DD6DA2">
        <w:rPr>
          <w:rFonts w:asciiTheme="minorEastAsia" w:hAnsiTheme="minorEastAsia" w:hint="eastAsia"/>
          <w:lang w:eastAsia="ja-JP"/>
        </w:rPr>
        <w:t>2</w:t>
      </w:r>
      <w:r w:rsidR="001351A7" w:rsidRPr="00DD6DA2">
        <w:rPr>
          <w:rFonts w:asciiTheme="minorEastAsia" w:hAnsiTheme="minorEastAsia" w:hint="eastAsia"/>
          <w:lang w:eastAsia="ja-JP"/>
        </w:rPr>
        <w:t>)</w:t>
      </w:r>
      <w:r w:rsidR="001351A7" w:rsidRPr="00C027A0">
        <w:rPr>
          <w:rFonts w:asciiTheme="minorEastAsia" w:hAnsiTheme="minorEastAsia" w:hint="eastAsia"/>
          <w:lang w:eastAsia="ja-JP"/>
        </w:rPr>
        <w:t xml:space="preserve"> 入札参加者の欠格</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技術資料（所定の様式によるものに限る。以下同じ。）を提出しない者及び技術資料に虚偽の記載をした者は、３に掲げる要件を満たす者であっても、この入札の参加資格を失う。</w:t>
      </w:r>
    </w:p>
    <w:p w:rsidR="001351A7" w:rsidRPr="00C027A0" w:rsidRDefault="00FB1DC2" w:rsidP="00CF0B69">
      <w:pPr>
        <w:ind w:firstLineChars="100" w:firstLine="220"/>
        <w:rPr>
          <w:rFonts w:asciiTheme="minorEastAsia" w:hAnsiTheme="minorEastAsia"/>
          <w:lang w:eastAsia="ja-JP"/>
        </w:rPr>
      </w:pPr>
      <w:r>
        <w:rPr>
          <w:rFonts w:asciiTheme="minorEastAsia" w:hAnsiTheme="minorEastAsia" w:hint="eastAsia"/>
          <w:lang w:eastAsia="ja-JP"/>
        </w:rPr>
        <w:t>(</w:t>
      </w:r>
      <w:r w:rsidRPr="00DD6DA2">
        <w:rPr>
          <w:rFonts w:asciiTheme="minorEastAsia" w:hAnsiTheme="minorEastAsia" w:hint="eastAsia"/>
          <w:lang w:eastAsia="ja-JP"/>
        </w:rPr>
        <w:t>3</w:t>
      </w:r>
      <w:r w:rsidR="001351A7" w:rsidRPr="00C027A0">
        <w:rPr>
          <w:rFonts w:asciiTheme="minorEastAsia" w:hAnsiTheme="minorEastAsia" w:hint="eastAsia"/>
          <w:lang w:eastAsia="ja-JP"/>
        </w:rPr>
        <w:t>) 落札者の決定方法</w:t>
      </w:r>
    </w:p>
    <w:p w:rsidR="001351A7" w:rsidRPr="00C027A0" w:rsidRDefault="001351A7" w:rsidP="00CF0B69">
      <w:pPr>
        <w:ind w:leftChars="100" w:left="425" w:hangingChars="93" w:hanging="205"/>
        <w:rPr>
          <w:rFonts w:asciiTheme="minorEastAsia" w:hAnsiTheme="minorEastAsia"/>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規則第120条第１項の規定により作成された予定価格の範囲内の価格をもって入札した者のうち、総合評価点が最も高い者を落札者とする。</w:t>
      </w:r>
    </w:p>
    <w:p w:rsidR="001351A7"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この公告による入札に参加を希望する者は、入札参加者の資格を確認できる書類及び技術資料を、次に掲げる期間内に、電子入札システムにより提出するものとする。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(1) </w:t>
      </w:r>
      <w:r w:rsidR="004E27D5">
        <w:rPr>
          <w:rFonts w:asciiTheme="minorEastAsia" w:hAnsiTheme="minorEastAsia" w:hint="eastAsia"/>
          <w:lang w:eastAsia="ja-JP"/>
        </w:rPr>
        <w:t xml:space="preserve">受付期間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(2) </w:t>
      </w:r>
      <w:r w:rsidR="004E27D5">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契約保証金　　契約金額の100分の10に相当する金額以上の額。ただし、規則第135条各号のいずれかに該当する場合は、契約保証金を免除する。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3E6138" w:rsidRDefault="003E6138"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3E6138" w:rsidRPr="00C027A0" w:rsidRDefault="003E6138"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AC36B0" w:rsidRPr="00C027A0" w:rsidRDefault="00AC36B0"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lastRenderedPageBreak/>
        <w:t>（標準公告例：簡易型総合評価落札方式）　　　　　　　　　　　　　　　　　　　（第331号）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一般競争入札の公告(簡易型総合評価落札方式)</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業務の調達について、一般競争入札（簡易型総合評価落札方式）を次のとおり行う。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1351A7" w:rsidRPr="00C027A0" w:rsidRDefault="001351A7" w:rsidP="00CF0B69">
      <w:pPr>
        <w:ind w:left="425" w:hangingChars="193" w:hanging="425"/>
        <w:rPr>
          <w:rFonts w:asciiTheme="minorEastAsia" w:hAnsiTheme="minorEastAsia"/>
          <w:lang w:eastAsia="ja-JP"/>
        </w:rPr>
      </w:pPr>
      <w:r w:rsidRPr="00C027A0">
        <w:rPr>
          <w:rFonts w:asciiTheme="minorEastAsia" w:hAnsiTheme="minorEastAsia" w:hint="eastAsia"/>
          <w:lang w:eastAsia="ja-JP"/>
        </w:rPr>
        <w:t xml:space="preserve">　</w:t>
      </w: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）まで（山形県の休日を定める条例（元年３月県条例第10号）に規定する県の休日（以下「県の休日」という。）を除く。）</w:t>
      </w:r>
    </w:p>
    <w:p w:rsidR="001351A7" w:rsidRPr="00C027A0" w:rsidRDefault="001351A7" w:rsidP="00CF0B69">
      <w:pPr>
        <w:ind w:left="425" w:hangingChars="193" w:hanging="425"/>
        <w:rPr>
          <w:rFonts w:asciiTheme="minorEastAsia" w:hAnsiTheme="minorEastAsia"/>
          <w:lang w:eastAsia="ja-JP"/>
        </w:rPr>
      </w:pPr>
      <w:r w:rsidRPr="00C027A0">
        <w:rPr>
          <w:rFonts w:asciiTheme="minorEastAsia" w:hAnsiTheme="minorEastAsia" w:hint="eastAsia"/>
          <w:lang w:eastAsia="ja-JP"/>
        </w:rPr>
        <w:t xml:space="preserve">　</w:t>
      </w:r>
      <w:r w:rsidRPr="00C027A0">
        <w:rPr>
          <w:rFonts w:ascii="ＭＳ 明朝" w:eastAsia="ＭＳ 明朝" w:hAnsi="ＭＳ 明朝" w:cs="Courier New" w:hint="eastAsia"/>
          <w:szCs w:val="21"/>
          <w:lang w:eastAsia="ja-JP"/>
        </w:rPr>
        <w:t>(2) 入札書の受付時間    　　時　分から　時　分（入札書の受付期間の最終日にあっては、　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rPr>
      </w:pPr>
      <w:r w:rsidRPr="00C027A0">
        <w:rPr>
          <w:rFonts w:ascii="ＭＳ 明朝" w:eastAsia="ＭＳ 明朝" w:hAnsi="ＭＳ 明朝" w:cs="Courier New" w:hint="eastAsia"/>
          <w:szCs w:val="21"/>
        </w:rPr>
        <w:t>(3) 開札場所</w:t>
      </w:r>
      <w:r w:rsidRPr="00C027A0">
        <w:rPr>
          <w:rFonts w:ascii="ＭＳ 明朝" w:eastAsia="ＭＳ 明朝" w:hAnsi="ＭＳ 明朝" w:cs="Courier New" w:hint="eastAsia"/>
          <w:szCs w:val="21"/>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rPr>
      </w:pPr>
      <w:r w:rsidRPr="00C027A0">
        <w:rPr>
          <w:rFonts w:ascii="ＭＳ 明朝" w:eastAsia="ＭＳ 明朝" w:hAnsi="ＭＳ 明朝" w:cs="Courier New" w:hint="eastAsia"/>
          <w:szCs w:val="21"/>
        </w:rPr>
        <w:t>(4) 開札日時</w:t>
      </w:r>
      <w:r w:rsidRPr="00C027A0">
        <w:rPr>
          <w:rFonts w:ascii="ＭＳ 明朝" w:eastAsia="ＭＳ 明朝" w:hAnsi="ＭＳ 明朝" w:cs="Courier New" w:hint="eastAsia"/>
          <w:szCs w:val="21"/>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258"/>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259"/>
          <w:lang w:eastAsia="ja-JP"/>
        </w:rPr>
        <w:t>履行期</w:t>
      </w:r>
      <w:r w:rsidRPr="00CF0B69">
        <w:rPr>
          <w:rFonts w:ascii="ＭＳ 明朝" w:eastAsia="ＭＳ 明朝" w:hAnsi="ＭＳ 明朝" w:cs="Courier New" w:hint="eastAsia"/>
          <w:spacing w:val="2"/>
          <w:szCs w:val="21"/>
          <w:fitText w:val="1050" w:id="1171552259"/>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1F248B"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w:t>
      </w:r>
      <w:r w:rsidRPr="001F248B">
        <w:rPr>
          <w:rFonts w:asciiTheme="minorEastAsia" w:hAnsiTheme="minorEastAsia" w:hint="eastAsia"/>
          <w:lang w:eastAsia="ja-JP"/>
        </w:rPr>
        <w:t>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消費税を滞納していないこと。</w:t>
      </w:r>
    </w:p>
    <w:p w:rsidR="001351A7" w:rsidRPr="001F248B" w:rsidRDefault="001351A7" w:rsidP="00CF0B69">
      <w:pPr>
        <w:ind w:leftChars="100" w:left="550" w:hangingChars="150" w:hanging="330"/>
        <w:rPr>
          <w:rFonts w:asciiTheme="minorEastAsia" w:hAnsiTheme="minorEastAsia"/>
          <w:lang w:eastAsia="ja-JP"/>
        </w:rPr>
      </w:pPr>
      <w:r w:rsidRPr="001F248B">
        <w:rPr>
          <w:rFonts w:asciiTheme="minorEastAsia" w:hAnsiTheme="minorEastAsia" w:hint="eastAsia"/>
          <w:lang w:eastAsia="ja-JP"/>
        </w:rPr>
        <w:t>(3) １年以上引き続き業として当該競争入札に付する契約に係る業務を営んでいること。</w:t>
      </w:r>
    </w:p>
    <w:p w:rsidR="001351A7" w:rsidRPr="001F248B" w:rsidRDefault="001351A7" w:rsidP="00CF0B69">
      <w:pPr>
        <w:ind w:leftChars="100" w:left="440" w:hangingChars="100" w:hanging="220"/>
        <w:rPr>
          <w:rFonts w:ascii="ＭＳ ゴシック" w:eastAsia="ＭＳ ゴシック" w:hAnsi="ＭＳ ゴシック"/>
          <w:bdr w:val="single" w:sz="4" w:space="0" w:color="auto"/>
          <w:lang w:eastAsia="ja-JP"/>
        </w:rPr>
      </w:pPr>
      <w:r w:rsidRPr="001F248B">
        <w:rPr>
          <w:rFonts w:ascii="ＭＳ ゴシック" w:eastAsia="ＭＳ ゴシック" w:hAnsi="ＭＳ ゴシック" w:hint="eastAsia"/>
          <w:bdr w:val="single" w:sz="4" w:space="0" w:color="auto"/>
          <w:lang w:eastAsia="ja-JP"/>
        </w:rPr>
        <w:t>（注）(4)の要件について、適宜加除補正すること。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rPr>
        <w:t>(4) 山形県財務規則（昭和39年３月県規則第９号。</w:t>
      </w:r>
      <w:r w:rsidRPr="001F248B">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1F248B">
        <w:rPr>
          <w:rFonts w:asciiTheme="minorEastAsia" w:hAnsiTheme="minorEastAsia" w:hint="eastAsia"/>
          <w:lang w:eastAsia="ja-JP"/>
        </w:rPr>
        <w:t>されていること。</w:t>
      </w:r>
    </w:p>
    <w:p w:rsidR="001351A7" w:rsidRPr="001F248B" w:rsidRDefault="001351A7" w:rsidP="00CF0B69">
      <w:pPr>
        <w:ind w:leftChars="100" w:left="440" w:hangingChars="100" w:hanging="220"/>
        <w:rPr>
          <w:rFonts w:asciiTheme="minorEastAsia" w:hAnsiTheme="minorEastAsia"/>
          <w:lang w:eastAsia="ja-JP"/>
        </w:rPr>
      </w:pPr>
      <w:r w:rsidRPr="001F248B">
        <w:rPr>
          <w:rFonts w:asciiTheme="minorEastAsia" w:hAnsiTheme="minorEastAsia" w:hint="eastAsia"/>
          <w:lang w:eastAsia="ja-JP"/>
        </w:rPr>
        <w:t>(5) 山形県競争入札参加資格者指名停止要綱に基づく指名停止措置</w:t>
      </w:r>
      <w:r w:rsidR="00134781" w:rsidRPr="001F248B">
        <w:rPr>
          <w:rFonts w:asciiTheme="minorEastAsia" w:hAnsiTheme="minorEastAsia" w:hint="eastAsia"/>
          <w:lang w:eastAsia="ja-JP"/>
        </w:rPr>
        <w:t>又は山形県競争入札参加資格者非指名要領に基づく非指名措置</w:t>
      </w:r>
      <w:r w:rsidRPr="001F248B">
        <w:rPr>
          <w:rFonts w:asciiTheme="minorEastAsia" w:hAnsiTheme="minorEastAsia" w:hint="eastAsia"/>
          <w:lang w:eastAsia="ja-JP"/>
        </w:rPr>
        <w:t>を受けていないこと。</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(6) 次のいずれにも該当しないこと（地方自治法施行令第167条の４第１項第３号に規定する者に該当する者を除く。）。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w:t>
      </w:r>
      <w:r w:rsidR="00120BB3">
        <w:rPr>
          <w:rFonts w:asciiTheme="minorEastAsia" w:hAnsiTheme="minorEastAsia" w:hint="eastAsia"/>
          <w:lang w:eastAsia="ja-JP"/>
        </w:rPr>
        <w:t>」という。）又は暴力団員でなくなった日から５年を経過しない者（以下「暴力団員等」という。）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役員等が、暴力団又は暴力団員等に対して資金等を供給し、又は便宜を供与する等直接的あるいは積極的に暴力団の維</w:t>
      </w:r>
      <w:r w:rsidRPr="001F248B">
        <w:rPr>
          <w:rFonts w:asciiTheme="minorEastAsia" w:hAnsiTheme="minorEastAsia" w:hint="eastAsia"/>
          <w:lang w:eastAsia="ja-JP"/>
        </w:rPr>
        <w:t>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w:t>
      </w:r>
      <w:r w:rsidRPr="00C027A0">
        <w:rPr>
          <w:rFonts w:asciiTheme="minorEastAsia" w:hAnsiTheme="minorEastAsia" w:hint="eastAsia"/>
          <w:lang w:eastAsia="ja-JP"/>
        </w:rPr>
        <w:t>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ホ　役員等が暴力団又は暴力団員等と社会的に非難されるべき関係を有していること。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会社更生法（14年法律第154号）の規定による更生手続開始の申立てをした者若しくは申立てをなされた者又は民事再生法（11年法律第225号）の規定による再生手続開始の申立て</w:t>
      </w:r>
      <w:r w:rsidRPr="00C027A0">
        <w:rPr>
          <w:rFonts w:asciiTheme="minorEastAsia" w:hAnsiTheme="minorEastAsia" w:hint="eastAsia"/>
          <w:lang w:eastAsia="ja-JP"/>
        </w:rPr>
        <w:lastRenderedPageBreak/>
        <w:t>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(8) 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３までにより作成した企業及び技術者に関する技術資料（以下｢技術資料｣という。）の提出を求め、次に掲げるところにより、入札価格と価格以外の要素を総合的に評価して、落札者を決定する簡易型総合評価落札方式により行い、詳細は、この公告及び入札説明書のほか、ガイドラインによるものとする。</w:t>
      </w:r>
    </w:p>
    <w:p w:rsidR="001351A7"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5568B9" w:rsidRPr="00DD6DA2" w:rsidRDefault="005568B9" w:rsidP="00CF0B69">
      <w:pPr>
        <w:ind w:leftChars="200" w:left="440" w:firstLineChars="100" w:firstLine="220"/>
        <w:rPr>
          <w:rFonts w:asciiTheme="minorEastAsia" w:hAnsiTheme="minorEastAsia"/>
          <w:lang w:eastAsia="ja-JP"/>
        </w:rPr>
      </w:pPr>
      <w:r w:rsidRPr="00DD6DA2">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w:t>
      </w:r>
      <w:r w:rsidR="00CD6F41" w:rsidRPr="00DD6DA2">
        <w:rPr>
          <w:rFonts w:asciiTheme="minorEastAsia" w:hAnsiTheme="minorEastAsia" w:hint="eastAsia"/>
          <w:lang w:eastAsia="ja-JP"/>
        </w:rPr>
        <w:t>総合</w:t>
      </w:r>
      <w:r w:rsidRPr="00DD6DA2">
        <w:rPr>
          <w:rFonts w:asciiTheme="minorEastAsia" w:hAnsiTheme="minorEastAsia" w:hint="eastAsia"/>
          <w:lang w:eastAsia="ja-JP"/>
        </w:rPr>
        <w:t>評価</w:t>
      </w:r>
      <w:r w:rsidR="00CD6F41" w:rsidRPr="00DD6DA2">
        <w:rPr>
          <w:rFonts w:asciiTheme="minorEastAsia" w:hAnsiTheme="minorEastAsia" w:hint="eastAsia"/>
          <w:lang w:eastAsia="ja-JP"/>
        </w:rPr>
        <w:t>点</w:t>
      </w:r>
      <w:r w:rsidRPr="00DD6DA2">
        <w:rPr>
          <w:rFonts w:asciiTheme="minorEastAsia" w:hAnsiTheme="minorEastAsia" w:hint="eastAsia"/>
          <w:lang w:eastAsia="ja-JP"/>
        </w:rPr>
        <w:t>を求める。</w:t>
      </w:r>
    </w:p>
    <w:p w:rsidR="005568B9" w:rsidRPr="00DD6DA2" w:rsidRDefault="00CD6F41"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総合評価点</w:t>
      </w:r>
      <w:r w:rsidR="005568B9" w:rsidRPr="00DD6DA2">
        <w:rPr>
          <w:rFonts w:asciiTheme="minorEastAsia" w:hAnsiTheme="minorEastAsia" w:hint="eastAsia"/>
          <w:lang w:eastAsia="ja-JP"/>
        </w:rPr>
        <w:t>の計算（加算方式）</w:t>
      </w:r>
    </w:p>
    <w:p w:rsidR="005568B9" w:rsidRPr="00DD6DA2" w:rsidRDefault="00CD6F41"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6905D6" w:rsidRPr="00DD6DA2">
        <w:rPr>
          <w:rFonts w:asciiTheme="minorEastAsia" w:hAnsiTheme="minorEastAsia" w:hint="eastAsia"/>
          <w:lang w:eastAsia="ja-JP"/>
        </w:rPr>
        <w:t>評価点</w:t>
      </w:r>
      <w:r w:rsidR="005568B9" w:rsidRPr="00DD6DA2">
        <w:rPr>
          <w:rFonts w:asciiTheme="minorEastAsia" w:hAnsiTheme="minorEastAsia" w:hint="eastAsia"/>
          <w:lang w:eastAsia="ja-JP"/>
        </w:rPr>
        <w:t>＝価格点＋技術点＋品質等確実点</w:t>
      </w:r>
    </w:p>
    <w:p w:rsidR="005568B9" w:rsidRPr="00DD6DA2" w:rsidRDefault="001351A7" w:rsidP="00CF0B69">
      <w:pPr>
        <w:ind w:firstLineChars="200" w:firstLine="440"/>
        <w:rPr>
          <w:rFonts w:asciiTheme="minorEastAsia" w:hAnsiTheme="minorEastAsia"/>
          <w:lang w:eastAsia="ja-JP"/>
        </w:rPr>
      </w:pPr>
      <w:r w:rsidRPr="00DD6DA2">
        <w:rPr>
          <w:rFonts w:asciiTheme="minorEastAsia" w:hAnsiTheme="minorEastAsia" w:hint="eastAsia"/>
          <w:lang w:eastAsia="ja-JP"/>
        </w:rPr>
        <w:t xml:space="preserve">イ　</w:t>
      </w:r>
      <w:r w:rsidR="005568B9" w:rsidRPr="00DD6DA2">
        <w:rPr>
          <w:rFonts w:asciiTheme="minorEastAsia" w:hAnsiTheme="minorEastAsia" w:hint="eastAsia"/>
          <w:lang w:eastAsia="ja-JP"/>
        </w:rPr>
        <w:t>価格点</w:t>
      </w:r>
    </w:p>
    <w:p w:rsidR="001351A7" w:rsidRPr="00C027A0" w:rsidRDefault="00CD6F41" w:rsidP="00CF0B69">
      <w:pPr>
        <w:ind w:leftChars="300" w:left="660" w:firstLineChars="100" w:firstLine="220"/>
        <w:rPr>
          <w:rFonts w:asciiTheme="minorEastAsia" w:hAnsiTheme="minorEastAsia"/>
          <w:lang w:eastAsia="ja-JP"/>
        </w:rPr>
      </w:pPr>
      <w:r>
        <w:rPr>
          <w:rFonts w:asciiTheme="minorEastAsia" w:hAnsiTheme="minorEastAsia" w:hint="eastAsia"/>
          <w:lang w:eastAsia="ja-JP"/>
        </w:rPr>
        <w:t>入札価格の評価</w:t>
      </w:r>
      <w:r w:rsidR="001351A7" w:rsidRPr="00C027A0">
        <w:rPr>
          <w:rFonts w:asciiTheme="minorEastAsia" w:hAnsiTheme="minorEastAsia" w:hint="eastAsia"/>
          <w:lang w:eastAsia="ja-JP"/>
        </w:rPr>
        <w:t>は次</w:t>
      </w:r>
      <w:r w:rsidR="00E27801">
        <w:rPr>
          <w:rFonts w:asciiTheme="minorEastAsia" w:hAnsiTheme="minorEastAsia" w:hint="eastAsia"/>
          <w:lang w:eastAsia="ja-JP"/>
        </w:rPr>
        <w:t>に</w:t>
      </w:r>
      <w:r w:rsidR="001351A7" w:rsidRPr="00C027A0">
        <w:rPr>
          <w:rFonts w:asciiTheme="minorEastAsia" w:hAnsiTheme="minorEastAsia" w:hint="eastAsia"/>
          <w:lang w:eastAsia="ja-JP"/>
        </w:rPr>
        <w:t>より算出した数値によるものとし、当該数値を価格点とする。</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1351A7" w:rsidRPr="00C027A0" w:rsidRDefault="001351A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5568B9" w:rsidRPr="00DD6DA2" w:rsidRDefault="001351A7" w:rsidP="00CF0B69">
      <w:pPr>
        <w:ind w:leftChars="200" w:left="880" w:hangingChars="200" w:hanging="440"/>
        <w:rPr>
          <w:rFonts w:asciiTheme="minorEastAsia" w:hAnsiTheme="minorEastAsia"/>
          <w:strike/>
          <w:lang w:eastAsia="ja-JP"/>
        </w:rPr>
      </w:pPr>
      <w:r w:rsidRPr="00C027A0">
        <w:rPr>
          <w:rFonts w:asciiTheme="minorEastAsia" w:hAnsiTheme="minorEastAsia" w:hint="eastAsia"/>
          <w:lang w:eastAsia="ja-JP"/>
        </w:rPr>
        <w:t xml:space="preserve">　　　</w:t>
      </w:r>
      <w:r w:rsidR="00203974" w:rsidRPr="00DD6DA2">
        <w:rPr>
          <w:rFonts w:asciiTheme="minorEastAsia" w:hAnsiTheme="minorEastAsia" w:hint="eastAsia"/>
          <w:lang w:eastAsia="ja-JP"/>
        </w:rPr>
        <w:t>37.5</w:t>
      </w:r>
    </w:p>
    <w:p w:rsidR="005568B9" w:rsidRPr="00DD6DA2" w:rsidRDefault="001351A7" w:rsidP="00CF0B69">
      <w:pPr>
        <w:ind w:firstLineChars="200" w:firstLine="440"/>
        <w:rPr>
          <w:rFonts w:asciiTheme="minorEastAsia" w:hAnsiTheme="minorEastAsia"/>
          <w:strike/>
          <w:lang w:eastAsia="ja-JP"/>
        </w:rPr>
      </w:pPr>
      <w:r w:rsidRPr="00DD6DA2">
        <w:rPr>
          <w:rFonts w:asciiTheme="minorEastAsia" w:hAnsiTheme="minorEastAsia" w:hint="eastAsia"/>
          <w:lang w:eastAsia="ja-JP"/>
        </w:rPr>
        <w:t xml:space="preserve">ロ　</w:t>
      </w:r>
      <w:r w:rsidR="005568B9" w:rsidRPr="00DD6DA2">
        <w:rPr>
          <w:rFonts w:asciiTheme="minorEastAsia" w:hAnsiTheme="minorEastAsia" w:hint="eastAsia"/>
          <w:lang w:eastAsia="ja-JP"/>
        </w:rPr>
        <w:t>技術点</w:t>
      </w:r>
    </w:p>
    <w:p w:rsidR="001351A7" w:rsidRPr="00C027A0" w:rsidRDefault="00E27801" w:rsidP="00CF0B69">
      <w:pPr>
        <w:ind w:leftChars="300" w:left="660" w:firstLineChars="100" w:firstLine="220"/>
        <w:rPr>
          <w:rFonts w:asciiTheme="minorEastAsia" w:hAnsiTheme="minorEastAsia"/>
          <w:lang w:eastAsia="ja-JP"/>
        </w:rPr>
      </w:pPr>
      <w:r w:rsidRPr="00E27801">
        <w:rPr>
          <w:rFonts w:asciiTheme="minorEastAsia" w:hAnsiTheme="minorEastAsia" w:hint="eastAsia"/>
          <w:lang w:eastAsia="ja-JP"/>
        </w:rPr>
        <w:t>提出された技術資料について、下記の評価項目及び評価基準に基づき与えた評価点の合計を技術点とする。</w:t>
      </w:r>
    </w:p>
    <w:p w:rsidR="001351A7" w:rsidRPr="005568B9" w:rsidRDefault="001351A7" w:rsidP="00CF0B69">
      <w:pPr>
        <w:ind w:leftChars="300" w:left="660" w:firstLineChars="100" w:firstLine="220"/>
        <w:rPr>
          <w:rFonts w:asciiTheme="minorEastAsia" w:hAnsiTheme="minorEastAsia"/>
          <w:color w:val="FF0000"/>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inorEastAsia" w:hAnsiTheme="min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92"/>
        <w:gridCol w:w="1490"/>
        <w:gridCol w:w="4068"/>
        <w:gridCol w:w="782"/>
        <w:gridCol w:w="782"/>
      </w:tblGrid>
      <w:tr w:rsidR="001351A7" w:rsidRPr="00C027A0" w:rsidTr="00D7196F">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D7196F">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561"/>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413"/>
        </w:trPr>
        <w:tc>
          <w:tcPr>
            <w:tcW w:w="2192"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D7196F" w:rsidRPr="00C027A0" w:rsidTr="00D7196F">
        <w:trPr>
          <w:trHeight w:val="367"/>
        </w:trPr>
        <w:tc>
          <w:tcPr>
            <w:tcW w:w="2192" w:type="dxa"/>
            <w:vMerge w:val="restart"/>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D7196F" w:rsidRPr="00D7196F"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w:t>
            </w:r>
            <w:r w:rsidR="00CD6F41" w:rsidRPr="00DD6DA2">
              <w:rPr>
                <w:rFonts w:ascii="ＭＳ 明朝" w:eastAsia="ＭＳ 明朝" w:hAnsi="ＭＳ 明朝" w:cs="Times New Roman" w:hint="eastAsia"/>
                <w:sz w:val="20"/>
                <w:szCs w:val="20"/>
                <w:lang w:eastAsia="ja-JP"/>
              </w:rPr>
              <w:t>点以上</w:t>
            </w:r>
          </w:p>
        </w:tc>
        <w:tc>
          <w:tcPr>
            <w:tcW w:w="782" w:type="dxa"/>
            <w:vMerge w:val="restart"/>
            <w:vAlign w:val="center"/>
          </w:tcPr>
          <w:p w:rsidR="00D7196F" w:rsidRPr="00D7196F" w:rsidRDefault="00D7196F"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D7196F" w:rsidRPr="00DD6DA2" w:rsidRDefault="00D7196F"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D7196F" w:rsidRPr="00C027A0" w:rsidTr="00D7196F">
        <w:trPr>
          <w:trHeight w:val="367"/>
        </w:trPr>
        <w:tc>
          <w:tcPr>
            <w:tcW w:w="2192" w:type="dxa"/>
            <w:vMerge/>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D7196F" w:rsidRPr="00DD6DA2" w:rsidRDefault="00D7196F"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D7196F" w:rsidRPr="00C027A0" w:rsidTr="00D7196F">
        <w:trPr>
          <w:trHeight w:val="367"/>
        </w:trPr>
        <w:tc>
          <w:tcPr>
            <w:tcW w:w="2192" w:type="dxa"/>
            <w:vMerge/>
            <w:shd w:val="clear" w:color="auto" w:fill="DBE5F1"/>
          </w:tcPr>
          <w:p w:rsidR="00D7196F" w:rsidRPr="00C027A0" w:rsidRDefault="00D7196F"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D7196F" w:rsidRPr="00DD6DA2" w:rsidRDefault="00D7196F"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D7196F" w:rsidRPr="00C027A0" w:rsidTr="00D7196F">
        <w:trPr>
          <w:trHeight w:val="385"/>
        </w:trPr>
        <w:tc>
          <w:tcPr>
            <w:tcW w:w="2192" w:type="dxa"/>
            <w:vMerge/>
            <w:shd w:val="clear" w:color="auto" w:fill="DBE5F1"/>
          </w:tcPr>
          <w:p w:rsidR="00D7196F" w:rsidRPr="00C027A0" w:rsidRDefault="00D7196F"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D7196F" w:rsidRPr="00C027A0" w:rsidRDefault="00D7196F" w:rsidP="00E36060">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D7196F" w:rsidRPr="00C027A0" w:rsidTr="00D7196F">
        <w:trPr>
          <w:trHeight w:val="350"/>
        </w:trPr>
        <w:tc>
          <w:tcPr>
            <w:tcW w:w="2192" w:type="dxa"/>
            <w:vMerge/>
            <w:shd w:val="clear" w:color="auto" w:fill="DBE5F1"/>
          </w:tcPr>
          <w:p w:rsidR="00D7196F" w:rsidRPr="00C027A0" w:rsidRDefault="00D7196F"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D7196F" w:rsidRPr="00C027A0" w:rsidRDefault="00D7196F"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D7196F" w:rsidRPr="00C027A0" w:rsidRDefault="00D7196F" w:rsidP="00E36060">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D7196F" w:rsidRPr="00C027A0" w:rsidRDefault="00D7196F"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D7196F" w:rsidRPr="00C027A0" w:rsidRDefault="00D7196F"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D7196F">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D046A" w:rsidRPr="00C027A0" w:rsidTr="00ED046A">
        <w:trPr>
          <w:trHeight w:val="593"/>
        </w:trPr>
        <w:tc>
          <w:tcPr>
            <w:tcW w:w="2192" w:type="dxa"/>
            <w:vMerge w:val="restart"/>
            <w:shd w:val="clear" w:color="auto" w:fill="DBE5F1"/>
          </w:tcPr>
          <w:p w:rsidR="00ED046A" w:rsidRPr="0083769E" w:rsidRDefault="00ED046A"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tcPr>
          <w:p w:rsidR="00ED046A" w:rsidRPr="0064409C" w:rsidRDefault="00ED046A" w:rsidP="00084171">
            <w:pPr>
              <w:spacing w:line="280" w:lineRule="exact"/>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業務実施箇所が含まれている地域において、活動の実績を有している。</w:t>
            </w:r>
          </w:p>
        </w:tc>
        <w:tc>
          <w:tcPr>
            <w:tcW w:w="782" w:type="dxa"/>
            <w:vMerge w:val="restart"/>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ED046A" w:rsidRPr="00C027A0" w:rsidTr="00084171">
        <w:trPr>
          <w:trHeight w:val="437"/>
        </w:trPr>
        <w:tc>
          <w:tcPr>
            <w:tcW w:w="2192" w:type="dxa"/>
            <w:vMerge/>
            <w:shd w:val="clear" w:color="auto" w:fill="DBE5F1"/>
          </w:tcPr>
          <w:p w:rsidR="00ED046A" w:rsidRPr="0083769E" w:rsidRDefault="00ED046A" w:rsidP="00084171">
            <w:pPr>
              <w:spacing w:line="240" w:lineRule="exact"/>
              <w:ind w:leftChars="-12" w:hangingChars="13" w:hanging="26"/>
              <w:rPr>
                <w:rFonts w:ascii="ＭＳ 明朝" w:eastAsia="ＭＳ 明朝" w:hAnsi="ＭＳ 明朝" w:cs="Times New Roman"/>
                <w:sz w:val="20"/>
                <w:szCs w:val="20"/>
              </w:rPr>
            </w:pPr>
          </w:p>
        </w:tc>
        <w:tc>
          <w:tcPr>
            <w:tcW w:w="1490" w:type="dxa"/>
            <w:vMerge/>
          </w:tcPr>
          <w:p w:rsidR="00ED046A" w:rsidRPr="0083769E" w:rsidRDefault="00ED046A" w:rsidP="001351A7">
            <w:pPr>
              <w:spacing w:line="240" w:lineRule="exact"/>
              <w:rPr>
                <w:rFonts w:ascii="ＭＳ 明朝" w:eastAsia="ＭＳ 明朝" w:hAnsi="ＭＳ 明朝" w:cs="Times New Roman"/>
                <w:sz w:val="20"/>
                <w:szCs w:val="20"/>
              </w:rPr>
            </w:pPr>
          </w:p>
        </w:tc>
        <w:tc>
          <w:tcPr>
            <w:tcW w:w="4068" w:type="dxa"/>
          </w:tcPr>
          <w:p w:rsidR="00ED046A" w:rsidRPr="0064409C" w:rsidRDefault="00ED046A" w:rsidP="001351A7">
            <w:pPr>
              <w:spacing w:line="240" w:lineRule="exact"/>
              <w:rPr>
                <w:rFonts w:asciiTheme="minorEastAsia" w:hAnsiTheme="minorEastAsia" w:cs="Times New Roman"/>
                <w:sz w:val="20"/>
                <w:szCs w:val="20"/>
                <w:lang w:eastAsia="ja-JP"/>
              </w:rPr>
            </w:pPr>
            <w:r w:rsidRPr="0064409C">
              <w:rPr>
                <w:rFonts w:asciiTheme="minorEastAsia" w:hAnsiTheme="minorEastAsia" w:cs="ＭＳ ゴシック" w:hint="eastAsia"/>
                <w:sz w:val="20"/>
                <w:szCs w:val="20"/>
                <w:lang w:eastAsia="ja-JP"/>
              </w:rPr>
              <w:t>業務実施箇所が含まれている地域以外の地域において、活動の実績を有している。</w:t>
            </w:r>
          </w:p>
        </w:tc>
        <w:tc>
          <w:tcPr>
            <w:tcW w:w="782" w:type="dxa"/>
            <w:vMerge/>
            <w:vAlign w:val="center"/>
          </w:tcPr>
          <w:p w:rsidR="00ED046A" w:rsidRPr="0083769E" w:rsidRDefault="00ED046A"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ED046A" w:rsidRPr="00C027A0" w:rsidTr="00084171">
        <w:trPr>
          <w:trHeight w:val="437"/>
        </w:trPr>
        <w:tc>
          <w:tcPr>
            <w:tcW w:w="2192" w:type="dxa"/>
            <w:vMerge/>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tcPr>
          <w:p w:rsidR="00ED046A" w:rsidRPr="0064409C" w:rsidRDefault="00ED046A"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ED046A" w:rsidRPr="00C027A0" w:rsidTr="00D7196F">
        <w:trPr>
          <w:trHeight w:val="437"/>
        </w:trPr>
        <w:tc>
          <w:tcPr>
            <w:tcW w:w="2192" w:type="dxa"/>
            <w:vMerge w:val="restart"/>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vAlign w:val="center"/>
          </w:tcPr>
          <w:p w:rsidR="00ED046A" w:rsidRPr="0083769E" w:rsidRDefault="00ED046A"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ED046A" w:rsidRPr="00C027A0" w:rsidTr="00D7196F">
        <w:trPr>
          <w:trHeight w:val="437"/>
        </w:trPr>
        <w:tc>
          <w:tcPr>
            <w:tcW w:w="2192" w:type="dxa"/>
            <w:vMerge/>
            <w:shd w:val="clear" w:color="auto" w:fill="DBE5F1"/>
          </w:tcPr>
          <w:p w:rsidR="00ED046A" w:rsidRPr="0083769E" w:rsidRDefault="00ED046A"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ED046A" w:rsidRPr="0083769E" w:rsidRDefault="00ED046A" w:rsidP="00084171">
            <w:pPr>
              <w:spacing w:line="240" w:lineRule="exact"/>
              <w:rPr>
                <w:rFonts w:ascii="ＭＳ 明朝" w:eastAsia="ＭＳ 明朝" w:hAnsi="ＭＳ 明朝" w:cs="Times New Roman"/>
                <w:sz w:val="20"/>
                <w:szCs w:val="20"/>
                <w:lang w:eastAsia="ja-JP"/>
              </w:rPr>
            </w:pPr>
          </w:p>
        </w:tc>
        <w:tc>
          <w:tcPr>
            <w:tcW w:w="4068" w:type="dxa"/>
            <w:vAlign w:val="center"/>
          </w:tcPr>
          <w:p w:rsidR="00ED046A" w:rsidRPr="0083769E" w:rsidRDefault="00ED046A"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ED046A" w:rsidRPr="0083769E" w:rsidRDefault="00ED046A"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D7196F">
        <w:trPr>
          <w:trHeight w:val="603"/>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地域精通度</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D7196F">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ajorEastAsia" w:eastAsiaTheme="majorEastAsia" w:hAnsiTheme="maj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209"/>
        <w:gridCol w:w="1473"/>
        <w:gridCol w:w="4062"/>
        <w:gridCol w:w="785"/>
        <w:gridCol w:w="785"/>
      </w:tblGrid>
      <w:tr w:rsidR="001351A7" w:rsidRPr="00C027A0" w:rsidTr="00203974">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203974">
        <w:trPr>
          <w:trHeight w:val="703"/>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8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66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203974">
        <w:trPr>
          <w:trHeight w:val="567"/>
        </w:trPr>
        <w:tc>
          <w:tcPr>
            <w:tcW w:w="2209" w:type="dxa"/>
            <w:vMerge w:val="restart"/>
            <w:shd w:val="clear" w:color="auto" w:fill="DBE5F1"/>
          </w:tcPr>
          <w:p w:rsidR="001351A7" w:rsidRPr="00DD6DA2" w:rsidRDefault="001351A7" w:rsidP="00CF0B69">
            <w:pPr>
              <w:spacing w:line="240" w:lineRule="exact"/>
              <w:ind w:leftChars="-14" w:left="-31"/>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lastRenderedPageBreak/>
              <w:t>配置予定の○○技術者の業務経験</w:t>
            </w:r>
          </w:p>
          <w:p w:rsidR="00E36060" w:rsidRPr="00DD6DA2" w:rsidRDefault="00E36060" w:rsidP="00CF0B69">
            <w:pPr>
              <w:spacing w:line="240" w:lineRule="exact"/>
              <w:ind w:leftChars="-14" w:left="-31"/>
              <w:rPr>
                <w:rFonts w:ascii="ＭＳ 明朝" w:eastAsia="ＭＳ 明朝" w:hAnsi="ＭＳ 明朝" w:cs="Times New Roman"/>
                <w:sz w:val="20"/>
                <w:szCs w:val="20"/>
                <w:lang w:eastAsia="ja-JP"/>
              </w:rPr>
            </w:pPr>
          </w:p>
          <w:p w:rsidR="00E36060" w:rsidRPr="00DD6DA2" w:rsidRDefault="00E36060" w:rsidP="00CF0B69">
            <w:pPr>
              <w:spacing w:line="240" w:lineRule="exact"/>
              <w:ind w:leftChars="-14" w:left="-31"/>
              <w:rPr>
                <w:rFonts w:ascii="ＭＳ 明朝" w:eastAsia="ＭＳ 明朝" w:hAnsi="ＭＳ 明朝" w:cs="Times New Roman"/>
                <w:sz w:val="20"/>
                <w:szCs w:val="20"/>
                <w:lang w:eastAsia="ja-JP"/>
              </w:rPr>
            </w:pPr>
          </w:p>
          <w:p w:rsidR="00E36060" w:rsidRPr="00DD6DA2" w:rsidRDefault="00E36060" w:rsidP="00CF0B69">
            <w:pPr>
              <w:spacing w:line="240" w:lineRule="exact"/>
              <w:ind w:leftChars="-14" w:left="-31"/>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注)「若手・女性技術者評価型」の場合は記載しない。</w:t>
            </w:r>
          </w:p>
        </w:tc>
        <w:tc>
          <w:tcPr>
            <w:tcW w:w="1473"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561"/>
        </w:trPr>
        <w:tc>
          <w:tcPr>
            <w:tcW w:w="2209" w:type="dxa"/>
            <w:vMerge/>
            <w:shd w:val="clear" w:color="auto" w:fill="DBE5F1"/>
          </w:tcPr>
          <w:p w:rsidR="001351A7" w:rsidRPr="00DD6DA2"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203974">
        <w:trPr>
          <w:trHeight w:val="413"/>
        </w:trPr>
        <w:tc>
          <w:tcPr>
            <w:tcW w:w="2209" w:type="dxa"/>
            <w:vMerge/>
            <w:tcBorders>
              <w:bottom w:val="single" w:sz="4" w:space="0" w:color="auto"/>
            </w:tcBorders>
            <w:shd w:val="clear" w:color="auto" w:fill="DBE5F1"/>
          </w:tcPr>
          <w:p w:rsidR="001351A7" w:rsidRPr="00DD6DA2"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D7196F" w:rsidRPr="00C027A0" w:rsidTr="00E36060">
        <w:trPr>
          <w:trHeight w:val="589"/>
        </w:trPr>
        <w:tc>
          <w:tcPr>
            <w:tcW w:w="2209" w:type="dxa"/>
            <w:vMerge w:val="restart"/>
            <w:shd w:val="clear" w:color="auto" w:fill="DBE5F1"/>
          </w:tcPr>
          <w:p w:rsidR="00E36060" w:rsidRDefault="00E27801" w:rsidP="00E27801">
            <w:pPr>
              <w:spacing w:line="240" w:lineRule="exact"/>
              <w:ind w:left="-30" w:firstLineChars="5" w:firstLine="10"/>
              <w:rPr>
                <w:rFonts w:ascii="ＭＳ 明朝" w:eastAsia="ＭＳ 明朝" w:hAnsi="ＭＳ 明朝" w:cs="Times New Roman"/>
                <w:sz w:val="20"/>
                <w:szCs w:val="20"/>
                <w:lang w:eastAsia="ja-JP"/>
              </w:rPr>
            </w:pPr>
            <w:r w:rsidRPr="00E27801">
              <w:rPr>
                <w:rFonts w:ascii="ＭＳ 明朝" w:eastAsia="ＭＳ 明朝" w:hAnsi="ＭＳ 明朝" w:cs="Times New Roman" w:hint="eastAsia"/>
                <w:sz w:val="20"/>
                <w:szCs w:val="20"/>
                <w:lang w:eastAsia="ja-JP"/>
              </w:rPr>
              <w:t>配置予定の○○技術者の年齢及び性別</w:t>
            </w:r>
          </w:p>
          <w:p w:rsidR="00E27801" w:rsidRPr="00DD6DA2" w:rsidRDefault="00E27801" w:rsidP="00E27801">
            <w:pPr>
              <w:spacing w:line="240" w:lineRule="exact"/>
              <w:ind w:left="-30" w:firstLineChars="5" w:firstLine="10"/>
              <w:rPr>
                <w:rFonts w:ascii="ＭＳ 明朝" w:eastAsia="ＭＳ 明朝" w:hAnsi="ＭＳ 明朝" w:cs="Times New Roman"/>
                <w:sz w:val="20"/>
                <w:szCs w:val="20"/>
                <w:lang w:eastAsia="ja-JP"/>
              </w:rPr>
            </w:pPr>
          </w:p>
          <w:p w:rsidR="00E36060" w:rsidRPr="00DD6DA2" w:rsidRDefault="00E36060" w:rsidP="001351A7">
            <w:pPr>
              <w:spacing w:line="240" w:lineRule="exact"/>
              <w:ind w:left="-30" w:firstLineChars="5" w:firstLine="10"/>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通常型</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の場合</w:t>
            </w:r>
            <w:r w:rsidR="00F13DF9" w:rsidRPr="00DD6DA2">
              <w:rPr>
                <w:rFonts w:asciiTheme="majorEastAsia" w:eastAsiaTheme="majorEastAsia" w:hAnsiTheme="majorEastAsia" w:cs="Times New Roman" w:hint="eastAsia"/>
                <w:sz w:val="20"/>
                <w:szCs w:val="20"/>
                <w:lang w:eastAsia="ja-JP"/>
              </w:rPr>
              <w:t>は</w:t>
            </w:r>
            <w:r w:rsidRPr="00DD6DA2">
              <w:rPr>
                <w:rFonts w:asciiTheme="majorEastAsia" w:eastAsiaTheme="majorEastAsia" w:hAnsiTheme="majorEastAsia" w:cs="Times New Roman" w:hint="eastAsia"/>
                <w:sz w:val="20"/>
                <w:szCs w:val="20"/>
                <w:lang w:eastAsia="ja-JP"/>
              </w:rPr>
              <w:t>記載しない。</w:t>
            </w:r>
          </w:p>
        </w:tc>
        <w:tc>
          <w:tcPr>
            <w:tcW w:w="1473" w:type="dxa"/>
            <w:vMerge w:val="restart"/>
          </w:tcPr>
          <w:p w:rsidR="00D7196F" w:rsidRPr="00E36060" w:rsidRDefault="00D7196F" w:rsidP="001351A7">
            <w:pPr>
              <w:spacing w:line="240" w:lineRule="exact"/>
              <w:ind w:left="1" w:hanging="26"/>
              <w:rPr>
                <w:rFonts w:ascii="ＭＳ 明朝" w:eastAsia="ＭＳ 明朝" w:hAnsi="ＭＳ 明朝" w:cs="Times New Roman"/>
                <w:color w:val="FF0000"/>
                <w:sz w:val="20"/>
                <w:szCs w:val="20"/>
                <w:lang w:eastAsia="ja-JP"/>
              </w:rPr>
            </w:pPr>
          </w:p>
        </w:tc>
        <w:tc>
          <w:tcPr>
            <w:tcW w:w="4062" w:type="dxa"/>
            <w:vAlign w:val="center"/>
          </w:tcPr>
          <w:p w:rsidR="00D7196F" w:rsidRPr="00DD6DA2" w:rsidRDefault="002D1342" w:rsidP="001351A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女性又は４０歳未満の男性</w:t>
            </w:r>
          </w:p>
        </w:tc>
        <w:tc>
          <w:tcPr>
            <w:tcW w:w="785" w:type="dxa"/>
            <w:vMerge w:val="restart"/>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lang w:eastAsia="ja-JP"/>
              </w:rPr>
              <w:t>○</w:t>
            </w:r>
          </w:p>
        </w:tc>
        <w:tc>
          <w:tcPr>
            <w:tcW w:w="785" w:type="dxa"/>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lang w:eastAsia="ja-JP"/>
              </w:rPr>
              <w:t>○</w:t>
            </w:r>
          </w:p>
        </w:tc>
      </w:tr>
      <w:tr w:rsidR="00D7196F" w:rsidRPr="00C027A0" w:rsidTr="00203974">
        <w:trPr>
          <w:trHeight w:val="394"/>
        </w:trPr>
        <w:tc>
          <w:tcPr>
            <w:tcW w:w="2209" w:type="dxa"/>
            <w:vMerge/>
            <w:shd w:val="clear" w:color="auto" w:fill="DBE5F1"/>
          </w:tcPr>
          <w:p w:rsidR="00D7196F" w:rsidRPr="00E36060" w:rsidRDefault="00D7196F" w:rsidP="001351A7">
            <w:pPr>
              <w:spacing w:line="240" w:lineRule="exact"/>
              <w:ind w:left="-30" w:firstLineChars="5" w:firstLine="10"/>
              <w:rPr>
                <w:rFonts w:ascii="ＭＳ 明朝" w:eastAsia="ＭＳ 明朝" w:hAnsi="ＭＳ 明朝" w:cs="Times New Roman"/>
                <w:color w:val="FF0000"/>
                <w:sz w:val="20"/>
                <w:szCs w:val="20"/>
                <w:lang w:eastAsia="ja-JP"/>
              </w:rPr>
            </w:pPr>
          </w:p>
        </w:tc>
        <w:tc>
          <w:tcPr>
            <w:tcW w:w="1473" w:type="dxa"/>
            <w:vMerge/>
          </w:tcPr>
          <w:p w:rsidR="00D7196F" w:rsidRPr="00E36060" w:rsidRDefault="00D7196F" w:rsidP="001351A7">
            <w:pPr>
              <w:spacing w:line="240" w:lineRule="exact"/>
              <w:ind w:left="1" w:hanging="26"/>
              <w:rPr>
                <w:rFonts w:ascii="ＭＳ 明朝" w:eastAsia="ＭＳ 明朝" w:hAnsi="ＭＳ 明朝" w:cs="Times New Roman"/>
                <w:color w:val="FF0000"/>
                <w:sz w:val="20"/>
                <w:szCs w:val="20"/>
                <w:lang w:eastAsia="ja-JP"/>
              </w:rPr>
            </w:pPr>
          </w:p>
        </w:tc>
        <w:tc>
          <w:tcPr>
            <w:tcW w:w="4062" w:type="dxa"/>
            <w:vAlign w:val="center"/>
          </w:tcPr>
          <w:p w:rsidR="00D7196F" w:rsidRPr="00DD6DA2" w:rsidRDefault="002D1342" w:rsidP="001351A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４０歳以上の男性</w:t>
            </w:r>
          </w:p>
        </w:tc>
        <w:tc>
          <w:tcPr>
            <w:tcW w:w="785" w:type="dxa"/>
            <w:vMerge/>
            <w:vAlign w:val="center"/>
          </w:tcPr>
          <w:p w:rsidR="00D7196F" w:rsidRPr="00DD6DA2" w:rsidRDefault="00D7196F"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D7196F"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０</w:t>
            </w:r>
          </w:p>
        </w:tc>
      </w:tr>
      <w:tr w:rsidR="00E36060" w:rsidRPr="00C027A0" w:rsidTr="00203974">
        <w:trPr>
          <w:trHeight w:val="394"/>
        </w:trPr>
        <w:tc>
          <w:tcPr>
            <w:tcW w:w="2209" w:type="dxa"/>
            <w:vMerge w:val="restart"/>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E36060" w:rsidRPr="00203974"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CD6F41" w:rsidRPr="00DD6DA2" w:rsidRDefault="00E36060" w:rsidP="00CD6F41">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CD6F41"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rPr>
              <w:t>○</w:t>
            </w: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203974">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203974">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2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423"/>
        </w:trPr>
        <w:tc>
          <w:tcPr>
            <w:tcW w:w="2209" w:type="dxa"/>
            <w:vMerge w:val="restart"/>
            <w:shd w:val="clear" w:color="auto" w:fill="DBE5F1"/>
          </w:tcPr>
          <w:p w:rsidR="00120BB3" w:rsidRPr="0083769E" w:rsidRDefault="00120BB3" w:rsidP="00084171">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配置予定の○○技術者の専任性（技術者の従事している業務件数）</w:t>
            </w:r>
          </w:p>
        </w:tc>
        <w:tc>
          <w:tcPr>
            <w:tcW w:w="1473" w:type="dxa"/>
            <w:vMerge w:val="restart"/>
          </w:tcPr>
          <w:p w:rsidR="00120BB3" w:rsidRPr="0083769E" w:rsidRDefault="00120BB3" w:rsidP="00084171">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120BB3">
        <w:trPr>
          <w:trHeight w:val="415"/>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21"/>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13"/>
        </w:trPr>
        <w:tc>
          <w:tcPr>
            <w:tcW w:w="2209" w:type="dxa"/>
            <w:vMerge/>
            <w:shd w:val="clear" w:color="auto" w:fill="DBE5F1"/>
          </w:tcPr>
          <w:p w:rsidR="00120BB3" w:rsidRPr="0083769E" w:rsidRDefault="00120BB3"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E36060" w:rsidRPr="00C027A0" w:rsidTr="00203974">
        <w:trPr>
          <w:trHeight w:val="543"/>
        </w:trPr>
        <w:tc>
          <w:tcPr>
            <w:tcW w:w="2209" w:type="dxa"/>
            <w:vMerge w:val="restart"/>
            <w:shd w:val="clear" w:color="auto" w:fill="DBE5F1"/>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配置予定の○○技術者の地域精通度</w:t>
            </w:r>
          </w:p>
        </w:tc>
        <w:tc>
          <w:tcPr>
            <w:tcW w:w="1473" w:type="dxa"/>
            <w:vMerge w:val="restart"/>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409"/>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Ｐ明朝" w:eastAsia="ＭＳ Ｐ明朝" w:hAnsi="ＭＳ Ｐ明朝" w:cs="Times New Roman"/>
                <w:sz w:val="20"/>
                <w:szCs w:val="20"/>
              </w:rPr>
            </w:pPr>
          </w:p>
        </w:tc>
        <w:tc>
          <w:tcPr>
            <w:tcW w:w="4062" w:type="dxa"/>
            <w:vAlign w:val="center"/>
          </w:tcPr>
          <w:p w:rsidR="00E36060" w:rsidRPr="00C027A0" w:rsidRDefault="00E36060"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34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203974">
        <w:trPr>
          <w:trHeight w:val="421"/>
        </w:trPr>
        <w:tc>
          <w:tcPr>
            <w:tcW w:w="2209" w:type="dxa"/>
            <w:vMerge w:val="restart"/>
            <w:shd w:val="clear" w:color="auto" w:fill="DBE5F1"/>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E36060" w:rsidRPr="00C027A0" w:rsidRDefault="00E36060"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60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203974">
        <w:trPr>
          <w:trHeight w:val="475"/>
        </w:trPr>
        <w:tc>
          <w:tcPr>
            <w:tcW w:w="2209" w:type="dxa"/>
            <w:vMerge w:val="restart"/>
            <w:shd w:val="clear" w:color="auto" w:fill="DBE5F1"/>
          </w:tcPr>
          <w:p w:rsidR="00E36060" w:rsidRPr="00C027A0" w:rsidRDefault="00E36060"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E36060" w:rsidRPr="00C027A0" w:rsidRDefault="00E36060"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E36060" w:rsidRPr="00C027A0" w:rsidRDefault="00E36060"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E36060" w:rsidRPr="00C027A0" w:rsidRDefault="00E36060"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5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rPr>
            </w:pP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203974">
        <w:trPr>
          <w:trHeight w:val="551"/>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rPr>
                <w:rFonts w:ascii="ＭＳ 明朝" w:eastAsia="ＭＳ 明朝" w:hAnsi="ＭＳ 明朝" w:cs="Times New Roman"/>
                <w:sz w:val="20"/>
                <w:szCs w:val="20"/>
              </w:rPr>
            </w:pPr>
          </w:p>
        </w:tc>
        <w:tc>
          <w:tcPr>
            <w:tcW w:w="785" w:type="dxa"/>
            <w:vMerge/>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1351A7">
      <w:pPr>
        <w:rPr>
          <w:rFonts w:asciiTheme="minorEastAsia" w:hAnsiTheme="minorEastAsia"/>
        </w:rPr>
      </w:pPr>
    </w:p>
    <w:p w:rsidR="00CD6F41"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CD6F41" w:rsidRPr="00DD6DA2">
        <w:rPr>
          <w:rFonts w:asciiTheme="minorEastAsia" w:hAnsiTheme="minorEastAsia" w:hint="eastAsia"/>
          <w:lang w:eastAsia="ja-JP"/>
        </w:rPr>
        <w:t>ハ　品質等確実点</w:t>
      </w:r>
    </w:p>
    <w:p w:rsidR="00CD6F41" w:rsidRPr="00DD6DA2" w:rsidRDefault="00E27801" w:rsidP="00CF0B69">
      <w:pPr>
        <w:ind w:firstLineChars="300" w:firstLine="660"/>
        <w:rPr>
          <w:rFonts w:asciiTheme="minorEastAsia" w:hAnsiTheme="minorEastAsia"/>
          <w:strike/>
          <w:lang w:eastAsia="ja-JP"/>
        </w:rPr>
      </w:pPr>
      <w:r w:rsidRPr="00E27801">
        <w:rPr>
          <w:rFonts w:asciiTheme="minorEastAsia" w:hAnsiTheme="minorEastAsia" w:hint="eastAsia"/>
          <w:lang w:eastAsia="ja-JP"/>
        </w:rPr>
        <w:t>入札価格が調査基準価格を下回らなかった場合は７点、下回った場合は０点とする。</w:t>
      </w:r>
    </w:p>
    <w:p w:rsidR="001351A7" w:rsidRPr="00C027A0" w:rsidRDefault="005568B9" w:rsidP="00CF0B69">
      <w:pPr>
        <w:ind w:leftChars="100" w:left="469" w:hangingChars="113" w:hanging="249"/>
        <w:rPr>
          <w:rFonts w:asciiTheme="minorEastAsia" w:hAnsiTheme="minorEastAsia"/>
          <w:lang w:eastAsia="ja-JP"/>
        </w:rPr>
      </w:pPr>
      <w:r w:rsidRPr="00DD6DA2">
        <w:rPr>
          <w:rFonts w:asciiTheme="minorEastAsia" w:hAnsiTheme="minorEastAsia" w:hint="eastAsia"/>
          <w:lang w:eastAsia="ja-JP"/>
        </w:rPr>
        <w:t>(2</w:t>
      </w:r>
      <w:r w:rsidR="001351A7" w:rsidRPr="00C027A0">
        <w:rPr>
          <w:rFonts w:asciiTheme="minorEastAsia" w:hAnsiTheme="minorEastAsia" w:hint="eastAsia"/>
          <w:lang w:eastAsia="ja-JP"/>
        </w:rPr>
        <w:t>) 入札参加者の欠格</w:t>
      </w:r>
    </w:p>
    <w:p w:rsidR="001351A7" w:rsidRPr="00C027A0" w:rsidRDefault="001351A7" w:rsidP="00CF0B69">
      <w:pPr>
        <w:ind w:leftChars="100" w:left="469" w:hangingChars="113" w:hanging="249"/>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技術資料（所定の様式によるものに限る。以下同じ。）を提出しない者及び技術資料に虚偽の記載をした者は、３に掲げる要件を満たす者であっても、この入札の参加資格を失う。</w:t>
      </w:r>
    </w:p>
    <w:p w:rsidR="001351A7" w:rsidRPr="00C027A0" w:rsidRDefault="005568B9" w:rsidP="00CF0B69">
      <w:pPr>
        <w:ind w:leftChars="100" w:left="440" w:hangingChars="100" w:hanging="220"/>
        <w:rPr>
          <w:rFonts w:asciiTheme="minorEastAsia" w:hAnsiTheme="minorEastAsia"/>
          <w:lang w:eastAsia="ja-JP"/>
        </w:rPr>
      </w:pPr>
      <w:r w:rsidRPr="00DD6DA2">
        <w:rPr>
          <w:rFonts w:asciiTheme="minorEastAsia" w:hAnsiTheme="minorEastAsia" w:hint="eastAsia"/>
          <w:lang w:eastAsia="ja-JP"/>
        </w:rPr>
        <w:t>(3</w:t>
      </w:r>
      <w:r w:rsidR="001351A7" w:rsidRPr="00C027A0">
        <w:rPr>
          <w:rFonts w:asciiTheme="minorEastAsia" w:hAnsiTheme="minorEastAsia" w:hint="eastAsia"/>
          <w:lang w:eastAsia="ja-JP"/>
        </w:rPr>
        <w:t>) 落札者の決定方法</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規則第120条第１項の規定により作成された予定価格の範囲内の価格をもって入札した者のうち、総合評価点が最も高い者を落札者とする。</w:t>
      </w:r>
    </w:p>
    <w:p w:rsidR="001351A7" w:rsidRPr="00C027A0"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lastRenderedPageBreak/>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この公告による入札に参加を希望する者は、入札参加者の資格を確認できる書類及び技術資料を、次に掲げる期間内に、電子入札システムにより提出するものとする。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 xml:space="preserve">(1) </w:t>
      </w:r>
      <w:r w:rsidR="00E34251">
        <w:rPr>
          <w:rFonts w:asciiTheme="minorEastAsia" w:hAnsiTheme="minorEastAsia" w:hint="eastAsia"/>
          <w:lang w:eastAsia="ja-JP"/>
        </w:rPr>
        <w:t xml:space="preserve">受付期間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leftChars="100" w:left="660" w:hangingChars="200" w:hanging="440"/>
        <w:rPr>
          <w:rFonts w:asciiTheme="minorEastAsia" w:hAnsiTheme="minorEastAsia"/>
          <w:lang w:eastAsia="ja-JP"/>
        </w:rPr>
      </w:pPr>
      <w:r w:rsidRPr="00C027A0">
        <w:rPr>
          <w:rFonts w:asciiTheme="minorEastAsia" w:hAnsiTheme="minorEastAsia" w:hint="eastAsia"/>
          <w:lang w:eastAsia="ja-JP"/>
        </w:rPr>
        <w:t xml:space="preserve">(2) </w:t>
      </w:r>
      <w:r w:rsidR="00E34251">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契約保証金　　契約金額の100分の10に相当する金額以上の額。ただし、規則第135条各号のいずれかに該当する場合は、契約保証金を免除する。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34251" w:rsidRPr="00C027A0" w:rsidRDefault="00E34251"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2C57CA" w:rsidRPr="00C027A0" w:rsidRDefault="002C57CA"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1351A7">
      <w:pPr>
        <w:rPr>
          <w:rFonts w:asciiTheme="minorEastAsia" w:hAnsiTheme="minorEastAsia"/>
        </w:rPr>
      </w:pPr>
      <w:r w:rsidRPr="00C027A0">
        <w:rPr>
          <w:rFonts w:asciiTheme="minorEastAsia" w:hAnsiTheme="minorEastAsia" w:hint="eastAsia"/>
        </w:rPr>
        <w:lastRenderedPageBreak/>
        <w:t>（標準公告例：簡易型総合評価落札方式(事後審査)）　　　　　　　　　　　　　　（第332号）</w:t>
      </w:r>
    </w:p>
    <w:p w:rsidR="001351A7" w:rsidRPr="00C027A0" w:rsidRDefault="001351A7" w:rsidP="001351A7">
      <w:pPr>
        <w:rPr>
          <w:rFonts w:asciiTheme="minorEastAsia" w:hAnsiTheme="minorEastAsia"/>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rPr>
        <w:t xml:space="preserve">　</w:t>
      </w:r>
      <w:r w:rsidRPr="00C027A0">
        <w:rPr>
          <w:rFonts w:asciiTheme="minorEastAsia" w:hAnsiTheme="minorEastAsia" w:hint="eastAsia"/>
          <w:lang w:eastAsia="ja-JP"/>
        </w:rPr>
        <w:t>一般競争入札の公告（簡易型総合評価落札方式(事後審査)）</w:t>
      </w: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地方自治法（昭和22年法律第67号）第234条第１項の規定により、　　　　業務の調達について、一般競争入札（簡易型総合評価落札方式(事後審査)）を次のとおり行う。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なお、この入札は山形県電子入札システム（以下「電子入札システム」という。）により執行する。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山形県知事　　○○　○○</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１　入札書の受付期間、開札場所及び開札日時</w:t>
      </w:r>
    </w:p>
    <w:p w:rsidR="00EF124C"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(1) 入札書の受付期間</w:t>
      </w:r>
      <w:r w:rsidRPr="00C027A0">
        <w:rPr>
          <w:rFonts w:ascii="ＭＳ 明朝" w:eastAsia="ＭＳ 明朝" w:hAnsi="ＭＳ 明朝" w:cs="Courier New" w:hint="eastAsia"/>
          <w:szCs w:val="21"/>
          <w:lang w:eastAsia="ja-JP"/>
        </w:rPr>
        <w:tab/>
        <w:t xml:space="preserve">　　年　月　日（　）から　　年　月　日（　）まで（山形県の休</w:t>
      </w:r>
    </w:p>
    <w:p w:rsidR="001351A7" w:rsidRPr="00C027A0" w:rsidRDefault="001351A7" w:rsidP="00CF0B69">
      <w:pPr>
        <w:tabs>
          <w:tab w:val="left" w:pos="2940"/>
        </w:tabs>
        <w:overflowPunct w:val="0"/>
        <w:autoSpaceDE w:val="0"/>
        <w:autoSpaceDN w:val="0"/>
        <w:spacing w:line="360" w:lineRule="exact"/>
        <w:ind w:leftChars="200" w:left="4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日を定める条例（元年３月県条例第10号）に規定する県の休日（以下「県の休日」という。）を除く。）</w:t>
      </w:r>
    </w:p>
    <w:p w:rsidR="00EF124C" w:rsidRPr="00C027A0" w:rsidRDefault="001351A7" w:rsidP="00CF0B69">
      <w:pPr>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(2) 入札書の受付時間    　　時　分から　時　分（入札書の受付期間の最終日にあっては、　</w:t>
      </w:r>
    </w:p>
    <w:p w:rsidR="001351A7" w:rsidRPr="00C027A0" w:rsidRDefault="001351A7" w:rsidP="00CF0B69">
      <w:pPr>
        <w:overflowPunct w:val="0"/>
        <w:autoSpaceDE w:val="0"/>
        <w:autoSpaceDN w:val="0"/>
        <w:spacing w:line="360" w:lineRule="exact"/>
        <w:ind w:firstLineChars="300" w:firstLine="66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時　分）まで</w:t>
      </w:r>
    </w:p>
    <w:p w:rsidR="001351A7" w:rsidRPr="00C027A0" w:rsidRDefault="001351A7" w:rsidP="00CF0B69">
      <w:pPr>
        <w:tabs>
          <w:tab w:val="left" w:pos="2871"/>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(3) 開札場所</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940"/>
        </w:tabs>
        <w:overflowPunct w:val="0"/>
        <w:autoSpaceDE w:val="0"/>
        <w:autoSpaceDN w:val="0"/>
        <w:spacing w:line="360" w:lineRule="exact"/>
        <w:ind w:leftChars="100" w:left="2860" w:hangingChars="1200" w:hanging="264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(4) 開札日時</w:t>
      </w:r>
      <w:r w:rsidRPr="00C027A0">
        <w:rPr>
          <w:rFonts w:ascii="ＭＳ 明朝" w:eastAsia="ＭＳ 明朝" w:hAnsi="ＭＳ 明朝" w:cs="Courier New" w:hint="eastAsia"/>
          <w:szCs w:val="21"/>
          <w:lang w:eastAsia="ja-JP"/>
        </w:rPr>
        <w:tab/>
        <w:t xml:space="preserve">　　　年　月　日（　） 時　分</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２　入札に付する事項</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(1) 業　務　</w:t>
      </w:r>
      <w:r w:rsidRPr="00CF0B69">
        <w:rPr>
          <w:rFonts w:ascii="ＭＳ 明朝" w:eastAsia="ＭＳ 明朝" w:hAnsi="ＭＳ 明朝" w:cs="Courier New" w:hint="eastAsia"/>
          <w:spacing w:val="830"/>
          <w:szCs w:val="21"/>
          <w:fitText w:val="1050" w:id="1171552512"/>
          <w:lang w:eastAsia="ja-JP"/>
        </w:rPr>
        <w:t>名</w:t>
      </w:r>
      <w:r w:rsidRPr="00C027A0">
        <w:rPr>
          <w:rFonts w:ascii="ＭＳ 明朝" w:eastAsia="ＭＳ 明朝" w:hAnsi="ＭＳ 明朝" w:cs="Courier New" w:hint="eastAsia"/>
          <w:szCs w:val="21"/>
          <w:lang w:eastAsia="ja-JP"/>
        </w:rPr>
        <w:tab/>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(2) 業務の仕様等</w:t>
      </w:r>
    </w:p>
    <w:p w:rsidR="001351A7" w:rsidRPr="00C027A0" w:rsidRDefault="001351A7" w:rsidP="00CF0B69">
      <w:pPr>
        <w:tabs>
          <w:tab w:val="left" w:pos="2268"/>
        </w:tabs>
        <w:overflowPunct w:val="0"/>
        <w:autoSpaceDE w:val="0"/>
        <w:autoSpaceDN w:val="0"/>
        <w:spacing w:line="360" w:lineRule="exact"/>
        <w:ind w:leftChars="100" w:left="2200" w:hangingChars="900" w:hanging="1980"/>
        <w:rPr>
          <w:rFonts w:ascii="ＭＳ 明朝" w:eastAsia="ＭＳ 明朝" w:hAnsi="ＭＳ 明朝" w:cs="Courier New"/>
          <w:szCs w:val="21"/>
          <w:lang w:eastAsia="ja-JP"/>
        </w:rPr>
      </w:pPr>
      <w:r w:rsidRPr="00C027A0">
        <w:rPr>
          <w:rFonts w:ascii="ＭＳ 明朝" w:eastAsia="ＭＳ 明朝" w:hAnsi="ＭＳ 明朝" w:cs="Courier New" w:hint="eastAsia"/>
          <w:szCs w:val="21"/>
          <w:lang w:eastAsia="ja-JP"/>
        </w:rPr>
        <w:t xml:space="preserve">(3) </w:t>
      </w:r>
      <w:r w:rsidRPr="00CF0B69">
        <w:rPr>
          <w:rFonts w:ascii="ＭＳ 明朝" w:eastAsia="ＭＳ 明朝" w:hAnsi="ＭＳ 明朝" w:cs="Courier New" w:hint="eastAsia"/>
          <w:spacing w:val="56"/>
          <w:szCs w:val="21"/>
          <w:fitText w:val="1050" w:id="1171552513"/>
          <w:lang w:eastAsia="ja-JP"/>
        </w:rPr>
        <w:t>履行期</w:t>
      </w:r>
      <w:r w:rsidRPr="00CF0B69">
        <w:rPr>
          <w:rFonts w:ascii="ＭＳ 明朝" w:eastAsia="ＭＳ 明朝" w:hAnsi="ＭＳ 明朝" w:cs="Courier New" w:hint="eastAsia"/>
          <w:spacing w:val="2"/>
          <w:szCs w:val="21"/>
          <w:fitText w:val="1050" w:id="1171552513"/>
          <w:lang w:eastAsia="ja-JP"/>
        </w:rPr>
        <w:t>限</w:t>
      </w:r>
      <w:r w:rsidRPr="00C027A0">
        <w:rPr>
          <w:rFonts w:ascii="ＭＳ 明朝" w:eastAsia="ＭＳ 明朝" w:hAnsi="ＭＳ 明朝" w:cs="Courier New" w:hint="eastAsia"/>
          <w:szCs w:val="21"/>
          <w:lang w:eastAsia="ja-JP"/>
        </w:rPr>
        <w:tab/>
        <w:t xml:space="preserve">    年　月　日</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３　入札参加者の資格</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 xml:space="preserve">　  次に掲げる要件を全て満たす者であること。</w:t>
      </w:r>
    </w:p>
    <w:p w:rsidR="001351A7" w:rsidRPr="00C027A0" w:rsidRDefault="001351A7" w:rsidP="00CF0B69">
      <w:pPr>
        <w:ind w:leftChars="49" w:left="467" w:hangingChars="163" w:hanging="359"/>
        <w:rPr>
          <w:rFonts w:asciiTheme="minorEastAsia" w:hAnsiTheme="minorEastAsia"/>
          <w:lang w:eastAsia="ja-JP"/>
        </w:rPr>
      </w:pPr>
      <w:r w:rsidRPr="00C027A0">
        <w:rPr>
          <w:rFonts w:asciiTheme="minorEastAsia" w:hAnsiTheme="minorEastAsia" w:hint="eastAsia"/>
          <w:lang w:eastAsia="ja-JP"/>
        </w:rPr>
        <w:t xml:space="preserve"> (1) 地方自治法施行令（昭和22年政令第16号）第167条の４第１項各号に規定する者に該当しないこと。</w:t>
      </w:r>
    </w:p>
    <w:p w:rsidR="001351A7" w:rsidRPr="00C027A0"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(2) 山形県税（山形県税に附帯する税外収入を含む。）</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消</w:t>
      </w:r>
      <w:r w:rsidRPr="00C027A0">
        <w:rPr>
          <w:rFonts w:asciiTheme="minorEastAsia" w:hAnsiTheme="minorEastAsia" w:hint="eastAsia"/>
          <w:lang w:eastAsia="ja-JP"/>
        </w:rPr>
        <w:t>費税を滞納していないこと。</w:t>
      </w:r>
    </w:p>
    <w:p w:rsidR="001351A7" w:rsidRPr="00C027A0" w:rsidRDefault="001351A7" w:rsidP="00CF0B69">
      <w:pPr>
        <w:ind w:leftChars="100" w:left="550" w:hangingChars="150" w:hanging="330"/>
        <w:rPr>
          <w:rFonts w:asciiTheme="minorEastAsia" w:hAnsiTheme="minorEastAsia"/>
          <w:lang w:eastAsia="ja-JP"/>
        </w:rPr>
      </w:pPr>
      <w:r w:rsidRPr="00C027A0">
        <w:rPr>
          <w:rFonts w:asciiTheme="minorEastAsia" w:hAnsiTheme="minorEastAsia" w:hint="eastAsia"/>
          <w:lang w:eastAsia="ja-JP"/>
        </w:rPr>
        <w:t>(3) １年以上引き続き業として当該競争入札に付する契約に係る業務を営んでいること。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（注）(4)の要件について、適宜加除補正すること。</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rPr>
        <w:t>(4) 山形県財務規則（昭和39年３月県規則第９号。</w:t>
      </w:r>
      <w:r w:rsidRPr="00C027A0">
        <w:rPr>
          <w:rFonts w:asciiTheme="minorEastAsia" w:hAnsiTheme="minorEastAsia" w:hint="eastAsia"/>
          <w:lang w:eastAsia="ja-JP"/>
        </w:rPr>
        <w:t>以下「規則」という。）第125条第５項の競争入札参加資格者名簿（様式第104号の５によるものに限る。）の○○業務の○○に</w:t>
      </w:r>
      <w:r w:rsidR="00146A95">
        <w:rPr>
          <w:rFonts w:asciiTheme="minorEastAsia" w:hAnsiTheme="minorEastAsia" w:hint="eastAsia"/>
          <w:lang w:eastAsia="ja-JP"/>
        </w:rPr>
        <w:t>登載</w:t>
      </w:r>
      <w:r w:rsidRPr="00C027A0">
        <w:rPr>
          <w:rFonts w:asciiTheme="minorEastAsia" w:hAnsiTheme="minorEastAsia" w:hint="eastAsia"/>
          <w:lang w:eastAsia="ja-JP"/>
        </w:rPr>
        <w:t>されていること。</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lang w:eastAsia="ja-JP"/>
        </w:rPr>
        <w:t>(5) 山形県競争入札参加資格者指名停止要綱に基づく</w:t>
      </w:r>
      <w:r w:rsidRPr="001F248B">
        <w:rPr>
          <w:rFonts w:asciiTheme="minorEastAsia" w:hAnsiTheme="minorEastAsia" w:hint="eastAsia"/>
          <w:lang w:eastAsia="ja-JP"/>
        </w:rPr>
        <w:t>指名停止措置</w:t>
      </w:r>
      <w:r w:rsidR="00134781" w:rsidRPr="001F248B">
        <w:rPr>
          <w:rFonts w:asciiTheme="minorEastAsia" w:hAnsiTheme="minorEastAsia" w:hint="eastAsia"/>
          <w:lang w:eastAsia="ja-JP"/>
        </w:rPr>
        <w:t>又は山形県競争入札参加資格者非指名要領に基づく非指名措置</w:t>
      </w:r>
      <w:r w:rsidRPr="001F248B">
        <w:rPr>
          <w:rFonts w:asciiTheme="minorEastAsia" w:hAnsiTheme="minorEastAsia" w:hint="eastAsia"/>
          <w:lang w:eastAsia="ja-JP"/>
        </w:rPr>
        <w:t>を受けていないこと</w:t>
      </w:r>
      <w:r w:rsidRPr="00C027A0">
        <w:rPr>
          <w:rFonts w:asciiTheme="minorEastAsia" w:hAnsiTheme="minorEastAsia" w:hint="eastAsia"/>
          <w:lang w:eastAsia="ja-JP"/>
        </w:rPr>
        <w:t>。</w:t>
      </w:r>
    </w:p>
    <w:p w:rsidR="001351A7" w:rsidRPr="00C027A0" w:rsidRDefault="001351A7" w:rsidP="00CF0B69">
      <w:pPr>
        <w:ind w:leftChars="99" w:left="467" w:hangingChars="113" w:hanging="249"/>
        <w:rPr>
          <w:rFonts w:asciiTheme="minorEastAsia" w:hAnsiTheme="minorEastAsia"/>
          <w:lang w:eastAsia="ja-JP"/>
        </w:rPr>
      </w:pPr>
      <w:r w:rsidRPr="00C027A0">
        <w:rPr>
          <w:rFonts w:asciiTheme="minorEastAsia" w:hAnsiTheme="minorEastAsia" w:hint="eastAsia"/>
          <w:lang w:eastAsia="ja-JP"/>
        </w:rPr>
        <w:t>(6) 次のいずれにも該当しないこと（地方自治法施行令第167条の４第１項第３号に規定する者に該当する者を除く。）。</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３年法律第77号）第２条第６号に規定する暴力団員（以下「暴力団員</w:t>
      </w:r>
      <w:r w:rsidR="00120BB3">
        <w:rPr>
          <w:rFonts w:asciiTheme="minorEastAsia" w:hAnsiTheme="minorEastAsia" w:hint="eastAsia"/>
          <w:lang w:eastAsia="ja-JP"/>
        </w:rPr>
        <w:t>」という。）又は暴力団員でなくなった日から５年を経過しない者（以下「暴力団員等」という。）</w:t>
      </w:r>
      <w:r w:rsidRPr="00C027A0">
        <w:rPr>
          <w:rFonts w:asciiTheme="minorEastAsia" w:hAnsiTheme="minorEastAsia" w:hint="eastAsia"/>
          <w:lang w:eastAsia="ja-JP"/>
        </w:rPr>
        <w:t>であること。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ロ　暴力団（暴力団員による不当な行為の防止等に関する法律第２条第２号に規定する暴力団をいう。以下同じ。）又は暴力団員等が経営に実質的に関与していること。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ハ　役員等が自己、自社若しくは第三者の不正の利益を図る目的又は第三者に損害を加える目的をもって、暴力団又は暴力団員等を利用する等していること。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ニ　役員等が、暴力団又は暴力団員等に対して資金等を供給し、又は便宜を供与する等直接的あるいは積極的に暴力団の維持</w:t>
      </w:r>
      <w:r w:rsidR="008C1D8E" w:rsidRPr="001F248B">
        <w:rPr>
          <w:rFonts w:asciiTheme="minorEastAsia" w:hAnsiTheme="minorEastAsia" w:hint="eastAsia"/>
          <w:lang w:eastAsia="ja-JP"/>
        </w:rPr>
        <w:t>及び</w:t>
      </w:r>
      <w:r w:rsidRPr="001F248B">
        <w:rPr>
          <w:rFonts w:asciiTheme="minorEastAsia" w:hAnsiTheme="minorEastAsia" w:hint="eastAsia"/>
          <w:lang w:eastAsia="ja-JP"/>
        </w:rPr>
        <w:t>運営に協力し、</w:t>
      </w:r>
      <w:r w:rsidR="008C1D8E" w:rsidRPr="001F248B">
        <w:rPr>
          <w:rFonts w:asciiTheme="minorEastAsia" w:hAnsiTheme="minorEastAsia" w:hint="eastAsia"/>
          <w:lang w:eastAsia="ja-JP"/>
        </w:rPr>
        <w:t>又は</w:t>
      </w:r>
      <w:r w:rsidRPr="001F248B">
        <w:rPr>
          <w:rFonts w:asciiTheme="minorEastAsia" w:hAnsiTheme="minorEastAsia" w:hint="eastAsia"/>
          <w:lang w:eastAsia="ja-JP"/>
        </w:rPr>
        <w:t>関与して</w:t>
      </w:r>
      <w:r w:rsidRPr="00C027A0">
        <w:rPr>
          <w:rFonts w:asciiTheme="minorEastAsia" w:hAnsiTheme="minorEastAsia" w:hint="eastAsia"/>
          <w:lang w:eastAsia="ja-JP"/>
        </w:rPr>
        <w:t>いること。</w:t>
      </w:r>
    </w:p>
    <w:p w:rsidR="001351A7" w:rsidRPr="00C027A0" w:rsidRDefault="001351A7" w:rsidP="00CF0B69">
      <w:pPr>
        <w:ind w:left="660" w:hangingChars="300" w:hanging="660"/>
        <w:rPr>
          <w:rFonts w:asciiTheme="minorEastAsia" w:hAnsiTheme="minorEastAsia"/>
          <w:lang w:eastAsia="ja-JP"/>
        </w:rPr>
      </w:pPr>
      <w:r w:rsidRPr="00C027A0">
        <w:rPr>
          <w:rFonts w:asciiTheme="minorEastAsia" w:hAnsiTheme="minorEastAsia" w:hint="eastAsia"/>
          <w:lang w:eastAsia="ja-JP"/>
        </w:rPr>
        <w:t xml:space="preserve">　　ホ　役員等が暴力団又は暴力団員等と社会的に非難されるべき関係を有していること。</w:t>
      </w:r>
    </w:p>
    <w:p w:rsidR="001351A7" w:rsidRPr="00C027A0" w:rsidRDefault="001351A7" w:rsidP="00CF0B69">
      <w:pPr>
        <w:ind w:leftChars="50" w:left="440" w:hangingChars="150" w:hanging="330"/>
        <w:rPr>
          <w:rFonts w:asciiTheme="minorEastAsia" w:hAnsiTheme="minorEastAsia"/>
          <w:lang w:eastAsia="ja-JP"/>
        </w:rPr>
      </w:pPr>
      <w:r w:rsidRPr="00C027A0">
        <w:rPr>
          <w:rFonts w:asciiTheme="minorEastAsia" w:hAnsiTheme="minorEastAsia" w:hint="eastAsia"/>
          <w:lang w:eastAsia="ja-JP"/>
        </w:rPr>
        <w:t xml:space="preserve"> (7) 会社更生法（14年法律第154号）の規定による更生手続開始の申立てをした者若しくは申</w:t>
      </w:r>
      <w:r w:rsidRPr="00C027A0">
        <w:rPr>
          <w:rFonts w:asciiTheme="minorEastAsia" w:hAnsiTheme="minorEastAsia" w:hint="eastAsia"/>
          <w:lang w:eastAsia="ja-JP"/>
        </w:rPr>
        <w:lastRenderedPageBreak/>
        <w:t>立てをなされた者又は民事再生法（11年法律第225号）の規定による再生手続開始の申立てをした者若しくは申立てをなされた者にあっては、当該更生手続開始又は再生手続開始の決定の日を審査基準日とする経営事項審査の結果をもとに、入札参加資格の審査を受けた者であること。</w:t>
      </w:r>
    </w:p>
    <w:p w:rsidR="001351A7" w:rsidRPr="00C027A0" w:rsidRDefault="001351A7" w:rsidP="00CF0B69">
      <w:pPr>
        <w:ind w:firstLineChars="50" w:firstLine="110"/>
        <w:rPr>
          <w:rFonts w:asciiTheme="minorEastAsia" w:hAnsiTheme="minorEastAsia"/>
          <w:lang w:eastAsia="ja-JP"/>
        </w:rPr>
      </w:pPr>
      <w:r w:rsidRPr="00C027A0">
        <w:rPr>
          <w:rFonts w:asciiTheme="minorEastAsia" w:hAnsiTheme="minorEastAsia" w:hint="eastAsia"/>
          <w:lang w:eastAsia="ja-JP"/>
        </w:rPr>
        <w:t>（8）県内に本店又は主たる営業所等を有すること。</w:t>
      </w:r>
    </w:p>
    <w:p w:rsidR="001351A7" w:rsidRPr="00C027A0" w:rsidRDefault="001351A7" w:rsidP="00CF0B69">
      <w:pPr>
        <w:ind w:leftChars="100" w:left="440" w:hangingChars="100" w:hanging="220"/>
        <w:rPr>
          <w:rFonts w:ascii="ＭＳ ゴシック" w:eastAsia="ＭＳ ゴシック" w:hAnsi="ＭＳ ゴシック"/>
          <w:bdr w:val="single" w:sz="4" w:space="0" w:color="auto"/>
          <w:lang w:eastAsia="ja-JP"/>
        </w:rPr>
      </w:pPr>
      <w:r w:rsidRPr="00C027A0">
        <w:rPr>
          <w:rFonts w:ascii="ＭＳ ゴシック" w:eastAsia="ＭＳ ゴシック" w:hAnsi="ＭＳ ゴシック" w:hint="eastAsia"/>
          <w:bdr w:val="single" w:sz="4" w:space="0" w:color="auto"/>
          <w:lang w:eastAsia="ja-JP"/>
        </w:rPr>
        <w:t>（注）(9)の要件について、適宜加除補正すること。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(9) 次のいずれかの資格要件を満たす○○技術者及び照査技術者を本業務に配置できること。</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イ</w:t>
      </w:r>
    </w:p>
    <w:p w:rsidR="001351A7" w:rsidRPr="00C027A0" w:rsidRDefault="001351A7" w:rsidP="00CF0B69">
      <w:pPr>
        <w:ind w:left="440" w:hangingChars="200" w:hanging="440"/>
        <w:rPr>
          <w:rFonts w:asciiTheme="minorEastAsia" w:hAnsiTheme="minorEastAsia"/>
          <w:lang w:eastAsia="ja-JP"/>
        </w:rPr>
      </w:pPr>
      <w:r w:rsidRPr="00C027A0">
        <w:rPr>
          <w:rFonts w:asciiTheme="minorEastAsia" w:hAnsiTheme="minorEastAsia" w:hint="eastAsia"/>
          <w:lang w:eastAsia="ja-JP"/>
        </w:rPr>
        <w:t xml:space="preserve">　　ロ</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４　総合評価落札方式に関する事項</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この入札は、あらかじめ山形県農業農村整備事業業務委託一般競争入札における総合評価落札方式ガイドライン（○○年○月　山形県○○○○部）（以下｢ガイドライン｣という。）様式業務総落１から様式業務総落３までにより作成した企業及び技術者に関する技術資料（以下｢技術資料｣という。）の提出を求め、次に掲げるところにより、入札価格と価格以外の要素を総合的に評価して、落札者を決定する簡易型総合評価落札方式（事後審査）により行い、詳細は、この公告及び入札説明書のほか、ガイドライン及び山形県農業農村整備事業業務委託一般競争入札における簡易型総合評価落札方式における事後審査試行要領（○○年○月　山形県○○○○部）（以下「簡易型事後審査試行要領」という。）によるものとする。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総合評価の方法</w:t>
      </w:r>
    </w:p>
    <w:p w:rsidR="00F553C7" w:rsidRPr="00DD6DA2" w:rsidRDefault="002C57CA" w:rsidP="00CF0B69">
      <w:pPr>
        <w:ind w:leftChars="200" w:left="440" w:firstLineChars="100" w:firstLine="220"/>
        <w:rPr>
          <w:rFonts w:asciiTheme="minorEastAsia" w:hAnsiTheme="minorEastAsia"/>
          <w:lang w:eastAsia="ja-JP"/>
        </w:rPr>
      </w:pPr>
      <w:r w:rsidRPr="002C57CA">
        <w:rPr>
          <w:rFonts w:asciiTheme="minorEastAsia" w:hAnsiTheme="minorEastAsia" w:hint="eastAsia"/>
          <w:lang w:eastAsia="ja-JP"/>
        </w:rPr>
        <w:t>入札価格に基づいて算定した価格点に、入札参加者から提出された技術資料を基に算定した技術点及び品質確保の実効性等を評価した品質等確実点を加え総合評価点を求める。</w:t>
      </w:r>
    </w:p>
    <w:p w:rsidR="00F553C7" w:rsidRPr="00DD6DA2" w:rsidRDefault="00011F55"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F553C7" w:rsidRPr="00DD6DA2">
        <w:rPr>
          <w:rFonts w:asciiTheme="minorEastAsia" w:hAnsiTheme="minorEastAsia" w:hint="eastAsia"/>
          <w:lang w:eastAsia="ja-JP"/>
        </w:rPr>
        <w:t>評価</w:t>
      </w:r>
      <w:r w:rsidRPr="00DD6DA2">
        <w:rPr>
          <w:rFonts w:asciiTheme="minorEastAsia" w:hAnsiTheme="minorEastAsia" w:hint="eastAsia"/>
          <w:lang w:eastAsia="ja-JP"/>
        </w:rPr>
        <w:t>点</w:t>
      </w:r>
      <w:r w:rsidR="00F553C7" w:rsidRPr="00DD6DA2">
        <w:rPr>
          <w:rFonts w:asciiTheme="minorEastAsia" w:hAnsiTheme="minorEastAsia" w:hint="eastAsia"/>
          <w:lang w:eastAsia="ja-JP"/>
        </w:rPr>
        <w:t>の計算（加算方式）</w:t>
      </w:r>
    </w:p>
    <w:p w:rsidR="00F553C7" w:rsidRPr="00DD6DA2" w:rsidRDefault="00011F55" w:rsidP="00CF0B69">
      <w:pPr>
        <w:ind w:firstLineChars="300" w:firstLine="660"/>
        <w:rPr>
          <w:rFonts w:asciiTheme="minorEastAsia" w:hAnsiTheme="minorEastAsia"/>
          <w:lang w:eastAsia="ja-JP"/>
        </w:rPr>
      </w:pPr>
      <w:r w:rsidRPr="00DD6DA2">
        <w:rPr>
          <w:rFonts w:asciiTheme="minorEastAsia" w:hAnsiTheme="minorEastAsia" w:hint="eastAsia"/>
          <w:lang w:eastAsia="ja-JP"/>
        </w:rPr>
        <w:t>総合</w:t>
      </w:r>
      <w:r w:rsidR="00F553C7" w:rsidRPr="00DD6DA2">
        <w:rPr>
          <w:rFonts w:asciiTheme="minorEastAsia" w:hAnsiTheme="minorEastAsia" w:hint="eastAsia"/>
          <w:lang w:eastAsia="ja-JP"/>
        </w:rPr>
        <w:t>評価</w:t>
      </w:r>
      <w:r w:rsidRPr="00DD6DA2">
        <w:rPr>
          <w:rFonts w:asciiTheme="minorEastAsia" w:hAnsiTheme="minorEastAsia" w:hint="eastAsia"/>
          <w:lang w:eastAsia="ja-JP"/>
        </w:rPr>
        <w:t>点</w:t>
      </w:r>
      <w:r w:rsidR="00F553C7" w:rsidRPr="00DD6DA2">
        <w:rPr>
          <w:rFonts w:asciiTheme="minorEastAsia" w:hAnsiTheme="minorEastAsia" w:hint="eastAsia"/>
          <w:lang w:eastAsia="ja-JP"/>
        </w:rPr>
        <w:t>＝価格点＋技術点＋品質等確実点</w:t>
      </w:r>
    </w:p>
    <w:p w:rsidR="00F553C7" w:rsidRPr="00DD6DA2" w:rsidRDefault="00F553C7" w:rsidP="00CF0B69">
      <w:pPr>
        <w:ind w:firstLineChars="200" w:firstLine="440"/>
        <w:rPr>
          <w:rFonts w:asciiTheme="minorEastAsia" w:hAnsiTheme="minorEastAsia"/>
          <w:lang w:eastAsia="ja-JP"/>
        </w:rPr>
      </w:pPr>
      <w:r w:rsidRPr="00DD6DA2">
        <w:rPr>
          <w:rFonts w:asciiTheme="minorEastAsia" w:hAnsiTheme="minorEastAsia" w:hint="eastAsia"/>
          <w:lang w:eastAsia="ja-JP"/>
        </w:rPr>
        <w:t>イ　価格点</w:t>
      </w:r>
    </w:p>
    <w:p w:rsidR="00F553C7" w:rsidRPr="00C027A0" w:rsidRDefault="002C57CA" w:rsidP="00CF0B69">
      <w:pPr>
        <w:ind w:leftChars="300" w:left="660" w:firstLineChars="100" w:firstLine="220"/>
        <w:rPr>
          <w:rFonts w:asciiTheme="minorEastAsia" w:hAnsiTheme="minorEastAsia"/>
          <w:lang w:eastAsia="ja-JP"/>
        </w:rPr>
      </w:pPr>
      <w:r w:rsidRPr="002C57CA">
        <w:rPr>
          <w:rFonts w:asciiTheme="minorEastAsia" w:hAnsiTheme="minorEastAsia" w:hint="eastAsia"/>
          <w:lang w:eastAsia="ja-JP"/>
        </w:rPr>
        <w:t>入札価格の評価は次により算出した数値によるものとし、当該数値を価格点とする。</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(ｲ) 入札価格が８の(4)により適用する低入札価格調査制度における低入札価格調査を行う基準となる価格（以下「調査基準価格」という。）以上である場合</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37.5＋12.5×{1－（入札価格－調査基準価格）／（予定価格－調査基準価格）}</w:t>
      </w:r>
    </w:p>
    <w:p w:rsidR="00F553C7" w:rsidRPr="00C027A0" w:rsidRDefault="00F553C7" w:rsidP="00CF0B69">
      <w:pPr>
        <w:ind w:leftChars="200" w:left="880" w:hangingChars="200" w:hanging="440"/>
        <w:rPr>
          <w:rFonts w:asciiTheme="minorEastAsia" w:hAnsiTheme="minorEastAsia"/>
          <w:lang w:eastAsia="ja-JP"/>
        </w:rPr>
      </w:pPr>
      <w:r w:rsidRPr="00C027A0">
        <w:rPr>
          <w:rFonts w:asciiTheme="minorEastAsia" w:hAnsiTheme="minorEastAsia" w:hint="eastAsia"/>
          <w:lang w:eastAsia="ja-JP"/>
        </w:rPr>
        <w:t xml:space="preserve">　(ﾛ) 入札価格が調査基準価格を下回る場合</w:t>
      </w:r>
    </w:p>
    <w:p w:rsidR="00F553C7" w:rsidRPr="00DD6DA2" w:rsidRDefault="00F553C7" w:rsidP="00CF0B69">
      <w:pPr>
        <w:ind w:leftChars="200" w:left="880" w:hangingChars="200" w:hanging="440"/>
        <w:rPr>
          <w:rFonts w:asciiTheme="minorEastAsia" w:hAnsiTheme="minorEastAsia"/>
          <w:strike/>
          <w:lang w:eastAsia="ja-JP"/>
        </w:rPr>
      </w:pPr>
      <w:r w:rsidRPr="00C027A0">
        <w:rPr>
          <w:rFonts w:asciiTheme="minorEastAsia" w:hAnsiTheme="minorEastAsia" w:hint="eastAsia"/>
          <w:lang w:eastAsia="ja-JP"/>
        </w:rPr>
        <w:t xml:space="preserve">　　　</w:t>
      </w:r>
      <w:r w:rsidRPr="00DD6DA2">
        <w:rPr>
          <w:rFonts w:asciiTheme="minorEastAsia" w:hAnsiTheme="minorEastAsia" w:hint="eastAsia"/>
          <w:lang w:eastAsia="ja-JP"/>
        </w:rPr>
        <w:t>37.5</w:t>
      </w:r>
    </w:p>
    <w:p w:rsidR="00F553C7" w:rsidRPr="00DD6DA2" w:rsidRDefault="00F553C7" w:rsidP="00CF0B69">
      <w:pPr>
        <w:ind w:firstLineChars="200" w:firstLine="440"/>
        <w:rPr>
          <w:rFonts w:asciiTheme="minorEastAsia" w:hAnsiTheme="minorEastAsia"/>
          <w:strike/>
          <w:lang w:eastAsia="ja-JP"/>
        </w:rPr>
      </w:pPr>
      <w:r w:rsidRPr="00DD6DA2">
        <w:rPr>
          <w:rFonts w:asciiTheme="minorEastAsia" w:hAnsiTheme="minorEastAsia" w:hint="eastAsia"/>
          <w:lang w:eastAsia="ja-JP"/>
        </w:rPr>
        <w:t>ロ　技術点</w:t>
      </w:r>
    </w:p>
    <w:p w:rsidR="00F553C7" w:rsidRPr="00DD6DA2" w:rsidRDefault="002C57CA" w:rsidP="00CF0B69">
      <w:pPr>
        <w:ind w:leftChars="299" w:left="658" w:firstLineChars="100" w:firstLine="220"/>
        <w:rPr>
          <w:rFonts w:asciiTheme="minorEastAsia" w:hAnsiTheme="minorEastAsia"/>
          <w:lang w:eastAsia="ja-JP"/>
        </w:rPr>
      </w:pPr>
      <w:r w:rsidRPr="002C57CA">
        <w:rPr>
          <w:rFonts w:asciiTheme="minorEastAsia" w:hAnsiTheme="minorEastAsia" w:hint="eastAsia"/>
          <w:lang w:eastAsia="ja-JP"/>
        </w:rPr>
        <w:t>提出された技術資料について、下記の評価項目及び評価基準に基づき与えた評価点の合計を技術点とする。</w:t>
      </w:r>
    </w:p>
    <w:p w:rsidR="00F553C7" w:rsidRPr="00C027A0" w:rsidRDefault="00F553C7" w:rsidP="00CF0B69">
      <w:pPr>
        <w:ind w:leftChars="300" w:left="660" w:firstLineChars="100" w:firstLine="220"/>
        <w:rPr>
          <w:rFonts w:asciiTheme="minorEastAsia" w:hAnsiTheme="minorEastAsia"/>
          <w:lang w:eastAsia="ja-JP"/>
        </w:rPr>
      </w:pPr>
    </w:p>
    <w:p w:rsidR="00F553C7" w:rsidRPr="005568B9" w:rsidRDefault="00F553C7" w:rsidP="00CF0B69">
      <w:pPr>
        <w:ind w:leftChars="300" w:left="660" w:firstLineChars="100" w:firstLine="220"/>
        <w:rPr>
          <w:rFonts w:asciiTheme="minorEastAsia" w:hAnsiTheme="minorEastAsia"/>
          <w:color w:val="FF0000"/>
          <w:lang w:eastAsia="ja-JP"/>
        </w:rPr>
      </w:pPr>
    </w:p>
    <w:p w:rsidR="001351A7" w:rsidRPr="00C027A0" w:rsidRDefault="001351A7"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p>
    <w:p w:rsidR="001351A7" w:rsidRDefault="001351A7" w:rsidP="001351A7">
      <w:pPr>
        <w:rPr>
          <w:rFonts w:asciiTheme="minorEastAsia" w:hAnsiTheme="minorEastAsia"/>
          <w:lang w:eastAsia="ja-JP"/>
        </w:rPr>
      </w:pPr>
    </w:p>
    <w:p w:rsidR="00EA0809" w:rsidRPr="004334C7" w:rsidRDefault="00EA0809" w:rsidP="001351A7">
      <w:pPr>
        <w:rPr>
          <w:rFonts w:asciiTheme="minorEastAsia" w:hAnsiTheme="minorEastAsia"/>
          <w:lang w:eastAsia="ja-JP"/>
        </w:rPr>
      </w:pPr>
    </w:p>
    <w:p w:rsidR="001351A7" w:rsidRPr="00C027A0" w:rsidRDefault="001351A7" w:rsidP="001351A7">
      <w:pPr>
        <w:widowControl/>
        <w:rPr>
          <w:rFonts w:asciiTheme="minorEastAsia" w:hAnsiTheme="minorEastAsia"/>
          <w:lang w:eastAsia="ja-JP"/>
        </w:rPr>
      </w:pPr>
      <w:r w:rsidRPr="00C027A0">
        <w:rPr>
          <w:rFonts w:asciiTheme="minorEastAsia" w:hAnsiTheme="minorEastAsia"/>
          <w:lang w:eastAsia="ja-JP"/>
        </w:rPr>
        <w:br w:type="page"/>
      </w:r>
    </w:p>
    <w:p w:rsidR="001351A7" w:rsidRPr="00C027A0" w:rsidRDefault="001351A7" w:rsidP="00CF0B69">
      <w:pPr>
        <w:ind w:leftChars="100" w:left="440" w:hangingChars="100" w:hanging="220"/>
        <w:rPr>
          <w:rFonts w:ascii="ＭＳ ゴシック" w:eastAsia="ＭＳ ゴシック" w:hAnsi="ＭＳ ゴシック"/>
          <w:lang w:eastAsia="ja-JP"/>
        </w:rPr>
      </w:pPr>
      <w:r w:rsidRPr="00C027A0">
        <w:rPr>
          <w:rFonts w:ascii="ＭＳ ゴシック" w:eastAsia="ＭＳ ゴシック" w:hAnsi="ＭＳ ゴシック" w:hint="eastAsia"/>
          <w:lang w:eastAsia="ja-JP"/>
        </w:rPr>
        <w:lastRenderedPageBreak/>
        <w:t>（注）この入札における技術的能力等に関する評価項目及び評価基準を具体的に記述</w:t>
      </w:r>
    </w:p>
    <w:p w:rsidR="001351A7" w:rsidRPr="00C027A0" w:rsidRDefault="001351A7" w:rsidP="001351A7">
      <w:pPr>
        <w:rPr>
          <w:rFonts w:asciiTheme="majorEastAsia" w:eastAsiaTheme="majorEastAsia" w:hAnsiTheme="majorEastAsia"/>
          <w:lang w:eastAsia="ja-JP"/>
        </w:rPr>
      </w:pPr>
      <w:r w:rsidRPr="00C027A0">
        <w:rPr>
          <w:rFonts w:asciiTheme="majorEastAsia" w:eastAsiaTheme="majorEastAsia" w:hAnsiTheme="majorEastAsia" w:hint="eastAsia"/>
          <w:lang w:eastAsia="ja-JP"/>
        </w:rPr>
        <w:t>（例）</w:t>
      </w:r>
    </w:p>
    <w:p w:rsidR="001351A7" w:rsidRPr="00C027A0" w:rsidRDefault="001351A7" w:rsidP="001351A7">
      <w:pPr>
        <w:rPr>
          <w:rFonts w:asciiTheme="minorEastAsia" w:hAnsiTheme="minorEastAsia"/>
          <w:lang w:eastAsia="ja-JP"/>
        </w:rPr>
      </w:pPr>
      <w:r w:rsidRPr="00C027A0">
        <w:rPr>
          <w:rFonts w:asciiTheme="majorEastAsia" w:eastAsiaTheme="majorEastAsia" w:hAnsiTheme="majorEastAsia" w:hint="eastAsia"/>
          <w:lang w:eastAsia="ja-JP"/>
        </w:rPr>
        <w:t xml:space="preserve">　　</w:t>
      </w:r>
      <w:r w:rsidRPr="00C027A0">
        <w:rPr>
          <w:rFonts w:asciiTheme="minorEastAsia" w:hAnsiTheme="minorEastAsia" w:hint="eastAsia"/>
          <w:lang w:eastAsia="ja-JP"/>
        </w:rPr>
        <w:t>(ｲ) 企業の能力について</w:t>
      </w:r>
    </w:p>
    <w:tbl>
      <w:tblPr>
        <w:tblStyle w:val="ac"/>
        <w:tblW w:w="0" w:type="auto"/>
        <w:tblInd w:w="534" w:type="dxa"/>
        <w:tblLook w:val="04A0" w:firstRow="1" w:lastRow="0" w:firstColumn="1" w:lastColumn="0" w:noHBand="0" w:noVBand="1"/>
      </w:tblPr>
      <w:tblGrid>
        <w:gridCol w:w="2192"/>
        <w:gridCol w:w="1490"/>
        <w:gridCol w:w="4068"/>
        <w:gridCol w:w="782"/>
        <w:gridCol w:w="782"/>
      </w:tblGrid>
      <w:tr w:rsidR="001351A7" w:rsidRPr="00C027A0" w:rsidTr="00E36060">
        <w:trPr>
          <w:trHeight w:val="313"/>
        </w:trPr>
        <w:tc>
          <w:tcPr>
            <w:tcW w:w="2192" w:type="dxa"/>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90"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8" w:type="dxa"/>
            <w:shd w:val="clear" w:color="auto" w:fill="DBE5F1"/>
            <w:vAlign w:val="center"/>
          </w:tcPr>
          <w:p w:rsidR="001351A7" w:rsidRPr="00C027A0" w:rsidRDefault="001351A7" w:rsidP="00CF0B69">
            <w:pPr>
              <w:spacing w:line="240" w:lineRule="exact"/>
              <w:ind w:leftChars="-51" w:left="-4" w:rightChars="-51" w:right="-112"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2"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2"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E36060">
        <w:trPr>
          <w:trHeight w:val="567"/>
        </w:trPr>
        <w:tc>
          <w:tcPr>
            <w:tcW w:w="2192"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同種又は類似業務の実績</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61"/>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2" w:type="dxa"/>
            <w:vMerge/>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13"/>
        </w:trPr>
        <w:tc>
          <w:tcPr>
            <w:tcW w:w="2192" w:type="dxa"/>
            <w:vMerge/>
            <w:tcBorders>
              <w:bottom w:val="single" w:sz="4" w:space="0" w:color="auto"/>
            </w:tcBorders>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tcBorders>
              <w:bottom w:val="single" w:sz="4" w:space="0" w:color="auto"/>
            </w:tcBorders>
            <w:vAlign w:val="center"/>
          </w:tcPr>
          <w:p w:rsidR="001351A7" w:rsidRPr="00C027A0" w:rsidRDefault="001351A7"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2" w:type="dxa"/>
            <w:vMerge/>
            <w:tcBorders>
              <w:bottom w:val="single" w:sz="4" w:space="0" w:color="auto"/>
            </w:tcBorders>
          </w:tcPr>
          <w:p w:rsidR="001351A7" w:rsidRPr="00C027A0" w:rsidRDefault="001351A7" w:rsidP="001351A7">
            <w:pPr>
              <w:spacing w:line="240" w:lineRule="exact"/>
              <w:rPr>
                <w:rFonts w:ascii="ＭＳ 明朝" w:eastAsia="ＭＳ 明朝" w:hAnsi="ＭＳ 明朝" w:cs="Times New Roman"/>
                <w:sz w:val="20"/>
                <w:szCs w:val="20"/>
              </w:rPr>
            </w:pPr>
          </w:p>
        </w:tc>
        <w:tc>
          <w:tcPr>
            <w:tcW w:w="782" w:type="dxa"/>
            <w:tcBorders>
              <w:bottom w:val="single" w:sz="4" w:space="0" w:color="auto"/>
            </w:tcBorders>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E36060" w:rsidRPr="00C027A0" w:rsidTr="00E36060">
        <w:trPr>
          <w:trHeight w:val="367"/>
        </w:trPr>
        <w:tc>
          <w:tcPr>
            <w:tcW w:w="2192" w:type="dxa"/>
            <w:vMerge w:val="restart"/>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業務成績評定点の平均点</w:t>
            </w:r>
          </w:p>
        </w:tc>
        <w:tc>
          <w:tcPr>
            <w:tcW w:w="1490" w:type="dxa"/>
            <w:vMerge w:val="restart"/>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4334C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4334C7" w:rsidRPr="00DD6DA2">
              <w:rPr>
                <w:rFonts w:ascii="ＭＳ 明朝" w:eastAsia="ＭＳ 明朝" w:hAnsi="ＭＳ 明朝" w:cs="Times New Roman" w:hint="eastAsia"/>
                <w:sz w:val="20"/>
                <w:szCs w:val="20"/>
                <w:lang w:eastAsia="ja-JP"/>
              </w:rPr>
              <w:t>以上</w:t>
            </w:r>
          </w:p>
        </w:tc>
        <w:tc>
          <w:tcPr>
            <w:tcW w:w="782" w:type="dxa"/>
            <w:vMerge w:val="restart"/>
            <w:vAlign w:val="center"/>
          </w:tcPr>
          <w:p w:rsidR="00E36060" w:rsidRPr="00E36060" w:rsidRDefault="00E36060" w:rsidP="001351A7">
            <w:pPr>
              <w:spacing w:line="240" w:lineRule="exact"/>
              <w:ind w:left="1" w:hanging="26"/>
              <w:jc w:val="center"/>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rPr>
              <w:t>○</w:t>
            </w:r>
          </w:p>
        </w:tc>
        <w:tc>
          <w:tcPr>
            <w:tcW w:w="782" w:type="dxa"/>
            <w:vAlign w:val="center"/>
          </w:tcPr>
          <w:p w:rsidR="00E36060" w:rsidRPr="00EA0809" w:rsidRDefault="00E36060" w:rsidP="00E36060">
            <w:pPr>
              <w:spacing w:line="240" w:lineRule="exact"/>
              <w:ind w:left="1" w:hanging="26"/>
              <w:jc w:val="center"/>
              <w:rPr>
                <w:rFonts w:ascii="ＭＳ 明朝" w:eastAsia="ＭＳ 明朝" w:hAnsi="ＭＳ 明朝" w:cs="Times New Roman"/>
                <w:sz w:val="20"/>
                <w:szCs w:val="20"/>
              </w:rPr>
            </w:pPr>
            <w:r w:rsidRPr="00EA0809">
              <w:rPr>
                <w:rFonts w:ascii="ＭＳ 明朝" w:eastAsia="ＭＳ 明朝" w:hAnsi="ＭＳ 明朝" w:cs="Times New Roman" w:hint="eastAsia"/>
                <w:sz w:val="20"/>
                <w:szCs w:val="20"/>
              </w:rPr>
              <w:t>○</w:t>
            </w:r>
          </w:p>
        </w:tc>
      </w:tr>
      <w:tr w:rsidR="00E36060" w:rsidRPr="00C027A0" w:rsidTr="00E36060">
        <w:trPr>
          <w:trHeight w:val="367"/>
        </w:trPr>
        <w:tc>
          <w:tcPr>
            <w:tcW w:w="2192" w:type="dxa"/>
            <w:vMerge/>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2"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2" w:type="dxa"/>
            <w:vAlign w:val="center"/>
          </w:tcPr>
          <w:p w:rsidR="00E36060" w:rsidRPr="00EA0809" w:rsidRDefault="00E36060" w:rsidP="00E36060">
            <w:pPr>
              <w:spacing w:line="240" w:lineRule="exact"/>
              <w:ind w:left="1" w:hanging="26"/>
              <w:jc w:val="center"/>
              <w:rPr>
                <w:rFonts w:ascii="ＭＳ 明朝" w:eastAsia="ＭＳ 明朝" w:hAnsi="ＭＳ 明朝" w:cs="Times New Roman"/>
                <w:sz w:val="20"/>
                <w:szCs w:val="20"/>
              </w:rPr>
            </w:pPr>
            <w:r w:rsidRPr="00EA0809">
              <w:rPr>
                <w:rFonts w:ascii="ＭＳ 明朝" w:eastAsia="ＭＳ 明朝" w:hAnsi="ＭＳ 明朝" w:cs="Times New Roman" w:hint="eastAsia"/>
                <w:sz w:val="20"/>
                <w:szCs w:val="20"/>
              </w:rPr>
              <w:t>○</w:t>
            </w:r>
          </w:p>
        </w:tc>
      </w:tr>
      <w:tr w:rsidR="00E36060" w:rsidRPr="00C027A0" w:rsidTr="00E36060">
        <w:trPr>
          <w:trHeight w:val="367"/>
        </w:trPr>
        <w:tc>
          <w:tcPr>
            <w:tcW w:w="2192" w:type="dxa"/>
            <w:vMerge/>
            <w:shd w:val="clear" w:color="auto" w:fill="DBE5F1"/>
          </w:tcPr>
          <w:p w:rsidR="00E36060" w:rsidRPr="00C027A0" w:rsidRDefault="00E36060" w:rsidP="00F14E75">
            <w:pPr>
              <w:spacing w:beforeLines="20" w:before="48" w:line="240" w:lineRule="exact"/>
              <w:ind w:leftChars="-1" w:left="-2"/>
              <w:rPr>
                <w:rFonts w:ascii="ＭＳ 明朝" w:eastAsia="ＭＳ 明朝" w:hAnsi="ＭＳ 明朝" w:cs="Times New Roman"/>
                <w:sz w:val="20"/>
                <w:szCs w:val="20"/>
                <w:lang w:eastAsia="ja-JP"/>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8"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2" w:type="dxa"/>
            <w:vMerge/>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385"/>
        </w:trPr>
        <w:tc>
          <w:tcPr>
            <w:tcW w:w="2192"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2"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350"/>
        </w:trPr>
        <w:tc>
          <w:tcPr>
            <w:tcW w:w="2192"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8"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2"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2"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839"/>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地域貢献活動（災害対応）の有無</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業務実施箇所が含まれている○○地域での災害協定等に基づく地域貢献活動の実績を有している。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154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次のいずれかに該当する場合</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a 県内(上記地域を除く。)での災害協定等に基づく活動の実績を有している。</w:t>
            </w:r>
          </w:p>
          <w:p w:rsidR="001351A7" w:rsidRPr="00C027A0" w:rsidRDefault="001351A7" w:rsidP="00CF0B69">
            <w:pPr>
              <w:spacing w:line="240" w:lineRule="exact"/>
              <w:ind w:leftChars="50" w:left="210" w:hangingChars="50" w:hanging="10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b 業務実施箇所が含まれている○○地域において市町村、土地改良区と災害協定等は締結しているが活動の実績を有していない。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349"/>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県内での活動実績を有していない。</w:t>
            </w:r>
          </w:p>
        </w:tc>
        <w:tc>
          <w:tcPr>
            <w:tcW w:w="782" w:type="dxa"/>
            <w:vMerge/>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593"/>
        </w:trPr>
        <w:tc>
          <w:tcPr>
            <w:tcW w:w="2192" w:type="dxa"/>
            <w:vMerge w:val="restart"/>
            <w:shd w:val="clear" w:color="auto" w:fill="DBE5F1"/>
          </w:tcPr>
          <w:p w:rsidR="00120BB3" w:rsidRPr="0083769E" w:rsidRDefault="00120BB3" w:rsidP="00970BA1">
            <w:pPr>
              <w:spacing w:beforeLines="30" w:before="72"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地域貢献活動（ボランティア等）の有無</w:t>
            </w:r>
          </w:p>
        </w:tc>
        <w:tc>
          <w:tcPr>
            <w:tcW w:w="1490" w:type="dxa"/>
            <w:vMerge w:val="restart"/>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tcPr>
          <w:p w:rsidR="00120BB3" w:rsidRPr="0064409C" w:rsidRDefault="00120BB3" w:rsidP="00084171">
            <w:pPr>
              <w:spacing w:line="280" w:lineRule="exact"/>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業務実施箇所が含まれている地域において、活動の実績を有している。</w:t>
            </w:r>
          </w:p>
        </w:tc>
        <w:tc>
          <w:tcPr>
            <w:tcW w:w="782"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084171">
        <w:trPr>
          <w:trHeight w:val="437"/>
        </w:trPr>
        <w:tc>
          <w:tcPr>
            <w:tcW w:w="2192" w:type="dxa"/>
            <w:vMerge/>
            <w:shd w:val="clear" w:color="auto" w:fill="DBE5F1"/>
          </w:tcPr>
          <w:p w:rsidR="00120BB3" w:rsidRPr="0083769E" w:rsidRDefault="00120BB3" w:rsidP="00084171">
            <w:pPr>
              <w:spacing w:line="240" w:lineRule="exact"/>
              <w:ind w:leftChars="-12" w:hangingChars="13" w:hanging="26"/>
              <w:rPr>
                <w:rFonts w:ascii="ＭＳ 明朝" w:eastAsia="ＭＳ 明朝" w:hAnsi="ＭＳ 明朝" w:cs="Times New Roman"/>
                <w:sz w:val="20"/>
                <w:szCs w:val="20"/>
              </w:rPr>
            </w:pPr>
          </w:p>
        </w:tc>
        <w:tc>
          <w:tcPr>
            <w:tcW w:w="1490"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8" w:type="dxa"/>
          </w:tcPr>
          <w:p w:rsidR="00120BB3" w:rsidRPr="0064409C" w:rsidRDefault="00120BB3" w:rsidP="001351A7">
            <w:pPr>
              <w:spacing w:line="240" w:lineRule="exact"/>
              <w:rPr>
                <w:rFonts w:asciiTheme="minorEastAsia" w:hAnsiTheme="minorEastAsia" w:cs="Times New Roman"/>
                <w:sz w:val="20"/>
                <w:szCs w:val="20"/>
                <w:lang w:eastAsia="ja-JP"/>
              </w:rPr>
            </w:pPr>
            <w:r w:rsidRPr="0064409C">
              <w:rPr>
                <w:rFonts w:asciiTheme="minorEastAsia" w:hAnsiTheme="minorEastAsia" w:cs="ＭＳ ゴシック" w:hint="eastAsia"/>
                <w:sz w:val="20"/>
                <w:szCs w:val="20"/>
                <w:lang w:eastAsia="ja-JP"/>
              </w:rPr>
              <w:t>業務実施箇所が含まれている地域以外の地域において、活動の実績を有している。</w:t>
            </w:r>
          </w:p>
        </w:tc>
        <w:tc>
          <w:tcPr>
            <w:tcW w:w="782"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084171">
        <w:trPr>
          <w:trHeight w:val="437"/>
        </w:trPr>
        <w:tc>
          <w:tcPr>
            <w:tcW w:w="2192" w:type="dxa"/>
            <w:vMerge/>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tcPr>
          <w:p w:rsidR="00120BB3" w:rsidRPr="0064409C" w:rsidRDefault="00120BB3" w:rsidP="00084171">
            <w:pPr>
              <w:spacing w:line="320" w:lineRule="exact"/>
              <w:ind w:left="200" w:hanging="200"/>
              <w:rPr>
                <w:rFonts w:asciiTheme="minorEastAsia" w:hAnsiTheme="minorEastAsia"/>
                <w:sz w:val="20"/>
                <w:szCs w:val="20"/>
                <w:lang w:eastAsia="ja-JP"/>
              </w:rPr>
            </w:pPr>
            <w:r w:rsidRPr="0064409C">
              <w:rPr>
                <w:rFonts w:asciiTheme="minorEastAsia" w:hAnsiTheme="minorEastAsia" w:cs="ＭＳ ゴシック" w:hint="eastAsia"/>
                <w:sz w:val="20"/>
                <w:szCs w:val="20"/>
                <w:lang w:eastAsia="ja-JP"/>
              </w:rPr>
              <w:t>活動の実績を有していない。</w:t>
            </w:r>
          </w:p>
        </w:tc>
        <w:tc>
          <w:tcPr>
            <w:tcW w:w="782" w:type="dxa"/>
            <w:vMerge/>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20BB3" w:rsidRPr="00C027A0" w:rsidTr="00E36060">
        <w:trPr>
          <w:trHeight w:val="437"/>
        </w:trPr>
        <w:tc>
          <w:tcPr>
            <w:tcW w:w="2192" w:type="dxa"/>
            <w:vMerge w:val="restart"/>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地域貢献活動（インターンシップ等）の有無</w:t>
            </w:r>
          </w:p>
        </w:tc>
        <w:tc>
          <w:tcPr>
            <w:tcW w:w="1490" w:type="dxa"/>
            <w:vMerge w:val="restart"/>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インターンシップ、職場体験学習等の受入実績を有している。</w:t>
            </w:r>
          </w:p>
        </w:tc>
        <w:tc>
          <w:tcPr>
            <w:tcW w:w="782"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w:t>
            </w:r>
          </w:p>
        </w:tc>
      </w:tr>
      <w:tr w:rsidR="00120BB3" w:rsidRPr="00C027A0" w:rsidTr="00E36060">
        <w:trPr>
          <w:trHeight w:val="437"/>
        </w:trPr>
        <w:tc>
          <w:tcPr>
            <w:tcW w:w="2192" w:type="dxa"/>
            <w:vMerge/>
            <w:shd w:val="clear" w:color="auto" w:fill="DBE5F1"/>
          </w:tcPr>
          <w:p w:rsidR="00120BB3" w:rsidRPr="0083769E" w:rsidRDefault="00120BB3" w:rsidP="00084171">
            <w:pPr>
              <w:spacing w:line="240" w:lineRule="exact"/>
              <w:ind w:leftChars="-1" w:left="-2"/>
              <w:rPr>
                <w:rFonts w:ascii="ＭＳ 明朝" w:eastAsia="ＭＳ 明朝" w:hAnsi="ＭＳ 明朝" w:cs="Times New Roman"/>
                <w:sz w:val="20"/>
                <w:szCs w:val="20"/>
                <w:lang w:eastAsia="ja-JP"/>
              </w:rPr>
            </w:pPr>
          </w:p>
        </w:tc>
        <w:tc>
          <w:tcPr>
            <w:tcW w:w="1490" w:type="dxa"/>
            <w:vMerge/>
          </w:tcPr>
          <w:p w:rsidR="00120BB3" w:rsidRPr="0083769E" w:rsidRDefault="00120BB3" w:rsidP="00084171">
            <w:pPr>
              <w:spacing w:line="240" w:lineRule="exact"/>
              <w:rPr>
                <w:rFonts w:ascii="ＭＳ 明朝" w:eastAsia="ＭＳ 明朝" w:hAnsi="ＭＳ 明朝" w:cs="Times New Roman"/>
                <w:sz w:val="20"/>
                <w:szCs w:val="20"/>
                <w:lang w:eastAsia="ja-JP"/>
              </w:rPr>
            </w:pPr>
          </w:p>
        </w:tc>
        <w:tc>
          <w:tcPr>
            <w:tcW w:w="4068"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受入実績を有していない</w:t>
            </w:r>
          </w:p>
        </w:tc>
        <w:tc>
          <w:tcPr>
            <w:tcW w:w="782" w:type="dxa"/>
            <w:vMerge/>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p>
        </w:tc>
        <w:tc>
          <w:tcPr>
            <w:tcW w:w="782"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w:t>
            </w:r>
          </w:p>
        </w:tc>
      </w:tr>
      <w:tr w:rsidR="001351A7" w:rsidRPr="00C027A0" w:rsidTr="00E36060">
        <w:trPr>
          <w:trHeight w:val="603"/>
        </w:trPr>
        <w:tc>
          <w:tcPr>
            <w:tcW w:w="2192" w:type="dxa"/>
            <w:vMerge w:val="restart"/>
            <w:shd w:val="clear" w:color="auto" w:fill="DBE5F1"/>
          </w:tcPr>
          <w:p w:rsidR="001351A7" w:rsidRPr="00C027A0" w:rsidRDefault="001351A7" w:rsidP="00F14E75">
            <w:pPr>
              <w:spacing w:beforeLines="30" w:before="72"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地域精通度</w:t>
            </w:r>
          </w:p>
        </w:tc>
        <w:tc>
          <w:tcPr>
            <w:tcW w:w="1490" w:type="dxa"/>
            <w:vMerge w:val="restart"/>
          </w:tcPr>
          <w:p w:rsidR="001351A7" w:rsidRPr="00C027A0" w:rsidRDefault="001351A7" w:rsidP="001351A7">
            <w:pPr>
              <w:spacing w:line="240" w:lineRule="exact"/>
              <w:rPr>
                <w:rFonts w:ascii="ＭＳ 明朝" w:eastAsia="ＭＳ 明朝" w:hAnsi="ＭＳ 明朝" w:cs="Times New Roman"/>
                <w:sz w:val="20"/>
                <w:szCs w:val="20"/>
                <w:lang w:eastAsia="ja-JP"/>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業務実施箇所が含まれている○○地域での業務実績を有している。</w:t>
            </w:r>
          </w:p>
        </w:tc>
        <w:tc>
          <w:tcPr>
            <w:tcW w:w="782"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05"/>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県内(上記を除く。)での業務実績を有している。</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16"/>
        </w:trPr>
        <w:tc>
          <w:tcPr>
            <w:tcW w:w="2192"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90"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8"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県内での業務実績を有していない。</w:t>
            </w:r>
          </w:p>
        </w:tc>
        <w:tc>
          <w:tcPr>
            <w:tcW w:w="782"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2"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CF0B69">
      <w:pPr>
        <w:ind w:firstLineChars="200" w:firstLine="440"/>
        <w:rPr>
          <w:rFonts w:asciiTheme="majorEastAsia" w:eastAsiaTheme="majorEastAsia" w:hAnsiTheme="majorEastAsia"/>
          <w:lang w:eastAsia="ja-JP"/>
        </w:rPr>
      </w:pPr>
      <w:r w:rsidRPr="00C027A0">
        <w:rPr>
          <w:rFonts w:asciiTheme="minorEastAsia" w:hAnsiTheme="minorEastAsia" w:hint="eastAsia"/>
          <w:lang w:eastAsia="ja-JP"/>
        </w:rPr>
        <w:t>(ﾛ) 技術者の能力について</w:t>
      </w:r>
    </w:p>
    <w:tbl>
      <w:tblPr>
        <w:tblStyle w:val="ac"/>
        <w:tblW w:w="0" w:type="auto"/>
        <w:tblInd w:w="534" w:type="dxa"/>
        <w:tblLook w:val="04A0" w:firstRow="1" w:lastRow="0" w:firstColumn="1" w:lastColumn="0" w:noHBand="0" w:noVBand="1"/>
      </w:tblPr>
      <w:tblGrid>
        <w:gridCol w:w="2209"/>
        <w:gridCol w:w="1473"/>
        <w:gridCol w:w="4062"/>
        <w:gridCol w:w="785"/>
        <w:gridCol w:w="785"/>
      </w:tblGrid>
      <w:tr w:rsidR="001351A7" w:rsidRPr="00C027A0" w:rsidTr="00E36060">
        <w:trPr>
          <w:trHeight w:val="414"/>
        </w:trPr>
        <w:tc>
          <w:tcPr>
            <w:tcW w:w="2209"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評価項目</w:t>
            </w:r>
          </w:p>
        </w:tc>
        <w:tc>
          <w:tcPr>
            <w:tcW w:w="1473"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lang w:eastAsia="ja-JP"/>
              </w:rPr>
              <w:t>評価対象期間</w:t>
            </w:r>
          </w:p>
        </w:tc>
        <w:tc>
          <w:tcPr>
            <w:tcW w:w="4062" w:type="dxa"/>
            <w:tcBorders>
              <w:bottom w:val="single" w:sz="4" w:space="0" w:color="auto"/>
            </w:tcBorders>
            <w:shd w:val="clear" w:color="auto" w:fill="DBE5F1"/>
            <w:vAlign w:val="center"/>
          </w:tcPr>
          <w:p w:rsidR="001351A7" w:rsidRPr="00C027A0" w:rsidRDefault="001351A7" w:rsidP="001351A7">
            <w:pPr>
              <w:spacing w:line="240" w:lineRule="exact"/>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評価基準</w:t>
            </w:r>
          </w:p>
        </w:tc>
        <w:tc>
          <w:tcPr>
            <w:tcW w:w="785" w:type="dxa"/>
            <w:shd w:val="clear" w:color="auto" w:fill="DBE5F1"/>
            <w:vAlign w:val="center"/>
          </w:tcPr>
          <w:p w:rsidR="001351A7" w:rsidRPr="00C027A0" w:rsidRDefault="001351A7" w:rsidP="00CF0B69">
            <w:pPr>
              <w:spacing w:line="240" w:lineRule="exact"/>
              <w:ind w:rightChars="-51" w:right="-112"/>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配点</w:t>
            </w:r>
          </w:p>
        </w:tc>
        <w:tc>
          <w:tcPr>
            <w:tcW w:w="785" w:type="dxa"/>
            <w:shd w:val="clear" w:color="auto" w:fill="DBE5F1"/>
            <w:vAlign w:val="center"/>
          </w:tcPr>
          <w:p w:rsidR="001351A7" w:rsidRPr="00C027A0" w:rsidRDefault="001351A7" w:rsidP="00CF0B69">
            <w:pPr>
              <w:spacing w:line="240" w:lineRule="exact"/>
              <w:ind w:leftChars="-51" w:left="-4" w:rightChars="-68" w:right="-150" w:hangingChars="54" w:hanging="108"/>
              <w:jc w:val="center"/>
              <w:rPr>
                <w:rFonts w:ascii="ＭＳ ゴシック" w:eastAsia="ＭＳ ゴシック" w:hAnsi="ＭＳ ゴシック" w:cs="Times New Roman"/>
                <w:sz w:val="20"/>
                <w:szCs w:val="20"/>
              </w:rPr>
            </w:pPr>
            <w:r w:rsidRPr="00C027A0">
              <w:rPr>
                <w:rFonts w:ascii="ＭＳ ゴシック" w:eastAsia="ＭＳ ゴシック" w:hAnsi="ＭＳ ゴシック" w:cs="Times New Roman" w:hint="eastAsia"/>
                <w:sz w:val="20"/>
                <w:szCs w:val="20"/>
              </w:rPr>
              <w:t>評価点</w:t>
            </w:r>
          </w:p>
        </w:tc>
      </w:tr>
      <w:tr w:rsidR="001351A7" w:rsidRPr="00C027A0" w:rsidTr="00E36060">
        <w:trPr>
          <w:trHeight w:val="639"/>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配置予定の○○技術者の技術資格</w:t>
            </w:r>
          </w:p>
          <w:p w:rsidR="001351A7" w:rsidRPr="00C027A0" w:rsidRDefault="001351A7" w:rsidP="00CF0B69">
            <w:pPr>
              <w:spacing w:line="240" w:lineRule="exact"/>
              <w:ind w:leftChars="-12" w:hangingChars="13" w:hanging="26"/>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 w:val="20"/>
                <w:szCs w:val="20"/>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8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2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Ｐ明朝" w:eastAsia="ＭＳ Ｐ明朝" w:hAnsi="ＭＳ Ｐ明朝" w:cs="ＭＳ Ｐ明朝"/>
                <w:spacing w:val="-1"/>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ＭＳ 明朝"/>
                <w:sz w:val="20"/>
                <w:szCs w:val="20"/>
                <w:lang w:eastAsia="ja-JP"/>
              </w:rPr>
            </w:pPr>
          </w:p>
        </w:tc>
        <w:tc>
          <w:tcPr>
            <w:tcW w:w="785" w:type="dxa"/>
            <w:vMerge/>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F13DF9" w:rsidRPr="00C027A0" w:rsidTr="00E36060">
        <w:trPr>
          <w:trHeight w:val="567"/>
        </w:trPr>
        <w:tc>
          <w:tcPr>
            <w:tcW w:w="2209" w:type="dxa"/>
            <w:vMerge w:val="restart"/>
            <w:shd w:val="clear" w:color="auto" w:fill="DBE5F1"/>
          </w:tcPr>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配置予定の○○技術者の業務経験</w:t>
            </w:r>
          </w:p>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p>
          <w:p w:rsidR="00F13DF9" w:rsidRPr="00DD6DA2" w:rsidRDefault="00F13DF9" w:rsidP="00CF0B69">
            <w:pPr>
              <w:spacing w:line="240" w:lineRule="exact"/>
              <w:ind w:leftChars="-14" w:left="-31"/>
              <w:rPr>
                <w:rFonts w:ascii="ＭＳ 明朝" w:eastAsia="ＭＳ 明朝" w:hAnsi="ＭＳ 明朝" w:cs="Times New Roman"/>
                <w:sz w:val="20"/>
                <w:szCs w:val="20"/>
                <w:lang w:eastAsia="ja-JP"/>
              </w:rPr>
            </w:pPr>
          </w:p>
          <w:p w:rsidR="00F13DF9" w:rsidRPr="00DD6DA2" w:rsidRDefault="00F13DF9" w:rsidP="00CF0B69">
            <w:pPr>
              <w:spacing w:line="240" w:lineRule="exact"/>
              <w:ind w:leftChars="-14" w:left="-31"/>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注)「若手・女性技術者評価型」の場合は記載しない。</w:t>
            </w:r>
          </w:p>
        </w:tc>
        <w:tc>
          <w:tcPr>
            <w:tcW w:w="1473" w:type="dxa"/>
            <w:vMerge w:val="restart"/>
          </w:tcPr>
          <w:p w:rsidR="00F13DF9" w:rsidRPr="00C027A0" w:rsidRDefault="00F13DF9" w:rsidP="001351A7">
            <w:pPr>
              <w:spacing w:line="240" w:lineRule="exact"/>
              <w:rPr>
                <w:rFonts w:ascii="ＭＳ 明朝" w:eastAsia="ＭＳ 明朝" w:hAnsi="ＭＳ 明朝" w:cs="Times New Roman"/>
                <w:sz w:val="20"/>
                <w:szCs w:val="20"/>
                <w:lang w:eastAsia="ja-JP"/>
              </w:rPr>
            </w:pPr>
          </w:p>
        </w:tc>
        <w:tc>
          <w:tcPr>
            <w:tcW w:w="4062" w:type="dxa"/>
            <w:vAlign w:val="center"/>
          </w:tcPr>
          <w:p w:rsidR="00F13DF9" w:rsidRPr="00C027A0" w:rsidRDefault="00F13DF9"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同種業務(○○業務)の実績あり</w:t>
            </w:r>
          </w:p>
        </w:tc>
        <w:tc>
          <w:tcPr>
            <w:tcW w:w="785" w:type="dxa"/>
            <w:vMerge w:val="restart"/>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F13DF9" w:rsidRPr="00C027A0" w:rsidTr="00E36060">
        <w:trPr>
          <w:trHeight w:val="561"/>
        </w:trPr>
        <w:tc>
          <w:tcPr>
            <w:tcW w:w="2209" w:type="dxa"/>
            <w:vMerge/>
            <w:shd w:val="clear" w:color="auto" w:fill="DBE5F1"/>
          </w:tcPr>
          <w:p w:rsidR="00F13DF9" w:rsidRPr="00DD6DA2" w:rsidRDefault="00F13DF9"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F13DF9" w:rsidRPr="00C027A0" w:rsidRDefault="00F13DF9" w:rsidP="001351A7">
            <w:pPr>
              <w:spacing w:line="240" w:lineRule="exact"/>
              <w:rPr>
                <w:rFonts w:ascii="ＭＳ 明朝" w:eastAsia="ＭＳ 明朝" w:hAnsi="ＭＳ 明朝" w:cs="Times New Roman"/>
                <w:sz w:val="20"/>
                <w:szCs w:val="20"/>
              </w:rPr>
            </w:pPr>
          </w:p>
        </w:tc>
        <w:tc>
          <w:tcPr>
            <w:tcW w:w="4062" w:type="dxa"/>
            <w:vAlign w:val="center"/>
          </w:tcPr>
          <w:p w:rsidR="00F13DF9" w:rsidRPr="00C027A0" w:rsidRDefault="00F13DF9"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類似業務(○○業務)の実績あり</w:t>
            </w:r>
          </w:p>
        </w:tc>
        <w:tc>
          <w:tcPr>
            <w:tcW w:w="785" w:type="dxa"/>
            <w:vMerge/>
          </w:tcPr>
          <w:p w:rsidR="00F13DF9" w:rsidRPr="00C027A0" w:rsidRDefault="00F13DF9" w:rsidP="001351A7">
            <w:pPr>
              <w:spacing w:line="240" w:lineRule="exact"/>
              <w:rPr>
                <w:rFonts w:ascii="ＭＳ 明朝" w:eastAsia="ＭＳ 明朝" w:hAnsi="ＭＳ 明朝" w:cs="Times New Roman"/>
                <w:sz w:val="20"/>
                <w:szCs w:val="20"/>
                <w:lang w:eastAsia="ja-JP"/>
              </w:rPr>
            </w:pPr>
          </w:p>
        </w:tc>
        <w:tc>
          <w:tcPr>
            <w:tcW w:w="785" w:type="dxa"/>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F13DF9" w:rsidRPr="00C027A0" w:rsidTr="00E36060">
        <w:trPr>
          <w:trHeight w:val="413"/>
        </w:trPr>
        <w:tc>
          <w:tcPr>
            <w:tcW w:w="2209" w:type="dxa"/>
            <w:vMerge/>
            <w:tcBorders>
              <w:bottom w:val="single" w:sz="4" w:space="0" w:color="auto"/>
            </w:tcBorders>
            <w:shd w:val="clear" w:color="auto" w:fill="DBE5F1"/>
          </w:tcPr>
          <w:p w:rsidR="00F13DF9" w:rsidRPr="00DD6DA2" w:rsidRDefault="00F13DF9" w:rsidP="00CF0B69">
            <w:pPr>
              <w:spacing w:line="240" w:lineRule="exact"/>
              <w:ind w:leftChars="-12" w:hangingChars="13" w:hanging="26"/>
              <w:rPr>
                <w:rFonts w:ascii="ＭＳ 明朝" w:eastAsia="ＭＳ 明朝" w:hAnsi="ＭＳ 明朝" w:cs="Times New Roman"/>
                <w:sz w:val="20"/>
                <w:szCs w:val="20"/>
              </w:rPr>
            </w:pPr>
          </w:p>
        </w:tc>
        <w:tc>
          <w:tcPr>
            <w:tcW w:w="1473" w:type="dxa"/>
            <w:vMerge/>
            <w:tcBorders>
              <w:bottom w:val="single" w:sz="4" w:space="0" w:color="auto"/>
            </w:tcBorders>
          </w:tcPr>
          <w:p w:rsidR="00F13DF9" w:rsidRPr="00C027A0" w:rsidRDefault="00F13DF9" w:rsidP="001351A7">
            <w:pPr>
              <w:spacing w:line="240" w:lineRule="exact"/>
              <w:rPr>
                <w:rFonts w:ascii="ＭＳ 明朝" w:eastAsia="ＭＳ 明朝" w:hAnsi="ＭＳ 明朝" w:cs="Times New Roman"/>
                <w:sz w:val="20"/>
                <w:szCs w:val="20"/>
              </w:rPr>
            </w:pPr>
          </w:p>
        </w:tc>
        <w:tc>
          <w:tcPr>
            <w:tcW w:w="4062" w:type="dxa"/>
            <w:tcBorders>
              <w:bottom w:val="single" w:sz="4" w:space="0" w:color="auto"/>
            </w:tcBorders>
            <w:vAlign w:val="center"/>
          </w:tcPr>
          <w:p w:rsidR="00F13DF9" w:rsidRPr="00C027A0" w:rsidRDefault="00F13DF9" w:rsidP="001351A7">
            <w:pPr>
              <w:spacing w:line="240" w:lineRule="exact"/>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実績なし</w:t>
            </w:r>
          </w:p>
        </w:tc>
        <w:tc>
          <w:tcPr>
            <w:tcW w:w="785" w:type="dxa"/>
            <w:vMerge/>
            <w:tcBorders>
              <w:bottom w:val="single" w:sz="4" w:space="0" w:color="auto"/>
            </w:tcBorders>
          </w:tcPr>
          <w:p w:rsidR="00F13DF9" w:rsidRPr="00C027A0" w:rsidRDefault="00F13DF9" w:rsidP="001351A7">
            <w:pPr>
              <w:spacing w:line="240" w:lineRule="exact"/>
              <w:rPr>
                <w:rFonts w:ascii="ＭＳ 明朝" w:eastAsia="ＭＳ 明朝" w:hAnsi="ＭＳ 明朝" w:cs="Times New Roman"/>
                <w:sz w:val="20"/>
                <w:szCs w:val="20"/>
              </w:rPr>
            </w:pPr>
          </w:p>
        </w:tc>
        <w:tc>
          <w:tcPr>
            <w:tcW w:w="785" w:type="dxa"/>
            <w:tcBorders>
              <w:bottom w:val="single" w:sz="4" w:space="0" w:color="auto"/>
            </w:tcBorders>
            <w:vAlign w:val="center"/>
          </w:tcPr>
          <w:p w:rsidR="00F13DF9" w:rsidRPr="00C027A0" w:rsidRDefault="00F13DF9"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2D1342" w:rsidRPr="00C027A0" w:rsidTr="00F13DF9">
        <w:trPr>
          <w:trHeight w:val="586"/>
        </w:trPr>
        <w:tc>
          <w:tcPr>
            <w:tcW w:w="2209" w:type="dxa"/>
            <w:vMerge w:val="restart"/>
            <w:shd w:val="clear" w:color="auto" w:fill="DBE5F1"/>
          </w:tcPr>
          <w:p w:rsidR="002D1342" w:rsidRDefault="002C57CA" w:rsidP="002C57CA">
            <w:pPr>
              <w:spacing w:line="240" w:lineRule="exact"/>
              <w:ind w:left="-30" w:firstLineChars="5" w:firstLine="10"/>
              <w:rPr>
                <w:rFonts w:ascii="ＭＳ 明朝" w:eastAsia="ＭＳ 明朝" w:hAnsi="ＭＳ 明朝" w:cs="Times New Roman"/>
                <w:sz w:val="20"/>
                <w:szCs w:val="20"/>
                <w:lang w:eastAsia="ja-JP"/>
              </w:rPr>
            </w:pPr>
            <w:r w:rsidRPr="002C57CA">
              <w:rPr>
                <w:rFonts w:ascii="ＭＳ 明朝" w:eastAsia="ＭＳ 明朝" w:hAnsi="ＭＳ 明朝" w:cs="Times New Roman" w:hint="eastAsia"/>
                <w:sz w:val="20"/>
                <w:szCs w:val="20"/>
                <w:lang w:eastAsia="ja-JP"/>
              </w:rPr>
              <w:t>配置予定の○○技術者の年齢及び性別</w:t>
            </w:r>
          </w:p>
          <w:p w:rsidR="002C57CA" w:rsidRPr="00DD6DA2" w:rsidRDefault="002C57CA" w:rsidP="002C57CA">
            <w:pPr>
              <w:spacing w:line="240" w:lineRule="exact"/>
              <w:ind w:left="-30" w:firstLineChars="5" w:firstLine="10"/>
              <w:rPr>
                <w:rFonts w:ascii="ＭＳ 明朝" w:eastAsia="ＭＳ 明朝" w:hAnsi="ＭＳ 明朝" w:cs="Times New Roman"/>
                <w:sz w:val="20"/>
                <w:szCs w:val="20"/>
                <w:lang w:eastAsia="ja-JP"/>
              </w:rPr>
            </w:pPr>
          </w:p>
          <w:p w:rsidR="002D1342" w:rsidRPr="00DD6DA2" w:rsidRDefault="002D1342" w:rsidP="00E77ED2">
            <w:pPr>
              <w:spacing w:line="240" w:lineRule="exact"/>
              <w:ind w:left="-30" w:firstLineChars="5" w:firstLine="10"/>
              <w:rPr>
                <w:rFonts w:asciiTheme="majorEastAsia" w:eastAsiaTheme="majorEastAsia" w:hAnsiTheme="majorEastAsia" w:cs="Times New Roman"/>
                <w:sz w:val="20"/>
                <w:szCs w:val="20"/>
                <w:lang w:eastAsia="ja-JP"/>
              </w:rPr>
            </w:pPr>
            <w:r w:rsidRPr="00DD6DA2">
              <w:rPr>
                <w:rFonts w:asciiTheme="majorEastAsia" w:eastAsiaTheme="majorEastAsia" w:hAnsiTheme="majorEastAsia" w:cs="Times New Roman" w:hint="eastAsia"/>
                <w:sz w:val="20"/>
                <w:szCs w:val="20"/>
                <w:lang w:eastAsia="ja-JP"/>
              </w:rPr>
              <w:t>注)</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通常型</w:t>
            </w:r>
            <w:r w:rsidR="0026597B" w:rsidRPr="00DD6DA2">
              <w:rPr>
                <w:rFonts w:asciiTheme="majorEastAsia" w:eastAsiaTheme="majorEastAsia" w:hAnsiTheme="majorEastAsia" w:cs="Times New Roman" w:hint="eastAsia"/>
                <w:sz w:val="20"/>
                <w:szCs w:val="20"/>
                <w:lang w:eastAsia="ja-JP"/>
              </w:rPr>
              <w:t>」</w:t>
            </w:r>
            <w:r w:rsidRPr="00DD6DA2">
              <w:rPr>
                <w:rFonts w:asciiTheme="majorEastAsia" w:eastAsiaTheme="majorEastAsia" w:hAnsiTheme="majorEastAsia" w:cs="Times New Roman" w:hint="eastAsia"/>
                <w:sz w:val="20"/>
                <w:szCs w:val="20"/>
                <w:lang w:eastAsia="ja-JP"/>
              </w:rPr>
              <w:t>の場合は記載しない。</w:t>
            </w:r>
          </w:p>
        </w:tc>
        <w:tc>
          <w:tcPr>
            <w:tcW w:w="1473" w:type="dxa"/>
            <w:vMerge w:val="restart"/>
          </w:tcPr>
          <w:p w:rsidR="002D1342" w:rsidRPr="00C027A0" w:rsidRDefault="002D1342"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D1342" w:rsidRPr="00DD6DA2" w:rsidRDefault="002D1342" w:rsidP="00BB7DF2">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女性又は４０歳未満の男性</w:t>
            </w:r>
          </w:p>
        </w:tc>
        <w:tc>
          <w:tcPr>
            <w:tcW w:w="785" w:type="dxa"/>
            <w:vMerge w:val="restart"/>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w:t>
            </w:r>
          </w:p>
        </w:tc>
        <w:tc>
          <w:tcPr>
            <w:tcW w:w="785" w:type="dxa"/>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w:t>
            </w:r>
          </w:p>
        </w:tc>
      </w:tr>
      <w:tr w:rsidR="002D1342" w:rsidRPr="00C027A0" w:rsidTr="00E36060">
        <w:trPr>
          <w:trHeight w:val="394"/>
        </w:trPr>
        <w:tc>
          <w:tcPr>
            <w:tcW w:w="2209" w:type="dxa"/>
            <w:vMerge/>
            <w:shd w:val="clear" w:color="auto" w:fill="DBE5F1"/>
          </w:tcPr>
          <w:p w:rsidR="002D1342" w:rsidRPr="00C027A0" w:rsidRDefault="002D1342"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2D1342" w:rsidRPr="00C027A0" w:rsidRDefault="002D1342"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2D1342" w:rsidRPr="00DD6DA2" w:rsidRDefault="002D1342" w:rsidP="00BB7DF2">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４０歳以上の男性</w:t>
            </w:r>
          </w:p>
        </w:tc>
        <w:tc>
          <w:tcPr>
            <w:tcW w:w="785" w:type="dxa"/>
            <w:vMerge/>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2D1342" w:rsidRPr="00DD6DA2" w:rsidRDefault="002D1342"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０</w:t>
            </w:r>
          </w:p>
        </w:tc>
      </w:tr>
      <w:tr w:rsidR="00E36060" w:rsidRPr="00C027A0" w:rsidTr="00E36060">
        <w:trPr>
          <w:trHeight w:val="394"/>
        </w:trPr>
        <w:tc>
          <w:tcPr>
            <w:tcW w:w="2209" w:type="dxa"/>
            <w:vMerge w:val="restart"/>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配置予定の○○技術者の業務成績評定点の平均点</w:t>
            </w:r>
          </w:p>
        </w:tc>
        <w:tc>
          <w:tcPr>
            <w:tcW w:w="1473" w:type="dxa"/>
            <w:vMerge w:val="restart"/>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4334C7">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86点</w:t>
            </w:r>
            <w:r w:rsidR="004334C7" w:rsidRPr="00DD6DA2">
              <w:rPr>
                <w:rFonts w:ascii="ＭＳ 明朝" w:eastAsia="ＭＳ 明朝" w:hAnsi="ＭＳ 明朝" w:cs="Times New Roman" w:hint="eastAsia"/>
                <w:sz w:val="20"/>
                <w:szCs w:val="20"/>
                <w:lang w:eastAsia="ja-JP"/>
              </w:rPr>
              <w:t>以上</w:t>
            </w:r>
          </w:p>
        </w:tc>
        <w:tc>
          <w:tcPr>
            <w:tcW w:w="785" w:type="dxa"/>
            <w:vMerge w:val="restart"/>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rPr>
              <w:t>○</w:t>
            </w: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E3606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lang w:eastAsia="ja-JP"/>
              </w:rPr>
            </w:pPr>
            <w:r w:rsidRPr="00DD6DA2">
              <w:rPr>
                <w:rFonts w:ascii="ＭＳ 明朝" w:eastAsia="ＭＳ 明朝" w:hAnsi="ＭＳ 明朝" w:cs="Times New Roman" w:hint="eastAsia"/>
                <w:sz w:val="20"/>
                <w:szCs w:val="20"/>
                <w:lang w:eastAsia="ja-JP"/>
              </w:rPr>
              <w:t>83点以上86点未満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E36060" w:rsidRPr="00DD6DA2" w:rsidRDefault="00E36060" w:rsidP="00E36060">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394"/>
        </w:trPr>
        <w:tc>
          <w:tcPr>
            <w:tcW w:w="2209" w:type="dxa"/>
            <w:vMerge/>
            <w:shd w:val="clear" w:color="auto" w:fill="DBE5F1"/>
          </w:tcPr>
          <w:p w:rsidR="00E36060" w:rsidRPr="00C027A0" w:rsidRDefault="00E36060"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4062" w:type="dxa"/>
            <w:vAlign w:val="center"/>
          </w:tcPr>
          <w:p w:rsidR="00E36060" w:rsidRPr="00DD6DA2" w:rsidRDefault="00E36060" w:rsidP="00E36060">
            <w:pPr>
              <w:spacing w:line="240" w:lineRule="exact"/>
              <w:ind w:left="1" w:hanging="26"/>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80点以上</w:t>
            </w:r>
            <w:r w:rsidRPr="00DD6DA2">
              <w:rPr>
                <w:rFonts w:ascii="ＭＳ 明朝" w:eastAsia="ＭＳ 明朝" w:hAnsi="ＭＳ 明朝" w:cs="Times New Roman" w:hint="eastAsia"/>
                <w:sz w:val="20"/>
                <w:szCs w:val="20"/>
                <w:lang w:eastAsia="ja-JP"/>
              </w:rPr>
              <w:t>83点未満</w:t>
            </w:r>
          </w:p>
        </w:tc>
        <w:tc>
          <w:tcPr>
            <w:tcW w:w="785" w:type="dxa"/>
            <w:vMerge/>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rPr>
            </w:pPr>
          </w:p>
        </w:tc>
        <w:tc>
          <w:tcPr>
            <w:tcW w:w="785" w:type="dxa"/>
            <w:vAlign w:val="center"/>
          </w:tcPr>
          <w:p w:rsidR="00E36060" w:rsidRPr="00DD6DA2" w:rsidRDefault="00E36060" w:rsidP="001351A7">
            <w:pPr>
              <w:spacing w:line="240" w:lineRule="exact"/>
              <w:ind w:left="1" w:hanging="26"/>
              <w:jc w:val="center"/>
              <w:rPr>
                <w:rFonts w:ascii="ＭＳ 明朝" w:eastAsia="ＭＳ 明朝" w:hAnsi="ＭＳ 明朝" w:cs="Times New Roman"/>
                <w:sz w:val="20"/>
                <w:szCs w:val="20"/>
              </w:rPr>
            </w:pPr>
            <w:r w:rsidRPr="00DD6DA2">
              <w:rPr>
                <w:rFonts w:ascii="ＭＳ 明朝" w:eastAsia="ＭＳ 明朝" w:hAnsi="ＭＳ 明朝" w:cs="Times New Roman" w:hint="eastAsia"/>
                <w:sz w:val="20"/>
                <w:szCs w:val="20"/>
              </w:rPr>
              <w:t>○</w:t>
            </w:r>
          </w:p>
        </w:tc>
      </w:tr>
      <w:tr w:rsidR="00E36060" w:rsidRPr="00C027A0" w:rsidTr="00E36060">
        <w:trPr>
          <w:trHeight w:val="427"/>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77点以上80点未満</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E36060" w:rsidRPr="00C027A0" w:rsidTr="00E36060">
        <w:trPr>
          <w:trHeight w:val="405"/>
        </w:trPr>
        <w:tc>
          <w:tcPr>
            <w:tcW w:w="2209" w:type="dxa"/>
            <w:vMerge/>
            <w:shd w:val="clear" w:color="auto" w:fill="DBE5F1"/>
          </w:tcPr>
          <w:p w:rsidR="00E36060" w:rsidRPr="00C027A0" w:rsidRDefault="00E36060"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E36060" w:rsidRPr="00C027A0" w:rsidRDefault="00E36060"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77点未満又は評定通知なし</w:t>
            </w:r>
          </w:p>
        </w:tc>
        <w:tc>
          <w:tcPr>
            <w:tcW w:w="785" w:type="dxa"/>
            <w:vMerge/>
          </w:tcPr>
          <w:p w:rsidR="00E36060" w:rsidRPr="00C027A0" w:rsidRDefault="00E36060" w:rsidP="001351A7">
            <w:pPr>
              <w:spacing w:line="240" w:lineRule="exact"/>
              <w:ind w:left="1" w:hanging="26"/>
              <w:rPr>
                <w:rFonts w:ascii="ＭＳ 明朝" w:eastAsia="ＭＳ 明朝" w:hAnsi="ＭＳ 明朝" w:cs="Times New Roman"/>
                <w:sz w:val="20"/>
                <w:szCs w:val="20"/>
                <w:lang w:eastAsia="ja-JP"/>
              </w:rPr>
            </w:pPr>
          </w:p>
        </w:tc>
        <w:tc>
          <w:tcPr>
            <w:tcW w:w="785" w:type="dxa"/>
            <w:vAlign w:val="center"/>
          </w:tcPr>
          <w:p w:rsidR="00E36060" w:rsidRPr="00C027A0" w:rsidRDefault="00E36060"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20BB3" w:rsidRPr="00C027A0" w:rsidTr="00120BB3">
        <w:trPr>
          <w:trHeight w:val="421"/>
        </w:trPr>
        <w:tc>
          <w:tcPr>
            <w:tcW w:w="2209" w:type="dxa"/>
            <w:vMerge w:val="restart"/>
            <w:shd w:val="clear" w:color="auto" w:fill="DBE5F1"/>
          </w:tcPr>
          <w:p w:rsidR="00120BB3" w:rsidRPr="0083769E" w:rsidRDefault="00120BB3" w:rsidP="00084171">
            <w:pPr>
              <w:spacing w:beforeLines="30" w:before="72" w:line="240" w:lineRule="exact"/>
              <w:ind w:left="-30" w:firstLineChars="5" w:firstLine="10"/>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配置予定の○○技術者の専任性（技術者の従事している業務件数）</w:t>
            </w:r>
          </w:p>
        </w:tc>
        <w:tc>
          <w:tcPr>
            <w:tcW w:w="1473" w:type="dxa"/>
            <w:vMerge w:val="restart"/>
          </w:tcPr>
          <w:p w:rsidR="00120BB3" w:rsidRPr="0083769E" w:rsidRDefault="00120BB3" w:rsidP="00084171">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084171">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０～２件</w:t>
            </w:r>
          </w:p>
        </w:tc>
        <w:tc>
          <w:tcPr>
            <w:tcW w:w="785" w:type="dxa"/>
            <w:vMerge w:val="restart"/>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c>
          <w:tcPr>
            <w:tcW w:w="785" w:type="dxa"/>
            <w:vAlign w:val="center"/>
          </w:tcPr>
          <w:p w:rsidR="00120BB3" w:rsidRPr="0083769E" w:rsidRDefault="00120BB3" w:rsidP="00084171">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w:t>
            </w:r>
          </w:p>
        </w:tc>
      </w:tr>
      <w:tr w:rsidR="00120BB3" w:rsidRPr="00C027A0" w:rsidTr="00120BB3">
        <w:trPr>
          <w:trHeight w:val="427"/>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３件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391"/>
        </w:trPr>
        <w:tc>
          <w:tcPr>
            <w:tcW w:w="2209" w:type="dxa"/>
            <w:vMerge/>
            <w:shd w:val="clear" w:color="auto" w:fill="DBE5F1"/>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1473" w:type="dxa"/>
            <w:vMerge/>
          </w:tcPr>
          <w:p w:rsidR="00120BB3" w:rsidRPr="0083769E" w:rsidRDefault="00120BB3" w:rsidP="001351A7">
            <w:pPr>
              <w:spacing w:line="240" w:lineRule="exact"/>
              <w:ind w:left="-30" w:firstLineChars="5" w:firstLine="10"/>
              <w:rPr>
                <w:rFonts w:ascii="ＭＳ 明朝" w:eastAsia="ＭＳ 明朝" w:hAnsi="ＭＳ 明朝" w:cs="Times New Roman"/>
                <w:sz w:val="20"/>
                <w:szCs w:val="20"/>
                <w:lang w:eastAsia="ja-JP"/>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４件</w:t>
            </w:r>
          </w:p>
        </w:tc>
        <w:tc>
          <w:tcPr>
            <w:tcW w:w="785" w:type="dxa"/>
            <w:vMerge/>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lang w:eastAsia="ja-JP"/>
              </w:rPr>
              <w:t>○</w:t>
            </w:r>
          </w:p>
        </w:tc>
      </w:tr>
      <w:tr w:rsidR="00120BB3" w:rsidRPr="00C027A0" w:rsidTr="00120BB3">
        <w:trPr>
          <w:trHeight w:val="439"/>
        </w:trPr>
        <w:tc>
          <w:tcPr>
            <w:tcW w:w="2209" w:type="dxa"/>
            <w:vMerge/>
            <w:shd w:val="clear" w:color="auto" w:fill="DBE5F1"/>
          </w:tcPr>
          <w:p w:rsidR="00120BB3" w:rsidRPr="0083769E" w:rsidRDefault="00120BB3"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20BB3" w:rsidRPr="0083769E" w:rsidRDefault="00120BB3" w:rsidP="001351A7">
            <w:pPr>
              <w:spacing w:line="240" w:lineRule="exact"/>
              <w:rPr>
                <w:rFonts w:ascii="ＭＳ 明朝" w:eastAsia="ＭＳ 明朝" w:hAnsi="ＭＳ 明朝" w:cs="Times New Roman"/>
                <w:sz w:val="20"/>
                <w:szCs w:val="20"/>
              </w:rPr>
            </w:pPr>
          </w:p>
        </w:tc>
        <w:tc>
          <w:tcPr>
            <w:tcW w:w="4062" w:type="dxa"/>
            <w:vAlign w:val="center"/>
          </w:tcPr>
          <w:p w:rsidR="00120BB3" w:rsidRPr="0083769E" w:rsidRDefault="00120BB3" w:rsidP="001351A7">
            <w:pPr>
              <w:spacing w:line="240" w:lineRule="exact"/>
              <w:rPr>
                <w:rFonts w:ascii="ＭＳ 明朝" w:eastAsia="ＭＳ 明朝" w:hAnsi="ＭＳ 明朝" w:cs="Times New Roman"/>
                <w:sz w:val="20"/>
                <w:szCs w:val="20"/>
                <w:lang w:eastAsia="ja-JP"/>
              </w:rPr>
            </w:pPr>
            <w:r w:rsidRPr="0083769E">
              <w:rPr>
                <w:rFonts w:ascii="ＭＳ 明朝" w:eastAsia="ＭＳ 明朝" w:hAnsi="ＭＳ 明朝" w:cs="Times New Roman" w:hint="eastAsia"/>
                <w:sz w:val="20"/>
                <w:szCs w:val="20"/>
                <w:lang w:eastAsia="ja-JP"/>
              </w:rPr>
              <w:t>５件以上</w:t>
            </w:r>
          </w:p>
        </w:tc>
        <w:tc>
          <w:tcPr>
            <w:tcW w:w="785" w:type="dxa"/>
            <w:vMerge/>
          </w:tcPr>
          <w:p w:rsidR="00120BB3" w:rsidRPr="0083769E" w:rsidRDefault="00120BB3"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20BB3" w:rsidRPr="0083769E" w:rsidRDefault="00120BB3" w:rsidP="001351A7">
            <w:pPr>
              <w:spacing w:line="240" w:lineRule="exact"/>
              <w:jc w:val="center"/>
              <w:rPr>
                <w:rFonts w:ascii="ＭＳ 明朝" w:eastAsia="ＭＳ 明朝" w:hAnsi="ＭＳ 明朝" w:cs="Times New Roman"/>
                <w:sz w:val="20"/>
                <w:szCs w:val="20"/>
              </w:rPr>
            </w:pPr>
            <w:r w:rsidRPr="0083769E">
              <w:rPr>
                <w:rFonts w:ascii="ＭＳ 明朝" w:eastAsia="ＭＳ 明朝" w:hAnsi="ＭＳ 明朝" w:cs="Times New Roman" w:hint="eastAsia"/>
                <w:sz w:val="20"/>
                <w:szCs w:val="20"/>
              </w:rPr>
              <w:t>０</w:t>
            </w:r>
          </w:p>
        </w:tc>
      </w:tr>
      <w:tr w:rsidR="001351A7" w:rsidRPr="00C027A0" w:rsidTr="00E36060">
        <w:trPr>
          <w:trHeight w:val="543"/>
        </w:trPr>
        <w:tc>
          <w:tcPr>
            <w:tcW w:w="2209"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配置予定の○○技術者の地域精通度</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業務実施箇所が含まれている○○地域での業務経験を有している。</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409"/>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Ｐ明朝" w:eastAsia="ＭＳ Ｐ明朝" w:hAnsi="ＭＳ Ｐ明朝" w:cs="Times New Roman"/>
                <w:sz w:val="20"/>
                <w:szCs w:val="20"/>
              </w:rPr>
            </w:pPr>
          </w:p>
        </w:tc>
        <w:tc>
          <w:tcPr>
            <w:tcW w:w="4062" w:type="dxa"/>
            <w:vAlign w:val="center"/>
          </w:tcPr>
          <w:p w:rsidR="001351A7" w:rsidRPr="00C027A0" w:rsidRDefault="001351A7" w:rsidP="001351A7">
            <w:pPr>
              <w:spacing w:line="240" w:lineRule="exact"/>
              <w:rPr>
                <w:rFonts w:ascii="ＭＳ Ｐ明朝" w:eastAsia="ＭＳ Ｐ明朝" w:hAnsi="ＭＳ Ｐ明朝" w:cs="Times New Roman"/>
                <w:sz w:val="20"/>
                <w:szCs w:val="20"/>
                <w:lang w:eastAsia="ja-JP"/>
              </w:rPr>
            </w:pPr>
            <w:r w:rsidRPr="00C027A0">
              <w:rPr>
                <w:rFonts w:ascii="ＭＳ Ｐ明朝" w:eastAsia="ＭＳ Ｐ明朝" w:hAnsi="ＭＳ Ｐ明朝" w:cs="Times New Roman" w:hint="eastAsia"/>
                <w:sz w:val="20"/>
                <w:szCs w:val="20"/>
                <w:lang w:eastAsia="ja-JP"/>
              </w:rPr>
              <w:t>県内(上記を除く。)での業務経験を有している。</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34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ind w:left="1" w:hanging="26"/>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ind w:left="1" w:hanging="26"/>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県内での業務経験を有していない。</w:t>
            </w:r>
          </w:p>
        </w:tc>
        <w:tc>
          <w:tcPr>
            <w:tcW w:w="785" w:type="dxa"/>
            <w:vMerge/>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421"/>
        </w:trPr>
        <w:tc>
          <w:tcPr>
            <w:tcW w:w="2209" w:type="dxa"/>
            <w:vMerge w:val="restart"/>
            <w:shd w:val="clear" w:color="auto" w:fill="DBE5F1"/>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配置予定の○○技術者の継続教育（ＣＰＤ）の単位の取得状況</w:t>
            </w:r>
          </w:p>
        </w:tc>
        <w:tc>
          <w:tcPr>
            <w:tcW w:w="1473" w:type="dxa"/>
            <w:vMerge w:val="restart"/>
          </w:tcPr>
          <w:p w:rsidR="001351A7" w:rsidRPr="00C027A0" w:rsidRDefault="001351A7" w:rsidP="001351A7">
            <w:pPr>
              <w:spacing w:line="240" w:lineRule="exact"/>
              <w:ind w:leftChars="-1" w:left="-2"/>
              <w:rPr>
                <w:rFonts w:ascii="ＭＳ 明朝" w:eastAsia="ＭＳ 明朝" w:hAnsi="ＭＳ 明朝" w:cs="Times New Roman"/>
                <w:sz w:val="20"/>
                <w:szCs w:val="20"/>
                <w:lang w:eastAsia="ja-JP"/>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各団体が推奨する単位数に相当する数以上</w:t>
            </w: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05"/>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各団体が推奨する単位数に相当する数の２分の１以上かつ推奨する単位数に相当する数未満</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60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各団体が推奨する単位数に相当する数の２分の１未満又は単位なし</w:t>
            </w: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lang w:eastAsia="ja-JP"/>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r w:rsidR="001351A7" w:rsidRPr="00C027A0" w:rsidTr="00E36060">
        <w:trPr>
          <w:trHeight w:val="521"/>
        </w:trPr>
        <w:tc>
          <w:tcPr>
            <w:tcW w:w="2209" w:type="dxa"/>
            <w:vMerge w:val="restart"/>
            <w:shd w:val="clear" w:color="auto" w:fill="DBE5F1"/>
          </w:tcPr>
          <w:p w:rsidR="001351A7" w:rsidRPr="00C027A0" w:rsidRDefault="001351A7" w:rsidP="00CF0B69">
            <w:pPr>
              <w:spacing w:line="240" w:lineRule="exact"/>
              <w:ind w:leftChars="-21" w:left="-44" w:hangingChars="1" w:hanging="2"/>
              <w:rPr>
                <w:rFonts w:ascii="ＭＳ 明朝" w:eastAsia="ＭＳ 明朝" w:hAnsi="ＭＳ 明朝" w:cs="Times New Roman"/>
                <w:sz w:val="20"/>
                <w:szCs w:val="20"/>
                <w:lang w:eastAsia="ja-JP"/>
              </w:rPr>
            </w:pPr>
            <w:r w:rsidRPr="00C027A0">
              <w:rPr>
                <w:rFonts w:ascii="ＭＳ 明朝" w:eastAsia="ＭＳ 明朝" w:hAnsi="ＭＳ 明朝" w:cs="Times New Roman" w:hint="eastAsia"/>
                <w:sz w:val="20"/>
                <w:szCs w:val="20"/>
                <w:lang w:eastAsia="ja-JP"/>
              </w:rPr>
              <w:t>配置予定の照査技術者の技術資格</w:t>
            </w:r>
          </w:p>
          <w:p w:rsidR="001351A7" w:rsidRPr="00C027A0" w:rsidRDefault="001351A7" w:rsidP="00CF0B69">
            <w:pPr>
              <w:spacing w:line="240" w:lineRule="exact"/>
              <w:ind w:leftChars="-11" w:left="-24"/>
              <w:rPr>
                <w:rFonts w:ascii="ＭＳ 明朝" w:eastAsia="ＭＳ 明朝" w:hAnsi="ＭＳ 明朝" w:cs="Times New Roman"/>
                <w:sz w:val="20"/>
                <w:szCs w:val="20"/>
                <w:lang w:eastAsia="ja-JP"/>
              </w:rPr>
            </w:pPr>
          </w:p>
        </w:tc>
        <w:tc>
          <w:tcPr>
            <w:tcW w:w="1473" w:type="dxa"/>
            <w:vMerge w:val="restart"/>
            <w:tcBorders>
              <w:tr2bl w:val="single" w:sz="4" w:space="0" w:color="auto"/>
            </w:tcBorders>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4062" w:type="dxa"/>
            <w:vAlign w:val="center"/>
          </w:tcPr>
          <w:p w:rsidR="001351A7" w:rsidRPr="00C027A0" w:rsidRDefault="001351A7" w:rsidP="00CF0B69">
            <w:pPr>
              <w:spacing w:line="240" w:lineRule="exact"/>
              <w:ind w:rightChars="45" w:right="99"/>
              <w:rPr>
                <w:rFonts w:ascii="ＭＳ Ｐ明朝" w:eastAsia="ＭＳ Ｐ明朝" w:hAnsi="ＭＳ Ｐ明朝" w:cs="ＭＳ Ｐ明朝"/>
                <w:spacing w:val="-1"/>
                <w:szCs w:val="21"/>
                <w:lang w:eastAsia="ja-JP"/>
              </w:rPr>
            </w:pPr>
          </w:p>
        </w:tc>
        <w:tc>
          <w:tcPr>
            <w:tcW w:w="785" w:type="dxa"/>
            <w:vMerge w:val="restart"/>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c>
          <w:tcPr>
            <w:tcW w:w="785" w:type="dxa"/>
            <w:vAlign w:val="center"/>
          </w:tcPr>
          <w:p w:rsidR="001351A7" w:rsidRPr="00C027A0" w:rsidRDefault="001351A7" w:rsidP="001351A7">
            <w:pPr>
              <w:spacing w:line="240" w:lineRule="exact"/>
              <w:ind w:left="1" w:hanging="26"/>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57"/>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w:t>
            </w:r>
          </w:p>
        </w:tc>
      </w:tr>
      <w:tr w:rsidR="001351A7" w:rsidRPr="00C027A0" w:rsidTr="00E36060">
        <w:trPr>
          <w:trHeight w:val="551"/>
        </w:trPr>
        <w:tc>
          <w:tcPr>
            <w:tcW w:w="2209" w:type="dxa"/>
            <w:vMerge/>
            <w:shd w:val="clear" w:color="auto" w:fill="DBE5F1"/>
          </w:tcPr>
          <w:p w:rsidR="001351A7" w:rsidRPr="00C027A0" w:rsidRDefault="001351A7" w:rsidP="00CF0B69">
            <w:pPr>
              <w:spacing w:line="240" w:lineRule="exact"/>
              <w:ind w:leftChars="-12" w:hangingChars="13" w:hanging="26"/>
              <w:rPr>
                <w:rFonts w:ascii="ＭＳ 明朝" w:eastAsia="ＭＳ 明朝" w:hAnsi="ＭＳ 明朝" w:cs="Times New Roman"/>
                <w:sz w:val="20"/>
                <w:szCs w:val="20"/>
              </w:rPr>
            </w:pPr>
          </w:p>
        </w:tc>
        <w:tc>
          <w:tcPr>
            <w:tcW w:w="1473" w:type="dxa"/>
            <w:vMerge/>
          </w:tcPr>
          <w:p w:rsidR="001351A7" w:rsidRPr="00C027A0" w:rsidRDefault="001351A7" w:rsidP="001351A7">
            <w:pPr>
              <w:spacing w:line="240" w:lineRule="exact"/>
              <w:rPr>
                <w:rFonts w:ascii="ＭＳ 明朝" w:eastAsia="ＭＳ 明朝" w:hAnsi="ＭＳ 明朝" w:cs="Times New Roman"/>
                <w:sz w:val="20"/>
                <w:szCs w:val="20"/>
              </w:rPr>
            </w:pPr>
          </w:p>
        </w:tc>
        <w:tc>
          <w:tcPr>
            <w:tcW w:w="4062" w:type="dxa"/>
            <w:vAlign w:val="center"/>
          </w:tcPr>
          <w:p w:rsidR="001351A7" w:rsidRPr="00C027A0" w:rsidRDefault="001351A7" w:rsidP="001351A7">
            <w:pPr>
              <w:spacing w:line="240" w:lineRule="exact"/>
              <w:rPr>
                <w:rFonts w:ascii="ＭＳ 明朝" w:eastAsia="ＭＳ 明朝" w:hAnsi="ＭＳ 明朝" w:cs="Times New Roman"/>
                <w:sz w:val="20"/>
                <w:szCs w:val="20"/>
              </w:rPr>
            </w:pPr>
          </w:p>
        </w:tc>
        <w:tc>
          <w:tcPr>
            <w:tcW w:w="785" w:type="dxa"/>
            <w:vMerge/>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p>
        </w:tc>
        <w:tc>
          <w:tcPr>
            <w:tcW w:w="785" w:type="dxa"/>
            <w:vAlign w:val="center"/>
          </w:tcPr>
          <w:p w:rsidR="001351A7" w:rsidRPr="00C027A0" w:rsidRDefault="001351A7" w:rsidP="001351A7">
            <w:pPr>
              <w:spacing w:line="240" w:lineRule="exact"/>
              <w:jc w:val="center"/>
              <w:rPr>
                <w:rFonts w:ascii="ＭＳ 明朝" w:eastAsia="ＭＳ 明朝" w:hAnsi="ＭＳ 明朝" w:cs="Times New Roman"/>
                <w:sz w:val="20"/>
                <w:szCs w:val="20"/>
              </w:rPr>
            </w:pPr>
            <w:r w:rsidRPr="00C027A0">
              <w:rPr>
                <w:rFonts w:ascii="ＭＳ 明朝" w:eastAsia="ＭＳ 明朝" w:hAnsi="ＭＳ 明朝" w:cs="Times New Roman" w:hint="eastAsia"/>
                <w:sz w:val="20"/>
                <w:szCs w:val="20"/>
              </w:rPr>
              <w:t>０</w:t>
            </w:r>
          </w:p>
        </w:tc>
      </w:tr>
    </w:tbl>
    <w:p w:rsidR="001351A7" w:rsidRPr="00C027A0" w:rsidRDefault="001351A7" w:rsidP="001351A7">
      <w:pPr>
        <w:rPr>
          <w:rFonts w:asciiTheme="minorEastAsia" w:hAnsiTheme="minorEastAsia"/>
        </w:rPr>
      </w:pPr>
    </w:p>
    <w:p w:rsidR="004334C7" w:rsidRPr="00DD6DA2" w:rsidRDefault="001351A7" w:rsidP="00DD6DA2">
      <w:pPr>
        <w:rPr>
          <w:rFonts w:asciiTheme="minorEastAsia" w:hAnsiTheme="minorEastAsia"/>
          <w:lang w:eastAsia="ja-JP"/>
        </w:rPr>
      </w:pPr>
      <w:r w:rsidRPr="00C027A0">
        <w:rPr>
          <w:rFonts w:asciiTheme="minorEastAsia" w:hAnsiTheme="minorEastAsia" w:hint="eastAsia"/>
          <w:lang w:eastAsia="ja-JP"/>
        </w:rPr>
        <w:t xml:space="preserve">　　</w:t>
      </w:r>
      <w:r w:rsidR="004334C7" w:rsidRPr="00DD6DA2">
        <w:rPr>
          <w:rFonts w:asciiTheme="minorEastAsia" w:hAnsiTheme="minorEastAsia" w:hint="eastAsia"/>
          <w:lang w:eastAsia="ja-JP"/>
        </w:rPr>
        <w:t>ハ　品質等確実点</w:t>
      </w:r>
    </w:p>
    <w:p w:rsidR="004334C7" w:rsidRPr="00DD6DA2" w:rsidRDefault="002C57CA" w:rsidP="00CF0B69">
      <w:pPr>
        <w:ind w:leftChars="300" w:left="660" w:firstLineChars="100" w:firstLine="220"/>
        <w:rPr>
          <w:rFonts w:asciiTheme="minorEastAsia" w:hAnsiTheme="minorEastAsia"/>
          <w:lang w:eastAsia="ja-JP"/>
        </w:rPr>
      </w:pPr>
      <w:r w:rsidRPr="002C57CA">
        <w:rPr>
          <w:rFonts w:asciiTheme="minorEastAsia" w:hAnsiTheme="minorEastAsia" w:hint="eastAsia"/>
          <w:lang w:eastAsia="ja-JP"/>
        </w:rPr>
        <w:t>入札価格が調査基準価格を下回らなかった場合は７点、下回った場合は０点とする。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w:t>
      </w:r>
      <w:r w:rsidR="00F553C7" w:rsidRPr="00DD6DA2">
        <w:rPr>
          <w:rFonts w:asciiTheme="minorEastAsia" w:hAnsiTheme="minorEastAsia" w:hint="eastAsia"/>
          <w:lang w:eastAsia="ja-JP"/>
        </w:rPr>
        <w:t>2</w:t>
      </w:r>
      <w:r w:rsidRPr="00C027A0">
        <w:rPr>
          <w:rFonts w:asciiTheme="minorEastAsia" w:hAnsiTheme="minorEastAsia" w:hint="eastAsia"/>
          <w:lang w:eastAsia="ja-JP"/>
        </w:rPr>
        <w:t>) 入札参加者の欠格</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 xml:space="preserve">　　技術資料（所定の様式によるものに限る。以下同じ。）を提出しない者、技術資料に虚偽の記載をした者、簡易型事後審査試行要領による技術資料に係る自己評価申請書（以下「自己評価申請書」という。）を提出しない者及び自己評価申請書にあらかじめ記載された最大評価点を超える自己評価点を記載した者は、３に掲げる要件を満たす者であっても、この入札の参加資格を失う。</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w:t>
      </w:r>
      <w:r w:rsidR="00F553C7" w:rsidRPr="00DD6DA2">
        <w:rPr>
          <w:rFonts w:asciiTheme="minorEastAsia" w:hAnsiTheme="minorEastAsia" w:hint="eastAsia"/>
          <w:lang w:eastAsia="ja-JP"/>
        </w:rPr>
        <w:t>3</w:t>
      </w:r>
      <w:r w:rsidRPr="00C027A0">
        <w:rPr>
          <w:rFonts w:asciiTheme="minorEastAsia" w:hAnsiTheme="minorEastAsia" w:hint="eastAsia"/>
          <w:lang w:eastAsia="ja-JP"/>
        </w:rPr>
        <w:t>) 落札者の決定方法</w:t>
      </w:r>
    </w:p>
    <w:p w:rsidR="001351A7" w:rsidRPr="008406E0" w:rsidRDefault="001351A7" w:rsidP="00CF0B69">
      <w:pPr>
        <w:ind w:leftChars="99" w:left="423" w:hangingChars="93" w:hanging="205"/>
        <w:rPr>
          <w:rFonts w:asciiTheme="minorEastAsia" w:hAnsiTheme="minorEastAsia"/>
          <w:strike/>
          <w:color w:val="FF0000"/>
          <w:lang w:eastAsia="ja-JP"/>
        </w:rPr>
      </w:pPr>
      <w:r w:rsidRPr="00C027A0">
        <w:rPr>
          <w:rFonts w:asciiTheme="minorEastAsia" w:hAnsiTheme="minorEastAsia" w:hint="eastAsia"/>
          <w:lang w:eastAsia="ja-JP"/>
        </w:rPr>
        <w:t xml:space="preserve">　　規則第120条第１項の規定により作成された予定価格の範囲内の価格をもって入札した者のうち、総合評価点が最も高い者を落札者とする。</w:t>
      </w:r>
    </w:p>
    <w:p w:rsidR="001351A7" w:rsidRPr="00C027A0" w:rsidRDefault="001351A7" w:rsidP="00CF0B69">
      <w:pPr>
        <w:ind w:left="220" w:hangingChars="100" w:hanging="220"/>
        <w:rPr>
          <w:rFonts w:asciiTheme="minorEastAsia" w:hAnsiTheme="minorEastAsia"/>
          <w:lang w:eastAsia="ja-JP"/>
        </w:rPr>
      </w:pPr>
      <w:r w:rsidRPr="00C027A0">
        <w:rPr>
          <w:rFonts w:asciiTheme="minorEastAsia" w:hAnsiTheme="minorEastAsia" w:hint="eastAsia"/>
          <w:lang w:eastAsia="ja-JP"/>
        </w:rPr>
        <w:t>５　契約条項を示す場所、入札説明書及び仕様書の交付場所並びに契約に関する事務を担当する</w:t>
      </w:r>
      <w:r w:rsidRPr="00C027A0">
        <w:rPr>
          <w:rFonts w:asciiTheme="minorEastAsia" w:hAnsiTheme="minorEastAsia" w:hint="eastAsia"/>
          <w:lang w:eastAsia="ja-JP"/>
        </w:rPr>
        <w:lastRenderedPageBreak/>
        <w:t>部局等</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６　入札参加資格の確認等</w:t>
      </w:r>
    </w:p>
    <w:p w:rsidR="001351A7" w:rsidRPr="00C027A0" w:rsidRDefault="001351A7" w:rsidP="00CF0B69">
      <w:pPr>
        <w:ind w:leftChars="100" w:left="220" w:firstLineChars="100" w:firstLine="220"/>
        <w:rPr>
          <w:rFonts w:asciiTheme="minorEastAsia" w:hAnsiTheme="minorEastAsia"/>
          <w:lang w:eastAsia="ja-JP"/>
        </w:rPr>
      </w:pPr>
      <w:r w:rsidRPr="00C027A0">
        <w:rPr>
          <w:rFonts w:asciiTheme="minorEastAsia" w:hAnsiTheme="minorEastAsia" w:hint="eastAsia"/>
          <w:lang w:eastAsia="ja-JP"/>
        </w:rPr>
        <w:t>この公告による入札に参加を希望する者は、入札参加者の資格を確認できる書類、技術資料及び自己評価申請書を、次に掲げる期間内に、電子入札システムにより提出するものとする。</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受付</w:t>
      </w:r>
      <w:r w:rsidR="003E6138">
        <w:rPr>
          <w:rFonts w:asciiTheme="minorEastAsia" w:hAnsiTheme="minorEastAsia" w:hint="eastAsia"/>
          <w:lang w:eastAsia="ja-JP"/>
        </w:rPr>
        <w:t xml:space="preserve">期間　　　</w:t>
      </w:r>
      <w:r w:rsidRPr="00C027A0">
        <w:rPr>
          <w:rFonts w:asciiTheme="minorEastAsia" w:hAnsiTheme="minorEastAsia" w:hint="eastAsia"/>
          <w:lang w:eastAsia="ja-JP"/>
        </w:rPr>
        <w:t>年　月　日（　）から　　年　月　日（　）まで（県の休日を除く。）</w:t>
      </w:r>
    </w:p>
    <w:p w:rsidR="001351A7" w:rsidRPr="00C027A0" w:rsidRDefault="001351A7" w:rsidP="00CF0B69">
      <w:pPr>
        <w:ind w:leftChars="100" w:left="660" w:hangingChars="200" w:hanging="440"/>
        <w:rPr>
          <w:rFonts w:asciiTheme="minorEastAsia" w:hAnsiTheme="minorEastAsia"/>
          <w:lang w:eastAsia="ja-JP"/>
        </w:rPr>
      </w:pPr>
      <w:r w:rsidRPr="00C027A0">
        <w:rPr>
          <w:rFonts w:asciiTheme="minorEastAsia" w:hAnsiTheme="minorEastAsia" w:hint="eastAsia"/>
          <w:lang w:eastAsia="ja-JP"/>
        </w:rPr>
        <w:t xml:space="preserve">(2) </w:t>
      </w:r>
      <w:r w:rsidR="003E6138">
        <w:rPr>
          <w:rFonts w:asciiTheme="minorEastAsia" w:hAnsiTheme="minorEastAsia" w:hint="eastAsia"/>
          <w:lang w:eastAsia="ja-JP"/>
        </w:rPr>
        <w:t xml:space="preserve">受付時間　　　時　分から　　時　分（受付期間の最終日にあっては　　時　</w:t>
      </w:r>
      <w:r w:rsidRPr="00C027A0">
        <w:rPr>
          <w:rFonts w:asciiTheme="minorEastAsia" w:hAnsiTheme="minorEastAsia" w:hint="eastAsia"/>
          <w:lang w:eastAsia="ja-JP"/>
        </w:rPr>
        <w:t>分）まで</w:t>
      </w:r>
    </w:p>
    <w:p w:rsidR="001F248B" w:rsidRDefault="001F248B" w:rsidP="001351A7">
      <w:pPr>
        <w:rPr>
          <w:rFonts w:asciiTheme="minorEastAsia" w:hAnsiTheme="minorEastAsia"/>
          <w:lang w:eastAsia="ja-JP"/>
        </w:rPr>
      </w:pP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７　入札保証金及び契約保証金</w:t>
      </w:r>
    </w:p>
    <w:p w:rsidR="001351A7" w:rsidRPr="00C027A0" w:rsidRDefault="001351A7" w:rsidP="00CF0B69">
      <w:pPr>
        <w:ind w:firstLineChars="100" w:firstLine="220"/>
        <w:rPr>
          <w:rFonts w:asciiTheme="minorEastAsia" w:hAnsiTheme="minorEastAsia"/>
          <w:lang w:eastAsia="ja-JP"/>
        </w:rPr>
      </w:pPr>
      <w:r w:rsidRPr="00C027A0">
        <w:rPr>
          <w:rFonts w:asciiTheme="minorEastAsia" w:hAnsiTheme="minorEastAsia" w:hint="eastAsia"/>
          <w:lang w:eastAsia="ja-JP"/>
        </w:rPr>
        <w:t>(1) 入札保証金　　免除する。</w:t>
      </w:r>
    </w:p>
    <w:p w:rsidR="001351A7" w:rsidRPr="00C027A0" w:rsidRDefault="001351A7" w:rsidP="00CF0B69">
      <w:pPr>
        <w:ind w:leftChars="100" w:left="469" w:hangingChars="113" w:hanging="249"/>
        <w:rPr>
          <w:rFonts w:asciiTheme="minorEastAsia" w:hAnsiTheme="minorEastAsia"/>
          <w:lang w:eastAsia="ja-JP"/>
        </w:rPr>
      </w:pPr>
      <w:r w:rsidRPr="00C027A0">
        <w:rPr>
          <w:rFonts w:asciiTheme="minorEastAsia" w:hAnsiTheme="minorEastAsia" w:hint="eastAsia"/>
          <w:lang w:eastAsia="ja-JP"/>
        </w:rPr>
        <w:t>(2) 契約保証金　　契約金額の100分の10に相当する金額以上の額。ただし、規則第135条各号のいずれかに該当する場合は、契約保証金を免除する。</w:t>
      </w:r>
    </w:p>
    <w:p w:rsidR="001351A7" w:rsidRPr="00C027A0" w:rsidRDefault="001351A7" w:rsidP="001351A7">
      <w:pPr>
        <w:rPr>
          <w:rFonts w:asciiTheme="minorEastAsia" w:hAnsiTheme="minorEastAsia"/>
          <w:lang w:eastAsia="ja-JP"/>
        </w:rPr>
      </w:pPr>
      <w:r w:rsidRPr="00C027A0">
        <w:rPr>
          <w:rFonts w:asciiTheme="minorEastAsia" w:hAnsiTheme="minorEastAsia" w:hint="eastAsia"/>
          <w:lang w:eastAsia="ja-JP"/>
        </w:rPr>
        <w:t>８　その他</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(1) 入札に参加する者に必要な資格のない者のした入札、入札に関する条件に違反した入札その他規則第122条の２の規定に該当する入札は、無効とする。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(2) 災害その他の事情により、電子入札システムに障害が生じた場合は、入札を無効とし、別途日時を指定して、書面による入札に変更することがある。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(3) 入札に参加を希望する者で電子入札システムにより難いものは、発注者の承諾を得た場合に限り、書面による入札を行うことができる。この場合の入札手続は、入札説明書による。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(4) この入札は、山形県建設工事等低入札価格調査制度実施要綱の規定による低入札価格調査制度を適用する。</w:t>
      </w:r>
    </w:p>
    <w:p w:rsidR="001351A7" w:rsidRPr="00C027A0" w:rsidRDefault="001351A7" w:rsidP="00CF0B69">
      <w:pPr>
        <w:ind w:leftChars="100" w:left="440" w:hangingChars="100" w:hanging="220"/>
        <w:rPr>
          <w:rFonts w:asciiTheme="minorEastAsia" w:hAnsiTheme="minorEastAsia"/>
          <w:lang w:eastAsia="ja-JP"/>
        </w:rPr>
      </w:pPr>
      <w:r w:rsidRPr="00C027A0">
        <w:rPr>
          <w:rFonts w:asciiTheme="minorEastAsia" w:hAnsiTheme="minorEastAsia" w:hint="eastAsia"/>
          <w:lang w:eastAsia="ja-JP"/>
        </w:rPr>
        <w:t>(5) 詳細については入札説明書による。</w:t>
      </w: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EA0809" w:rsidRPr="00C027A0" w:rsidRDefault="00EA0809"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970BA1" w:rsidRPr="00C027A0" w:rsidRDefault="00970BA1"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1351A7" w:rsidRPr="00C027A0" w:rsidRDefault="001351A7"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A07491" w:rsidRPr="001F248B" w:rsidRDefault="00A07491" w:rsidP="00A07491">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lastRenderedPageBreak/>
        <w:t>(標準型)</w:t>
      </w:r>
    </w:p>
    <w:p w:rsidR="00C81984" w:rsidRPr="001F248B" w:rsidRDefault="00C81984"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r w:rsidRPr="001F248B">
        <w:rPr>
          <w:rFonts w:asciiTheme="majorEastAsia" w:eastAsiaTheme="majorEastAsia" w:hAnsiTheme="majorEastAsia" w:cs="ＭＳ 明朝" w:hint="eastAsia"/>
          <w:sz w:val="24"/>
          <w:szCs w:val="24"/>
          <w:lang w:eastAsia="ja-JP"/>
        </w:rPr>
        <w:t>入　札　説　明　書</w:t>
      </w:r>
    </w:p>
    <w:p w:rsidR="008E2C0B" w:rsidRPr="001F248B" w:rsidRDefault="008E2C0B" w:rsidP="00C81984">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C81984" w:rsidRPr="001F248B" w:rsidRDefault="00C81984" w:rsidP="00C81984">
      <w:pPr>
        <w:tabs>
          <w:tab w:val="left" w:pos="833"/>
        </w:tabs>
        <w:spacing w:line="360" w:lineRule="exact"/>
        <w:ind w:left="142" w:right="-6" w:firstLine="142"/>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○○○○業務</w:t>
      </w:r>
      <w:r w:rsidR="008E2C0B" w:rsidRPr="001F248B">
        <w:rPr>
          <w:rFonts w:asciiTheme="minorEastAsia" w:hAnsiTheme="minorEastAsia" w:cs="ＭＳ 明朝" w:hint="eastAsia"/>
          <w:sz w:val="21"/>
          <w:szCs w:val="21"/>
          <w:lang w:eastAsia="ja-JP"/>
        </w:rPr>
        <w:t>の調達</w:t>
      </w:r>
      <w:r w:rsidRPr="001F248B">
        <w:rPr>
          <w:rFonts w:asciiTheme="minorEastAsia" w:hAnsiTheme="minorEastAsia" w:cs="ＭＳ 明朝" w:hint="eastAsia"/>
          <w:sz w:val="21"/>
          <w:szCs w:val="21"/>
          <w:lang w:eastAsia="ja-JP"/>
        </w:rPr>
        <w:t>に係る入札公告に基づく一般競争入札(</w:t>
      </w:r>
      <w:r w:rsidR="008E2C0B" w:rsidRPr="001F248B">
        <w:rPr>
          <w:rFonts w:asciiTheme="minorEastAsia" w:hAnsiTheme="minorEastAsia" w:cs="ＭＳ 明朝" w:hint="eastAsia"/>
          <w:sz w:val="21"/>
          <w:szCs w:val="21"/>
          <w:lang w:eastAsia="ja-JP"/>
        </w:rPr>
        <w:t>○○型総合評価落札方式</w:t>
      </w:r>
      <w:r w:rsidRPr="001F248B">
        <w:rPr>
          <w:rFonts w:asciiTheme="minorEastAsia" w:hAnsiTheme="minorEastAsia" w:cs="ＭＳ 明朝" w:hint="eastAsia"/>
          <w:sz w:val="21"/>
          <w:szCs w:val="21"/>
          <w:lang w:eastAsia="ja-JP"/>
        </w:rPr>
        <w:t>)については、関係法令に定めるもののほか、この入札説明書によるものとする。</w:t>
      </w:r>
    </w:p>
    <w:p w:rsidR="00C81984" w:rsidRPr="001F248B" w:rsidRDefault="00C81984" w:rsidP="00C81984">
      <w:pPr>
        <w:tabs>
          <w:tab w:val="left" w:pos="833"/>
        </w:tabs>
        <w:spacing w:line="360" w:lineRule="exact"/>
        <w:ind w:left="833" w:right="385" w:hanging="720"/>
        <w:rPr>
          <w:rFonts w:asciiTheme="minorEastAsia" w:hAnsiTheme="minorEastAsia" w:cs="ＭＳ 明朝"/>
          <w:sz w:val="21"/>
          <w:szCs w:val="21"/>
          <w:lang w:eastAsia="ja-JP"/>
        </w:rPr>
      </w:pPr>
    </w:p>
    <w:p w:rsidR="00C81984" w:rsidRPr="001F248B" w:rsidRDefault="00C81984" w:rsidP="00C81984">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１　担当部局等</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　○○市○○町○丁目○番○号　○○総合支庁○○部</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契約担当　　　○○課○○係　　電話番号○○-○○○-○○○○</w:t>
      </w:r>
    </w:p>
    <w:p w:rsidR="00C81984" w:rsidRPr="001F248B" w:rsidRDefault="00C81984" w:rsidP="00C81984">
      <w:pPr>
        <w:tabs>
          <w:tab w:val="left" w:pos="833"/>
        </w:tabs>
        <w:spacing w:line="360" w:lineRule="exact"/>
        <w:ind w:left="833" w:right="385" w:hanging="40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業務担当　　　○○課○○係　　電話番号○○-○○○-○○○○</w:t>
      </w:r>
    </w:p>
    <w:p w:rsidR="00C81984" w:rsidRPr="001F248B" w:rsidRDefault="00C81984" w:rsidP="00C81984">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２　入札日程等</w:t>
      </w:r>
    </w:p>
    <w:p w:rsidR="00C81984" w:rsidRPr="001F248B" w:rsidRDefault="00C81984" w:rsidP="00BF3382">
      <w:pPr>
        <w:tabs>
          <w:tab w:val="left" w:pos="833"/>
        </w:tabs>
        <w:spacing w:line="360" w:lineRule="exact"/>
        <w:ind w:left="833" w:right="-7" w:hanging="549"/>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（１）入札及び開札等に係る日程は、入札公告の他、別紙「入札関係書類提出等方法書」（以下「方法書」という。）の「１入札及び開札等に係る日程」</w:t>
      </w:r>
      <w:r w:rsidR="00D72F48">
        <w:rPr>
          <w:rFonts w:asciiTheme="minorEastAsia" w:hAnsiTheme="minorEastAsia" w:cs="ＭＳ 明朝" w:hint="eastAsia"/>
          <w:sz w:val="21"/>
          <w:szCs w:val="21"/>
          <w:lang w:eastAsia="ja-JP"/>
        </w:rPr>
        <w:t>の</w:t>
      </w:r>
      <w:r w:rsidRPr="001F248B">
        <w:rPr>
          <w:rFonts w:asciiTheme="minorEastAsia" w:hAnsiTheme="minorEastAsia" w:cs="ＭＳ 明朝" w:hint="eastAsia"/>
          <w:sz w:val="21"/>
          <w:szCs w:val="21"/>
          <w:lang w:eastAsia="ja-JP"/>
        </w:rPr>
        <w:t>とおりとする。</w:t>
      </w:r>
    </w:p>
    <w:p w:rsidR="00C81984" w:rsidRPr="001F248B" w:rsidRDefault="00C81984" w:rsidP="00C81984">
      <w:pPr>
        <w:tabs>
          <w:tab w:val="left" w:pos="833"/>
        </w:tabs>
        <w:spacing w:line="360" w:lineRule="exact"/>
        <w:ind w:left="833" w:right="-7" w:hanging="549"/>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（２）再度入札の入札予定日時</w:t>
      </w:r>
    </w:p>
    <w:p w:rsidR="00BF3382" w:rsidRPr="001F248B" w:rsidRDefault="00C81984" w:rsidP="00CF0B69">
      <w:pPr>
        <w:tabs>
          <w:tab w:val="left" w:pos="833"/>
        </w:tabs>
        <w:spacing w:line="360" w:lineRule="exact"/>
        <w:ind w:leftChars="400" w:left="880" w:right="-7"/>
        <w:rPr>
          <w:rFonts w:asciiTheme="minorEastAsia" w:hAnsiTheme="minorEastAsia" w:cs="ＭＳ 明朝"/>
          <w:sz w:val="21"/>
          <w:szCs w:val="21"/>
          <w:lang w:eastAsia="ja-JP"/>
        </w:rPr>
      </w:pPr>
      <w:r w:rsidRPr="001F248B">
        <w:rPr>
          <w:rFonts w:asciiTheme="minorEastAsia" w:hAnsiTheme="minorEastAsia" w:cs="ＭＳ 明朝" w:hint="eastAsia"/>
          <w:sz w:val="21"/>
          <w:szCs w:val="21"/>
          <w:lang w:eastAsia="ja-JP"/>
        </w:rPr>
        <w:t>再度入札を実施する場合の入札書受付予定期間は方法書の「２再度入札の入札予定日時」とおりとする。なお、再度入札を行う場合の入札書受付期間は、山形県電子入札システム及び開札会場で口頭により正式に通知する。</w:t>
      </w:r>
    </w:p>
    <w:p w:rsidR="00C81984" w:rsidRPr="001F248B" w:rsidRDefault="00C81984" w:rsidP="00C81984">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1F248B">
        <w:rPr>
          <w:rFonts w:asciiTheme="majorEastAsia" w:eastAsiaTheme="majorEastAsia" w:hAnsiTheme="majorEastAsia" w:cs="ＭＳ 明朝" w:hint="eastAsia"/>
          <w:sz w:val="21"/>
          <w:szCs w:val="21"/>
          <w:lang w:eastAsia="ja-JP"/>
        </w:rPr>
        <w:t>３　入札参加資格</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1F248B">
        <w:rPr>
          <w:rFonts w:asciiTheme="minorEastAsia" w:hAnsiTheme="minorEastAsia" w:hint="eastAsia"/>
          <w:sz w:val="21"/>
          <w:szCs w:val="21"/>
          <w:lang w:eastAsia="ja-JP"/>
        </w:rPr>
        <w:t>（</w:t>
      </w:r>
      <w:r w:rsidR="00F432FD" w:rsidRPr="001F248B">
        <w:rPr>
          <w:rFonts w:asciiTheme="minorEastAsia" w:hAnsiTheme="minorEastAsia" w:hint="eastAsia"/>
          <w:sz w:val="21"/>
          <w:szCs w:val="21"/>
          <w:lang w:eastAsia="ja-JP"/>
        </w:rPr>
        <w:t>１</w:t>
      </w:r>
      <w:r w:rsidRPr="001F248B">
        <w:rPr>
          <w:rFonts w:asciiTheme="minorEastAsia" w:hAnsiTheme="minorEastAsia" w:hint="eastAsia"/>
          <w:sz w:val="21"/>
          <w:szCs w:val="21"/>
          <w:lang w:eastAsia="ja-JP"/>
        </w:rPr>
        <w:t>）｢山形県競争入札参加資格者指名停止要綱に基づく指名停止措置</w:t>
      </w:r>
      <w:r w:rsidR="002D07BA" w:rsidRPr="001F248B">
        <w:rPr>
          <w:rFonts w:asciiTheme="minorEastAsia" w:hAnsiTheme="minorEastAsia" w:cs="Times New Roman" w:hint="eastAsia"/>
          <w:snapToGrid w:val="0"/>
          <w:sz w:val="21"/>
          <w:szCs w:val="21"/>
          <w:lang w:eastAsia="ja-JP"/>
        </w:rPr>
        <w:t>又は山形県競争入札参加資格者非指名要領に基づく非指名措置</w:t>
      </w:r>
      <w:r w:rsidRPr="001F248B">
        <w:rPr>
          <w:rFonts w:asciiTheme="minorEastAsia" w:hAnsiTheme="minorEastAsia" w:hint="eastAsia"/>
          <w:sz w:val="21"/>
          <w:szCs w:val="21"/>
          <w:lang w:eastAsia="ja-JP"/>
        </w:rPr>
        <w:t>を受けていないこと｣とは、入札参加資格確認日(一般競争入札(条件付)参加資格確認申請書(以下｢申請書｣という。)の提出期限の日)から開札日(落札決定が保留された場合は当該落札決定の時)までの期間中のいずれの日においても指名停止措置</w:t>
      </w:r>
      <w:r w:rsidR="008406E0" w:rsidRPr="001F248B">
        <w:rPr>
          <w:rFonts w:asciiTheme="minorEastAsia" w:hAnsiTheme="minorEastAsia" w:hint="eastAsia"/>
          <w:sz w:val="21"/>
          <w:szCs w:val="21"/>
          <w:lang w:eastAsia="ja-JP"/>
        </w:rPr>
        <w:t>又は非指名措置</w:t>
      </w:r>
      <w:r w:rsidRPr="001F248B">
        <w:rPr>
          <w:rFonts w:asciiTheme="minorEastAsia" w:hAnsiTheme="minorEastAsia" w:hint="eastAsia"/>
          <w:sz w:val="21"/>
          <w:szCs w:val="21"/>
          <w:lang w:eastAsia="ja-JP"/>
        </w:rPr>
        <w:t>を受けていないことをいう。</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1F248B">
        <w:rPr>
          <w:rFonts w:asciiTheme="minorEastAsia" w:hAnsiTheme="minorEastAsia" w:hint="eastAsia"/>
          <w:sz w:val="21"/>
          <w:szCs w:val="21"/>
          <w:lang w:eastAsia="ja-JP"/>
        </w:rPr>
        <w:t>（</w:t>
      </w:r>
      <w:r w:rsidR="00477D69" w:rsidRPr="001F248B">
        <w:rPr>
          <w:rFonts w:asciiTheme="minorEastAsia" w:hAnsiTheme="minorEastAsia" w:hint="eastAsia"/>
          <w:sz w:val="21"/>
          <w:szCs w:val="21"/>
          <w:lang w:eastAsia="ja-JP"/>
        </w:rPr>
        <w:t>２</w:t>
      </w:r>
      <w:r w:rsidRPr="001F248B">
        <w:rPr>
          <w:rFonts w:asciiTheme="minorEastAsia" w:hAnsiTheme="minorEastAsia" w:hint="eastAsia"/>
          <w:sz w:val="21"/>
          <w:szCs w:val="21"/>
          <w:lang w:eastAsia="ja-JP"/>
        </w:rPr>
        <w:t>）入札公告で指定された期限までに申請書及び技術力に関する技術資料(以下｢技術資料｣という。)を提出しない者並びに入札参加資格がないと認められた者は、この入札に参加することができない。</w:t>
      </w:r>
    </w:p>
    <w:p w:rsidR="00C81984" w:rsidRPr="001F248B" w:rsidRDefault="00C81984" w:rsidP="00CF0B69">
      <w:pPr>
        <w:tabs>
          <w:tab w:val="left" w:pos="833"/>
        </w:tabs>
        <w:spacing w:line="360" w:lineRule="exact"/>
        <w:ind w:leftChars="129" w:left="824" w:right="-7" w:hangingChars="257" w:hanging="540"/>
        <w:rPr>
          <w:rFonts w:asciiTheme="minorEastAsia" w:hAnsiTheme="minorEastAsia"/>
          <w:strike/>
          <w:sz w:val="21"/>
          <w:szCs w:val="21"/>
          <w:lang w:eastAsia="ja-JP"/>
        </w:rPr>
      </w:pPr>
      <w:r w:rsidRPr="001F248B">
        <w:rPr>
          <w:rFonts w:asciiTheme="minorEastAsia" w:hAnsiTheme="minorEastAsia" w:hint="eastAsia"/>
          <w:sz w:val="21"/>
          <w:szCs w:val="21"/>
          <w:lang w:eastAsia="ja-JP"/>
        </w:rPr>
        <w:t>（</w:t>
      </w:r>
      <w:r w:rsidR="00477D69" w:rsidRPr="001F248B">
        <w:rPr>
          <w:rFonts w:asciiTheme="minorEastAsia" w:hAnsiTheme="minorEastAsia" w:hint="eastAsia"/>
          <w:sz w:val="21"/>
          <w:szCs w:val="21"/>
          <w:lang w:eastAsia="ja-JP"/>
        </w:rPr>
        <w:t>３</w:t>
      </w:r>
      <w:r w:rsidRPr="001F248B">
        <w:rPr>
          <w:rFonts w:asciiTheme="minorEastAsia" w:hAnsiTheme="minorEastAsia" w:hint="eastAsia"/>
          <w:sz w:val="21"/>
          <w:szCs w:val="21"/>
          <w:lang w:eastAsia="ja-JP"/>
        </w:rPr>
        <w:t>）入札公告</w:t>
      </w:r>
      <w:r w:rsidR="001A2D40" w:rsidRPr="001F248B">
        <w:rPr>
          <w:rFonts w:asciiTheme="minorEastAsia" w:hAnsiTheme="minorEastAsia" w:hint="eastAsia"/>
          <w:sz w:val="21"/>
          <w:szCs w:val="21"/>
          <w:lang w:eastAsia="ja-JP"/>
        </w:rPr>
        <w:t>３（９）</w:t>
      </w:r>
      <w:r w:rsidRPr="001F248B">
        <w:rPr>
          <w:rFonts w:asciiTheme="minorEastAsia" w:hAnsiTheme="minorEastAsia" w:hint="eastAsia"/>
          <w:sz w:val="21"/>
          <w:szCs w:val="21"/>
          <w:lang w:eastAsia="ja-JP"/>
        </w:rPr>
        <w:t>の配置予定</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w:t>
      </w:r>
    </w:p>
    <w:p w:rsidR="00C81984" w:rsidRPr="001F248B" w:rsidRDefault="00C81984"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1F248B">
        <w:rPr>
          <w:rFonts w:asciiTheme="minorEastAsia" w:hAnsiTheme="minorEastAsia" w:hint="eastAsia"/>
          <w:sz w:val="21"/>
          <w:szCs w:val="21"/>
          <w:lang w:eastAsia="ja-JP"/>
        </w:rPr>
        <w:t>イ　配置予定</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技術者の変更は原則として認めない。ただし、契約後に配置</w:t>
      </w:r>
      <w:r w:rsidR="00F432FD" w:rsidRPr="001F248B">
        <w:rPr>
          <w:rFonts w:asciiTheme="minorEastAsia" w:hAnsiTheme="minorEastAsia" w:hint="eastAsia"/>
          <w:sz w:val="21"/>
          <w:szCs w:val="21"/>
          <w:lang w:eastAsia="ja-JP"/>
        </w:rPr>
        <w:t>○○</w:t>
      </w:r>
      <w:r w:rsidRPr="001F248B">
        <w:rPr>
          <w:rFonts w:asciiTheme="minorEastAsia" w:hAnsiTheme="minorEastAsia" w:hint="eastAsia"/>
          <w:sz w:val="21"/>
          <w:szCs w:val="21"/>
          <w:lang w:eastAsia="ja-JP"/>
        </w:rPr>
        <w:t>技術者が長期病休、退職した場合等、真にやむを得ない事情で発注者が認めた場合はこの限りではない。</w:t>
      </w:r>
    </w:p>
    <w:p w:rsidR="00C81984" w:rsidRPr="001F248B" w:rsidRDefault="00C81984" w:rsidP="00CF0B69">
      <w:pPr>
        <w:tabs>
          <w:tab w:val="left" w:pos="833"/>
        </w:tabs>
        <w:spacing w:line="360" w:lineRule="exact"/>
        <w:ind w:leftChars="385" w:left="847" w:right="-7" w:firstLine="2"/>
        <w:rPr>
          <w:rFonts w:asciiTheme="minorEastAsia" w:hAnsiTheme="minorEastAsia"/>
          <w:sz w:val="21"/>
          <w:szCs w:val="21"/>
          <w:lang w:eastAsia="ja-JP"/>
        </w:rPr>
      </w:pPr>
      <w:r w:rsidRPr="001F248B">
        <w:rPr>
          <w:rFonts w:asciiTheme="minorEastAsia" w:hAnsiTheme="minorEastAsia" w:hint="eastAsia"/>
          <w:sz w:val="21"/>
          <w:szCs w:val="21"/>
          <w:lang w:eastAsia="ja-JP"/>
        </w:rPr>
        <w:t>（契約前）</w:t>
      </w:r>
    </w:p>
    <w:p w:rsidR="00C81984" w:rsidRPr="009711F3" w:rsidRDefault="00C81984" w:rsidP="00CF0B69">
      <w:pPr>
        <w:tabs>
          <w:tab w:val="left" w:pos="833"/>
        </w:tabs>
        <w:spacing w:line="360" w:lineRule="exact"/>
        <w:ind w:leftChars="385" w:left="847" w:right="-7" w:firstLine="287"/>
        <w:rPr>
          <w:rFonts w:asciiTheme="minorEastAsia" w:hAnsiTheme="minorEastAsia"/>
          <w:sz w:val="21"/>
          <w:szCs w:val="21"/>
          <w:lang w:eastAsia="ja-JP"/>
        </w:rPr>
      </w:pPr>
      <w:r w:rsidRPr="001F248B">
        <w:rPr>
          <w:rFonts w:asciiTheme="minorEastAsia" w:hAnsiTheme="minorEastAsia" w:hint="eastAsia"/>
          <w:sz w:val="21"/>
          <w:szCs w:val="21"/>
          <w:lang w:eastAsia="ja-JP"/>
        </w:rPr>
        <w:t>入札時に申</w:t>
      </w:r>
      <w:r w:rsidRPr="009711F3">
        <w:rPr>
          <w:rFonts w:asciiTheme="minorEastAsia" w:hAnsiTheme="minorEastAsia" w:hint="eastAsia"/>
          <w:sz w:val="21"/>
          <w:szCs w:val="21"/>
          <w:lang w:eastAsia="ja-JP"/>
        </w:rPr>
        <w:t>請した配置予定</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技術者を配置できない場合は、契約できない。</w:t>
      </w:r>
    </w:p>
    <w:p w:rsidR="00C81984" w:rsidRPr="009711F3" w:rsidRDefault="00C81984"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（契約後）</w:t>
      </w:r>
    </w:p>
    <w:p w:rsidR="00C81984" w:rsidRPr="009711F3" w:rsidRDefault="00C81984" w:rsidP="00CF0B69">
      <w:pPr>
        <w:tabs>
          <w:tab w:val="left" w:pos="833"/>
        </w:tabs>
        <w:spacing w:line="360" w:lineRule="exact"/>
        <w:ind w:leftChars="451" w:left="992" w:right="-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契約締結後、やむを得ず配置</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技術者を変更せざるを得ない場合は、原則として、変更前の配置</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技術者と同等以上の評価を有する技術者を配置しなければならない。なお、これが出来ない場合は、業務完了時の評価内容の履行確認において、変更後の配置</w:t>
      </w:r>
      <w:r w:rsidR="00F432FD" w:rsidRPr="009711F3">
        <w:rPr>
          <w:rFonts w:asciiTheme="minorEastAsia" w:hAnsiTheme="minorEastAsia" w:hint="eastAsia"/>
          <w:sz w:val="21"/>
          <w:szCs w:val="21"/>
          <w:lang w:eastAsia="ja-JP"/>
        </w:rPr>
        <w:t>○○</w:t>
      </w:r>
      <w:r w:rsidRPr="009711F3">
        <w:rPr>
          <w:rFonts w:asciiTheme="minorEastAsia" w:hAnsiTheme="minorEastAsia" w:hint="eastAsia"/>
          <w:sz w:val="21"/>
          <w:szCs w:val="21"/>
          <w:lang w:eastAsia="ja-JP"/>
        </w:rPr>
        <w:t>技術者について技術者評価の再評価を行い、業務成績評定の減点を行う。</w:t>
      </w:r>
    </w:p>
    <w:p w:rsidR="00F432FD" w:rsidRDefault="00F432FD"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9711F3">
        <w:rPr>
          <w:rFonts w:ascii="ＭＳ Ｐゴシック" w:eastAsia="ＭＳ Ｐゴシック" w:hAnsi="ＭＳ Ｐゴシック" w:cs="ＭＳ 明朝" w:hint="eastAsia"/>
          <w:sz w:val="20"/>
          <w:szCs w:val="20"/>
          <w:bdr w:val="single" w:sz="4" w:space="0" w:color="auto"/>
          <w:lang w:eastAsia="ja-JP"/>
        </w:rPr>
        <w:t>(注)</w:t>
      </w:r>
      <w:r w:rsidR="009850FA" w:rsidRPr="009711F3">
        <w:rPr>
          <w:rFonts w:ascii="ＭＳ Ｐゴシック" w:eastAsia="ＭＳ Ｐゴシック" w:hAnsi="ＭＳ Ｐゴシック" w:cs="ＭＳ 明朝" w:hint="eastAsia"/>
          <w:sz w:val="20"/>
          <w:szCs w:val="20"/>
          <w:bdr w:val="single" w:sz="4" w:space="0" w:color="auto"/>
          <w:lang w:eastAsia="ja-JP"/>
        </w:rPr>
        <w:t>○○には、</w:t>
      </w:r>
      <w:r w:rsidRPr="009711F3">
        <w:rPr>
          <w:rFonts w:ascii="ＭＳ Ｐゴシック" w:eastAsia="ＭＳ Ｐゴシック" w:hAnsi="ＭＳ Ｐゴシック" w:cs="ＭＳ 明朝" w:hint="eastAsia"/>
          <w:sz w:val="20"/>
          <w:szCs w:val="20"/>
          <w:bdr w:val="single" w:sz="4" w:space="0" w:color="auto"/>
          <w:lang w:eastAsia="ja-JP"/>
        </w:rPr>
        <w:t>建設コンサルタント業務の場合は「管理」、測量業務（確定測量業務を含む）の場合は「主任」</w:t>
      </w:r>
      <w:r w:rsidR="009850FA" w:rsidRPr="009711F3">
        <w:rPr>
          <w:rFonts w:ascii="ＭＳ Ｐゴシック" w:eastAsia="ＭＳ Ｐゴシック" w:hAnsi="ＭＳ Ｐゴシック" w:cs="ＭＳ 明朝" w:hint="eastAsia"/>
          <w:sz w:val="20"/>
          <w:szCs w:val="20"/>
          <w:bdr w:val="single" w:sz="4" w:space="0" w:color="auto"/>
          <w:lang w:eastAsia="ja-JP"/>
        </w:rPr>
        <w:t>を記載する</w:t>
      </w:r>
      <w:r w:rsidRPr="009711F3">
        <w:rPr>
          <w:rFonts w:ascii="ＭＳ Ｐゴシック" w:eastAsia="ＭＳ Ｐゴシック" w:hAnsi="ＭＳ Ｐゴシック" w:cs="ＭＳ 明朝" w:hint="eastAsia"/>
          <w:sz w:val="20"/>
          <w:szCs w:val="20"/>
          <w:bdr w:val="single" w:sz="4" w:space="0" w:color="auto"/>
          <w:lang w:eastAsia="ja-JP"/>
        </w:rPr>
        <w:t>。</w:t>
      </w:r>
    </w:p>
    <w:p w:rsidR="004731C1" w:rsidRPr="004731C1" w:rsidRDefault="004731C1" w:rsidP="00CF0B69">
      <w:pPr>
        <w:tabs>
          <w:tab w:val="left" w:pos="833"/>
        </w:tabs>
        <w:spacing w:line="360" w:lineRule="exact"/>
        <w:ind w:leftChars="460" w:left="1012" w:right="-7"/>
        <w:rPr>
          <w:rFonts w:ascii="ＭＳ Ｐゴシック" w:eastAsia="ＭＳ Ｐゴシック" w:hAnsi="ＭＳ Ｐゴシック" w:cs="ＭＳ 明朝"/>
          <w:color w:val="FF0000"/>
          <w:sz w:val="20"/>
          <w:szCs w:val="20"/>
          <w:bdr w:val="single" w:sz="4" w:space="0" w:color="auto"/>
          <w:lang w:eastAsia="ja-JP"/>
        </w:rPr>
      </w:pPr>
      <w:r w:rsidRPr="00DD6DA2">
        <w:rPr>
          <w:rFonts w:ascii="ＭＳ Ｐゴシック" w:eastAsia="ＭＳ Ｐゴシック" w:hAnsi="ＭＳ Ｐゴシック" w:cs="ＭＳ 明朝" w:hint="eastAsia"/>
          <w:sz w:val="20"/>
          <w:szCs w:val="20"/>
          <w:bdr w:val="single" w:sz="4" w:space="0" w:color="auto"/>
          <w:lang w:eastAsia="ja-JP"/>
        </w:rPr>
        <w:t>(注)当初設計金額200万以下の場合は、「なお、これが出来ない場合は、業務完了時の評価内容の履行確認において、変更後の配置○○技術者について技術者評価の再評価を行い、業務成績評定の減点を行う。」を削除する。</w:t>
      </w:r>
    </w:p>
    <w:p w:rsidR="00477D69" w:rsidRPr="009711F3" w:rsidRDefault="00C81984" w:rsidP="00CF0B69">
      <w:pPr>
        <w:tabs>
          <w:tab w:val="left" w:pos="833"/>
        </w:tabs>
        <w:spacing w:line="360" w:lineRule="exact"/>
        <w:ind w:leftChars="322" w:left="846" w:rightChars="-3" w:right="-7" w:hanging="138"/>
        <w:rPr>
          <w:rFonts w:asciiTheme="minorEastAsia" w:hAnsiTheme="minorEastAsia"/>
          <w:sz w:val="21"/>
          <w:szCs w:val="21"/>
          <w:lang w:eastAsia="ja-JP"/>
        </w:rPr>
      </w:pPr>
      <w:r w:rsidRPr="009711F3">
        <w:rPr>
          <w:rFonts w:asciiTheme="minorEastAsia" w:hAnsiTheme="minorEastAsia" w:hint="eastAsia"/>
          <w:sz w:val="21"/>
          <w:szCs w:val="21"/>
          <w:lang w:eastAsia="ja-JP"/>
        </w:rPr>
        <w:lastRenderedPageBreak/>
        <w:t>ロ　配置予定の技術者として、複数の候補技術者を申請書に記載することができる。</w:t>
      </w:r>
    </w:p>
    <w:p w:rsidR="009850FA" w:rsidRPr="009711F3" w:rsidRDefault="009850FA" w:rsidP="009850FA">
      <w:pPr>
        <w:tabs>
          <w:tab w:val="left" w:pos="833"/>
        </w:tabs>
        <w:spacing w:line="360" w:lineRule="exact"/>
        <w:ind w:right="385" w:firstLineChars="200" w:firstLine="420"/>
        <w:rPr>
          <w:rFonts w:ascii="ＭＳ Ｐゴシック" w:eastAsia="ＭＳ Ｐゴシック" w:hAnsi="ＭＳ Ｐゴシック" w:cs="ＭＳ 明朝"/>
          <w:sz w:val="21"/>
          <w:szCs w:val="21"/>
          <w:bdr w:val="single" w:sz="4" w:space="0" w:color="auto"/>
          <w:lang w:eastAsia="ja-JP"/>
        </w:rPr>
      </w:pPr>
      <w:r w:rsidRPr="009711F3">
        <w:rPr>
          <w:rFonts w:ascii="ＭＳ Ｐゴシック" w:eastAsia="ＭＳ Ｐゴシック" w:hAnsi="ＭＳ Ｐゴシック" w:cs="ＭＳ 明朝" w:hint="eastAsia"/>
          <w:sz w:val="21"/>
          <w:szCs w:val="21"/>
          <w:bdr w:val="single" w:sz="4" w:space="0" w:color="auto"/>
          <w:lang w:eastAsia="ja-JP"/>
        </w:rPr>
        <w:t>（注）照査技術者を設定する場合は、（</w:t>
      </w:r>
      <w:r w:rsidR="00477D69" w:rsidRPr="009711F3">
        <w:rPr>
          <w:rFonts w:ascii="ＭＳ Ｐゴシック" w:eastAsia="ＭＳ Ｐゴシック" w:hAnsi="ＭＳ Ｐゴシック" w:cs="ＭＳ 明朝" w:hint="eastAsia"/>
          <w:sz w:val="21"/>
          <w:szCs w:val="21"/>
          <w:bdr w:val="single" w:sz="4" w:space="0" w:color="auto"/>
          <w:lang w:eastAsia="ja-JP"/>
        </w:rPr>
        <w:t>４</w:t>
      </w:r>
      <w:r w:rsidRPr="009711F3">
        <w:rPr>
          <w:rFonts w:ascii="ＭＳ Ｐゴシック" w:eastAsia="ＭＳ Ｐゴシック" w:hAnsi="ＭＳ Ｐゴシック" w:cs="ＭＳ 明朝" w:hint="eastAsia"/>
          <w:sz w:val="21"/>
          <w:szCs w:val="21"/>
          <w:bdr w:val="single" w:sz="4" w:space="0" w:color="auto"/>
          <w:lang w:eastAsia="ja-JP"/>
        </w:rPr>
        <w:t>）の項目を追加する。</w:t>
      </w:r>
    </w:p>
    <w:p w:rsidR="009850FA" w:rsidRPr="009711F3" w:rsidRDefault="009850FA" w:rsidP="00CF0B69">
      <w:pPr>
        <w:tabs>
          <w:tab w:val="left" w:pos="833"/>
        </w:tabs>
        <w:spacing w:line="360" w:lineRule="exact"/>
        <w:ind w:rightChars="-3" w:right="-7" w:firstLineChars="100" w:firstLine="210"/>
        <w:rPr>
          <w:rFonts w:asciiTheme="minorEastAsia" w:hAnsiTheme="minorEastAsia"/>
          <w:sz w:val="21"/>
          <w:szCs w:val="21"/>
          <w:lang w:eastAsia="ja-JP"/>
        </w:rPr>
      </w:pPr>
      <w:r w:rsidRPr="009711F3">
        <w:rPr>
          <w:rFonts w:asciiTheme="minorEastAsia" w:hAnsiTheme="minorEastAsia" w:hint="eastAsia"/>
          <w:sz w:val="21"/>
          <w:szCs w:val="21"/>
          <w:lang w:eastAsia="ja-JP"/>
        </w:rPr>
        <w:t>（</w:t>
      </w:r>
      <w:r w:rsidR="00477D69" w:rsidRPr="009711F3">
        <w:rPr>
          <w:rFonts w:asciiTheme="minorEastAsia" w:hAnsiTheme="minorEastAsia" w:hint="eastAsia"/>
          <w:sz w:val="21"/>
          <w:szCs w:val="21"/>
          <w:lang w:eastAsia="ja-JP"/>
        </w:rPr>
        <w:t>４</w:t>
      </w:r>
      <w:r w:rsidRPr="009711F3">
        <w:rPr>
          <w:rFonts w:asciiTheme="minorEastAsia" w:hAnsiTheme="minorEastAsia" w:hint="eastAsia"/>
          <w:sz w:val="21"/>
          <w:szCs w:val="21"/>
          <w:lang w:eastAsia="ja-JP"/>
        </w:rPr>
        <w:t>）</w:t>
      </w:r>
      <w:r w:rsidR="001A2D40" w:rsidRPr="009711F3">
        <w:rPr>
          <w:rFonts w:asciiTheme="minorEastAsia" w:hAnsiTheme="minorEastAsia" w:hint="eastAsia"/>
          <w:sz w:val="21"/>
          <w:szCs w:val="21"/>
          <w:lang w:eastAsia="ja-JP"/>
        </w:rPr>
        <w:t>入札公告３（９）の</w:t>
      </w:r>
      <w:r w:rsidRPr="009711F3">
        <w:rPr>
          <w:rFonts w:asciiTheme="minorEastAsia" w:hAnsiTheme="minorEastAsia" w:hint="eastAsia"/>
          <w:sz w:val="21"/>
          <w:szCs w:val="21"/>
          <w:lang w:eastAsia="ja-JP"/>
        </w:rPr>
        <w:t>照査技術者</w:t>
      </w:r>
    </w:p>
    <w:p w:rsidR="009850FA" w:rsidRPr="009711F3" w:rsidRDefault="004731C1"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E34251">
        <w:rPr>
          <w:rFonts w:asciiTheme="minorEastAsia" w:hAnsiTheme="minorEastAsia" w:hint="eastAsia"/>
          <w:sz w:val="21"/>
          <w:szCs w:val="21"/>
          <w:lang w:eastAsia="ja-JP"/>
        </w:rPr>
        <w:t>イ</w:t>
      </w:r>
      <w:r>
        <w:rPr>
          <w:rFonts w:asciiTheme="minorEastAsia" w:hAnsiTheme="minorEastAsia" w:hint="eastAsia"/>
          <w:sz w:val="21"/>
          <w:szCs w:val="21"/>
          <w:lang w:eastAsia="ja-JP"/>
        </w:rPr>
        <w:t xml:space="preserve">　</w:t>
      </w:r>
      <w:r w:rsidR="009850FA" w:rsidRPr="009711F3">
        <w:rPr>
          <w:rFonts w:asciiTheme="minorEastAsia" w:hAnsiTheme="minorEastAsia" w:hint="eastAsia"/>
          <w:sz w:val="21"/>
          <w:szCs w:val="21"/>
          <w:lang w:eastAsia="ja-JP"/>
        </w:rPr>
        <w:t>照査技術者の変更は原則として認めない。ただし、契約後に照査技術者が長期病休、退職した場合等、真にやむを得ない事情で発注者が認めた場合はこの限りではない。</w:t>
      </w:r>
    </w:p>
    <w:p w:rsidR="009850FA" w:rsidRPr="009711F3" w:rsidRDefault="009850FA"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（契約前）</w:t>
      </w:r>
    </w:p>
    <w:p w:rsidR="009850FA" w:rsidRPr="009711F3" w:rsidRDefault="009850FA" w:rsidP="00CF0B69">
      <w:pPr>
        <w:tabs>
          <w:tab w:val="left" w:pos="833"/>
        </w:tabs>
        <w:spacing w:line="360" w:lineRule="exact"/>
        <w:ind w:leftChars="385" w:left="847" w:right="-7" w:firstLine="287"/>
        <w:rPr>
          <w:rFonts w:asciiTheme="minorEastAsia" w:hAnsiTheme="minorEastAsia"/>
          <w:sz w:val="21"/>
          <w:szCs w:val="21"/>
          <w:lang w:eastAsia="ja-JP"/>
        </w:rPr>
      </w:pPr>
      <w:r w:rsidRPr="009711F3">
        <w:rPr>
          <w:rFonts w:asciiTheme="minorEastAsia" w:hAnsiTheme="minorEastAsia" w:hint="eastAsia"/>
          <w:sz w:val="21"/>
          <w:szCs w:val="21"/>
          <w:lang w:eastAsia="ja-JP"/>
        </w:rPr>
        <w:t>入札時に申請した照査技術者を配置できない場合は、契約できない。</w:t>
      </w:r>
    </w:p>
    <w:p w:rsidR="009850FA" w:rsidRPr="009711F3" w:rsidRDefault="009850FA" w:rsidP="00CF0B69">
      <w:pPr>
        <w:tabs>
          <w:tab w:val="left" w:pos="833"/>
        </w:tabs>
        <w:spacing w:line="360" w:lineRule="exact"/>
        <w:ind w:leftChars="385" w:left="847" w:right="-7" w:firstLine="2"/>
        <w:rPr>
          <w:rFonts w:asciiTheme="minorEastAsia" w:hAnsiTheme="minorEastAsia"/>
          <w:sz w:val="21"/>
          <w:szCs w:val="21"/>
          <w:lang w:eastAsia="ja-JP"/>
        </w:rPr>
      </w:pPr>
      <w:r w:rsidRPr="009711F3">
        <w:rPr>
          <w:rFonts w:asciiTheme="minorEastAsia" w:hAnsiTheme="minorEastAsia" w:hint="eastAsia"/>
          <w:sz w:val="21"/>
          <w:szCs w:val="21"/>
          <w:lang w:eastAsia="ja-JP"/>
        </w:rPr>
        <w:t>（契約後）</w:t>
      </w:r>
    </w:p>
    <w:p w:rsidR="009850FA" w:rsidRPr="009711F3" w:rsidRDefault="009850FA" w:rsidP="00CF0B69">
      <w:pPr>
        <w:tabs>
          <w:tab w:val="left" w:pos="833"/>
        </w:tabs>
        <w:spacing w:line="360" w:lineRule="exact"/>
        <w:ind w:leftChars="451" w:left="992" w:right="-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契約締結後、やむを得ず照査技術者を変更せざるを得ない場合は、原則として、変更前の照査技術者と同等以上の評価を有する技術者を配置しなければならない。なお、これが出来ない場合は、業務完了時の評価内容の履行確認において、変更後の照査技術者について技術者評価の再評価を行い、業務成績評定の減点を行う。</w:t>
      </w:r>
    </w:p>
    <w:p w:rsidR="004731C1" w:rsidRPr="00DD6DA2" w:rsidRDefault="004731C1"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DD6DA2">
        <w:rPr>
          <w:rFonts w:ascii="ＭＳ Ｐゴシック" w:eastAsia="ＭＳ Ｐゴシック" w:hAnsi="ＭＳ Ｐゴシック" w:cs="ＭＳ 明朝" w:hint="eastAsia"/>
          <w:sz w:val="20"/>
          <w:szCs w:val="20"/>
          <w:bdr w:val="single" w:sz="4" w:space="0" w:color="auto"/>
          <w:lang w:eastAsia="ja-JP"/>
        </w:rPr>
        <w:t xml:space="preserve"> (注)当初設計金額200万以下の場合は、「なお、これが出来ない場合は、業務完了時の評価内容の履行確認において、変更後の</w:t>
      </w:r>
      <w:r w:rsidR="00327715" w:rsidRPr="00DD6DA2">
        <w:rPr>
          <w:rFonts w:ascii="ＭＳ Ｐゴシック" w:eastAsia="ＭＳ Ｐゴシック" w:hAnsi="ＭＳ Ｐゴシック" w:cs="ＭＳ 明朝" w:hint="eastAsia"/>
          <w:sz w:val="20"/>
          <w:szCs w:val="20"/>
          <w:bdr w:val="single" w:sz="4" w:space="0" w:color="auto"/>
          <w:lang w:eastAsia="ja-JP"/>
        </w:rPr>
        <w:t>照査</w:t>
      </w:r>
      <w:r w:rsidRPr="00DD6DA2">
        <w:rPr>
          <w:rFonts w:ascii="ＭＳ Ｐゴシック" w:eastAsia="ＭＳ Ｐゴシック" w:hAnsi="ＭＳ Ｐゴシック" w:cs="ＭＳ 明朝" w:hint="eastAsia"/>
          <w:sz w:val="20"/>
          <w:szCs w:val="20"/>
          <w:bdr w:val="single" w:sz="4" w:space="0" w:color="auto"/>
          <w:lang w:eastAsia="ja-JP"/>
        </w:rPr>
        <w:t>技術者について技術者評価の再評価を行い、業務成績評定の減点を行う。」を削除する。</w:t>
      </w:r>
    </w:p>
    <w:p w:rsidR="004731C1" w:rsidRPr="00DD6DA2" w:rsidRDefault="004731C1" w:rsidP="00CF0B69">
      <w:pPr>
        <w:tabs>
          <w:tab w:val="left" w:pos="833"/>
        </w:tabs>
        <w:spacing w:line="360" w:lineRule="exact"/>
        <w:ind w:leftChars="322" w:left="846" w:rightChars="-3" w:right="-7" w:hanging="138"/>
        <w:rPr>
          <w:rFonts w:asciiTheme="minorEastAsia" w:hAnsiTheme="minorEastAsia"/>
          <w:sz w:val="21"/>
          <w:szCs w:val="21"/>
          <w:lang w:eastAsia="ja-JP"/>
        </w:rPr>
      </w:pPr>
      <w:r w:rsidRPr="00DD6DA2">
        <w:rPr>
          <w:rFonts w:asciiTheme="minorEastAsia" w:hAnsiTheme="minorEastAsia" w:hint="eastAsia"/>
          <w:sz w:val="21"/>
          <w:szCs w:val="21"/>
          <w:lang w:eastAsia="ja-JP"/>
        </w:rPr>
        <w:t>ロ　配置予定の技術者として、複数の候補技術者を申請書に記載することができる。</w:t>
      </w:r>
    </w:p>
    <w:p w:rsidR="009850FA" w:rsidRPr="004731C1" w:rsidRDefault="009850FA" w:rsidP="00CF0B69">
      <w:pPr>
        <w:tabs>
          <w:tab w:val="left" w:pos="833"/>
        </w:tabs>
        <w:spacing w:line="360" w:lineRule="exact"/>
        <w:ind w:rightChars="-3" w:right="-7"/>
        <w:rPr>
          <w:rFonts w:asciiTheme="minorEastAsia" w:hAnsiTheme="minorEastAsia"/>
          <w:sz w:val="21"/>
          <w:szCs w:val="21"/>
          <w:lang w:eastAsia="ja-JP"/>
        </w:rPr>
      </w:pPr>
    </w:p>
    <w:p w:rsidR="00C81984" w:rsidRPr="009711F3" w:rsidRDefault="00C81984" w:rsidP="00CF0B69">
      <w:pPr>
        <w:tabs>
          <w:tab w:val="left" w:pos="833"/>
        </w:tabs>
        <w:spacing w:line="360" w:lineRule="exact"/>
        <w:ind w:leftChars="65" w:left="823" w:right="-7" w:hangingChars="324" w:hanging="680"/>
        <w:rPr>
          <w:rFonts w:asciiTheme="majorEastAsia" w:eastAsiaTheme="majorEastAsia" w:hAnsiTheme="majorEastAsia"/>
          <w:sz w:val="21"/>
          <w:szCs w:val="21"/>
          <w:lang w:eastAsia="ja-JP"/>
        </w:rPr>
      </w:pPr>
      <w:r w:rsidRPr="009711F3">
        <w:rPr>
          <w:rFonts w:asciiTheme="majorEastAsia" w:eastAsiaTheme="majorEastAsia" w:hAnsiTheme="majorEastAsia" w:hint="eastAsia"/>
          <w:sz w:val="21"/>
          <w:szCs w:val="21"/>
          <w:lang w:eastAsia="ja-JP"/>
        </w:rPr>
        <w:t>４　入札参加資格の確認等</w:t>
      </w:r>
    </w:p>
    <w:p w:rsidR="00C81984" w:rsidRPr="009711F3" w:rsidRDefault="00C81984" w:rsidP="00CF0B69">
      <w:pPr>
        <w:tabs>
          <w:tab w:val="left" w:pos="833"/>
        </w:tabs>
        <w:spacing w:line="360" w:lineRule="exact"/>
        <w:ind w:leftChars="128" w:left="708" w:right="-7" w:hangingChars="203" w:hanging="426"/>
        <w:rPr>
          <w:rFonts w:asciiTheme="minorEastAsia" w:hAnsiTheme="minorEastAsia"/>
          <w:sz w:val="21"/>
          <w:szCs w:val="21"/>
          <w:lang w:eastAsia="ja-JP"/>
        </w:rPr>
      </w:pPr>
      <w:r w:rsidRPr="009711F3">
        <w:rPr>
          <w:rFonts w:asciiTheme="minorEastAsia" w:hAnsiTheme="minorEastAsia" w:hint="eastAsia"/>
          <w:sz w:val="21"/>
          <w:szCs w:val="21"/>
          <w:lang w:eastAsia="ja-JP"/>
        </w:rPr>
        <w:t>（１）この入札の参加希望者は、入札公告の「入札参加者の資格」及び上記３の「入札参加資格」を有することを証明するため、申請書及び技術資料を提出し、参加資格の有無について契約担当者の確認を受けなければならない。</w:t>
      </w:r>
    </w:p>
    <w:p w:rsidR="00C81984" w:rsidRPr="009711F3" w:rsidRDefault="00C81984"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9711F3">
        <w:rPr>
          <w:rFonts w:asciiTheme="minorEastAsia" w:hAnsiTheme="minorEastAsia" w:hint="eastAsia"/>
          <w:sz w:val="21"/>
          <w:szCs w:val="21"/>
          <w:lang w:eastAsia="ja-JP"/>
        </w:rPr>
        <w:t>（２）提出書類</w:t>
      </w:r>
    </w:p>
    <w:p w:rsidR="00C81984" w:rsidRPr="009711F3" w:rsidRDefault="00C81984"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9711F3">
        <w:rPr>
          <w:rFonts w:asciiTheme="minorEastAsia" w:hAnsiTheme="minorEastAsia" w:hint="eastAsia"/>
          <w:sz w:val="21"/>
          <w:szCs w:val="21"/>
          <w:lang w:eastAsia="ja-JP"/>
        </w:rPr>
        <w:t>イ　申請書（様式第１号）</w:t>
      </w:r>
    </w:p>
    <w:p w:rsidR="00C81984" w:rsidRPr="009711F3" w:rsidRDefault="00C81984" w:rsidP="00CF0B69">
      <w:pPr>
        <w:tabs>
          <w:tab w:val="left" w:pos="993"/>
        </w:tabs>
        <w:spacing w:line="360" w:lineRule="exact"/>
        <w:ind w:leftChars="451" w:left="992" w:right="-7" w:firstLineChars="65" w:firstLine="136"/>
        <w:rPr>
          <w:rFonts w:asciiTheme="minorEastAsia" w:hAnsiTheme="minorEastAsia"/>
          <w:sz w:val="21"/>
          <w:szCs w:val="21"/>
          <w:lang w:eastAsia="ja-JP"/>
        </w:rPr>
      </w:pPr>
      <w:r w:rsidRPr="009711F3">
        <w:rPr>
          <w:rFonts w:asciiTheme="minorEastAsia" w:hAnsiTheme="minorEastAsia" w:hint="eastAsia"/>
          <w:sz w:val="21"/>
          <w:szCs w:val="21"/>
          <w:lang w:eastAsia="ja-JP"/>
        </w:rPr>
        <w:t>６「書面による入札手続き」に掲げる者は、書面の申請書を提出すること。なお、山形県電子入札システムによる申請では、申請書はシステムにより電子的に提出されるため、別途作成及びファイル添付する必要はない。</w:t>
      </w:r>
    </w:p>
    <w:p w:rsidR="00C81984" w:rsidRPr="009711F3" w:rsidRDefault="00DE1C78"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9711F3">
        <w:rPr>
          <w:rFonts w:asciiTheme="minorEastAsia" w:hAnsiTheme="minorEastAsia" w:hint="eastAsia"/>
          <w:sz w:val="21"/>
          <w:szCs w:val="21"/>
          <w:lang w:eastAsia="ja-JP"/>
        </w:rPr>
        <w:t>ロ　技術資料（○○型：様式業務総落○～○</w:t>
      </w:r>
      <w:r w:rsidR="00C81984" w:rsidRPr="009711F3">
        <w:rPr>
          <w:rFonts w:asciiTheme="minorEastAsia" w:hAnsiTheme="minorEastAsia" w:hint="eastAsia"/>
          <w:sz w:val="21"/>
          <w:szCs w:val="21"/>
          <w:lang w:eastAsia="ja-JP"/>
        </w:rPr>
        <w:t>）</w:t>
      </w:r>
    </w:p>
    <w:p w:rsidR="00DE1C78" w:rsidRPr="009711F3" w:rsidRDefault="00DE1C7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9711F3">
        <w:rPr>
          <w:rFonts w:asciiTheme="minorEastAsia" w:hAnsiTheme="minorEastAsia" w:hint="eastAsia"/>
          <w:sz w:val="21"/>
          <w:szCs w:val="21"/>
          <w:lang w:eastAsia="ja-JP"/>
        </w:rPr>
        <w:t xml:space="preserve">　　</w:t>
      </w:r>
      <w:r w:rsidRPr="009711F3">
        <w:rPr>
          <w:rFonts w:ascii="ＭＳ Ｐゴシック" w:eastAsia="ＭＳ Ｐゴシック" w:hAnsi="ＭＳ Ｐゴシック" w:hint="eastAsia"/>
          <w:sz w:val="21"/>
          <w:szCs w:val="21"/>
          <w:bdr w:val="single" w:sz="4" w:space="0" w:color="auto"/>
          <w:lang w:eastAsia="ja-JP"/>
        </w:rPr>
        <w:t>（注）標準型の場合は、（標準型：様式業務総落１～６）とし、簡易型の場合は、（簡易型：様式</w:t>
      </w:r>
    </w:p>
    <w:p w:rsidR="00DE1C78" w:rsidRPr="009711F3" w:rsidRDefault="00DE1C7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9711F3">
        <w:rPr>
          <w:rFonts w:asciiTheme="minorEastAsia" w:hAnsiTheme="minorEastAsia" w:hint="eastAsia"/>
          <w:sz w:val="21"/>
          <w:szCs w:val="21"/>
          <w:lang w:eastAsia="ja-JP"/>
        </w:rPr>
        <w:t xml:space="preserve">　　</w:t>
      </w:r>
      <w:r w:rsidRPr="009711F3">
        <w:rPr>
          <w:rFonts w:asciiTheme="minorEastAsia" w:hAnsiTheme="minorEastAsia" w:hint="eastAsia"/>
          <w:sz w:val="21"/>
          <w:szCs w:val="21"/>
          <w:bdr w:val="single" w:sz="4" w:space="0" w:color="auto"/>
          <w:lang w:eastAsia="ja-JP"/>
        </w:rPr>
        <w:t xml:space="preserve">　</w:t>
      </w:r>
      <w:r w:rsidRPr="009711F3">
        <w:rPr>
          <w:rFonts w:ascii="ＭＳ Ｐゴシック" w:eastAsia="ＭＳ Ｐゴシック" w:hAnsi="ＭＳ Ｐゴシック" w:hint="eastAsia"/>
          <w:sz w:val="21"/>
          <w:szCs w:val="21"/>
          <w:bdr w:val="single" w:sz="4" w:space="0" w:color="auto"/>
          <w:lang w:eastAsia="ja-JP"/>
        </w:rPr>
        <w:t>業務総落１～３）とする。</w:t>
      </w:r>
    </w:p>
    <w:p w:rsidR="00C81984" w:rsidRPr="009711F3" w:rsidRDefault="00C81984" w:rsidP="00CF0B69">
      <w:pPr>
        <w:tabs>
          <w:tab w:val="left" w:pos="993"/>
        </w:tabs>
        <w:spacing w:line="360" w:lineRule="exact"/>
        <w:ind w:leftChars="451" w:left="992" w:right="-7" w:firstLineChars="67" w:firstLine="141"/>
        <w:rPr>
          <w:rFonts w:asciiTheme="minorEastAsia" w:hAnsiTheme="minorEastAsia"/>
          <w:sz w:val="21"/>
          <w:szCs w:val="21"/>
          <w:lang w:eastAsia="ja-JP"/>
        </w:rPr>
      </w:pPr>
      <w:r w:rsidRPr="009711F3">
        <w:rPr>
          <w:rFonts w:asciiTheme="minorEastAsia" w:hAnsiTheme="minorEastAsia" w:hint="eastAsia"/>
          <w:sz w:val="21"/>
          <w:szCs w:val="21"/>
          <w:lang w:eastAsia="ja-JP"/>
        </w:rPr>
        <w:t>入札参加資格は、技術資料の記載内容及び添付資料により確認する。</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ハ　申請書及び技術資料の作成及び提出に係る費用は、提出者の負担とする。なお、技術資料として提出する書類は、提出者の責任において用意すべきものであるため、県発注機関は、亡失等を理由とする再交付には応じ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ニ　提出された申請書及び技術資料は無断で使用しない。</w:t>
      </w:r>
    </w:p>
    <w:p w:rsidR="00C81984" w:rsidRPr="009711F3" w:rsidRDefault="00C81984" w:rsidP="00CF0B69">
      <w:pPr>
        <w:pStyle w:val="af4"/>
        <w:overflowPunct w:val="0"/>
        <w:autoSpaceDE w:val="0"/>
        <w:autoSpaceDN w:val="0"/>
        <w:spacing w:line="360" w:lineRule="exact"/>
        <w:ind w:leftChars="322" w:left="991" w:hangingChars="135" w:hanging="283"/>
        <w:rPr>
          <w:kern w:val="0"/>
        </w:rPr>
      </w:pPr>
      <w:r w:rsidRPr="009711F3">
        <w:rPr>
          <w:rFonts w:asciiTheme="minorEastAsia" w:hAnsiTheme="minorEastAsia" w:hint="eastAsia"/>
        </w:rPr>
        <w:t>ホ　申請書及び技術資料の提出は、６「書面による入札手続き」に掲げる者を除き、山形県電子入札システムにより行うものとする。技術</w:t>
      </w:r>
      <w:r w:rsidRPr="009711F3">
        <w:rPr>
          <w:rFonts w:hint="eastAsia"/>
          <w:kern w:val="0"/>
        </w:rPr>
        <w:t>資料の提出は、電子入札システムにより提出する申請書に添付して行うものとする。ファイルの形式はワード形式又はＰＤＦ形式とする。複数の資料は１つのファイルにまとめること。ファイルのサイズは</w:t>
      </w:r>
      <w:r w:rsidR="00AB39DC">
        <w:rPr>
          <w:rFonts w:hint="eastAsia"/>
          <w:kern w:val="0"/>
        </w:rPr>
        <w:t>3</w:t>
      </w:r>
      <w:r w:rsidRPr="009711F3">
        <w:rPr>
          <w:rFonts w:hint="eastAsia"/>
          <w:kern w:val="0"/>
        </w:rPr>
        <w:t>.0ＭＢ以内とすること。印が押印されている書類はスキャナで読み込む等すること。</w:t>
      </w:r>
    </w:p>
    <w:p w:rsidR="00C81984" w:rsidRPr="009711F3" w:rsidRDefault="00C81984" w:rsidP="00CF0B69">
      <w:pPr>
        <w:pStyle w:val="af4"/>
        <w:overflowPunct w:val="0"/>
        <w:autoSpaceDE w:val="0"/>
        <w:autoSpaceDN w:val="0"/>
        <w:spacing w:line="360" w:lineRule="exact"/>
        <w:ind w:leftChars="451" w:left="992" w:firstLineChars="67" w:firstLine="141"/>
        <w:rPr>
          <w:kern w:val="0"/>
        </w:rPr>
      </w:pPr>
      <w:r w:rsidRPr="009711F3">
        <w:rPr>
          <w:rFonts w:hint="eastAsia"/>
          <w:kern w:val="0"/>
        </w:rPr>
        <w:t>ただし、ファイルの作成が困難な場合やファイルのサイズが</w:t>
      </w:r>
      <w:r w:rsidR="00AB39DC">
        <w:rPr>
          <w:rFonts w:hint="eastAsia"/>
          <w:kern w:val="0"/>
        </w:rPr>
        <w:t>3</w:t>
      </w:r>
      <w:r w:rsidRPr="009711F3">
        <w:rPr>
          <w:rFonts w:hint="eastAsia"/>
          <w:kern w:val="0"/>
        </w:rPr>
        <w:t>.0ＭＢを超える場合は、技術資料を公告で指定された提出場所へ書面により提出（持参に限る）することも認める。郵</w:t>
      </w:r>
      <w:r w:rsidRPr="009711F3">
        <w:rPr>
          <w:rFonts w:hint="eastAsia"/>
          <w:kern w:val="0"/>
        </w:rPr>
        <w:lastRenderedPageBreak/>
        <w:t>送又はファクシミリによるものは受け付けない。持参する技術資料には、「山形県電子入札システムにより提出した申請書のプリント」に押印したものを添付するものとする。</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へ　提出期限以降における申請書又は技術資料の差し替え及び再提出は認めない。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ト　入札参加資格の確認のため、提出された資料により判断できない場合は、必要な資料の追加提出を求めることがある。このことは、この入札説明書が求めている入札参加資格の技術資料の脱漏による追加提出を求めるものではない。</w:t>
      </w:r>
    </w:p>
    <w:p w:rsidR="00C81984" w:rsidRPr="009711F3" w:rsidRDefault="00C81984"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9711F3">
        <w:rPr>
          <w:rFonts w:asciiTheme="minorEastAsia" w:hAnsiTheme="minorEastAsia" w:hint="eastAsia"/>
          <w:sz w:val="21"/>
          <w:szCs w:val="21"/>
          <w:lang w:eastAsia="ja-JP"/>
        </w:rPr>
        <w:t>チ　入札参加資格の確認は、申請書及び技術資料の提出期限の日を基準日として行うものとする。</w:t>
      </w:r>
    </w:p>
    <w:p w:rsidR="00C81984" w:rsidRPr="009711F3" w:rsidRDefault="00C81984" w:rsidP="00C81984">
      <w:pPr>
        <w:tabs>
          <w:tab w:val="left" w:pos="993"/>
        </w:tabs>
        <w:spacing w:line="360" w:lineRule="exact"/>
        <w:ind w:right="-7" w:firstLineChars="67" w:firstLine="141"/>
        <w:rPr>
          <w:rFonts w:asciiTheme="majorEastAsia" w:eastAsiaTheme="majorEastAsia" w:hAnsiTheme="majorEastAsia"/>
          <w:sz w:val="21"/>
          <w:szCs w:val="21"/>
          <w:lang w:eastAsia="ja-JP"/>
        </w:rPr>
      </w:pPr>
      <w:r w:rsidRPr="009711F3">
        <w:rPr>
          <w:rFonts w:asciiTheme="majorEastAsia" w:eastAsiaTheme="majorEastAsia" w:hAnsiTheme="majorEastAsia" w:hint="eastAsia"/>
          <w:sz w:val="21"/>
          <w:szCs w:val="21"/>
          <w:lang w:eastAsia="ja-JP"/>
        </w:rPr>
        <w:t>５　入札参加資格がないと認められた理由の説明要求等</w:t>
      </w:r>
    </w:p>
    <w:p w:rsidR="00C81984" w:rsidRPr="009711F3" w:rsidRDefault="00C81984" w:rsidP="00CF0B69">
      <w:pPr>
        <w:tabs>
          <w:tab w:val="left" w:pos="993"/>
        </w:tabs>
        <w:spacing w:line="360" w:lineRule="exact"/>
        <w:ind w:leftChars="128" w:left="706" w:right="-7" w:hangingChars="202" w:hanging="424"/>
        <w:rPr>
          <w:rFonts w:asciiTheme="minorEastAsia" w:hAnsiTheme="minorEastAsia"/>
          <w:sz w:val="21"/>
          <w:szCs w:val="21"/>
          <w:lang w:eastAsia="ja-JP"/>
        </w:rPr>
      </w:pPr>
      <w:r w:rsidRPr="009711F3">
        <w:rPr>
          <w:rFonts w:asciiTheme="minorEastAsia" w:hAnsiTheme="minorEastAsia" w:hint="eastAsia"/>
          <w:sz w:val="21"/>
          <w:szCs w:val="21"/>
          <w:lang w:eastAsia="ja-JP"/>
        </w:rPr>
        <w:t>（１）入札参加資格がないと認められた者は、山形県電子入札システム又は任意の書面により、業務担当の所管課長に、その理由の詳細説明を求めることができる。説明要求は、方法書１（３）の期日までに山形県電子入札システムに登録（質問を登録したことを１の担当部局（契約担当）に電話連絡すること。電話連絡がない場合、回答できないことがある。）又は方法書１（３）の場所に書面を持参して提出するものとする。郵送又はファクシミリによるものは受け付けない。</w:t>
      </w:r>
    </w:p>
    <w:p w:rsidR="00C81984" w:rsidRPr="009711F3" w:rsidRDefault="00C81984" w:rsidP="00CF0B69">
      <w:pPr>
        <w:tabs>
          <w:tab w:val="left" w:pos="993"/>
        </w:tabs>
        <w:spacing w:line="360" w:lineRule="exact"/>
        <w:ind w:leftChars="128" w:left="706" w:right="-7" w:hangingChars="202" w:hanging="424"/>
        <w:rPr>
          <w:rFonts w:asciiTheme="minorEastAsia" w:hAnsiTheme="minorEastAsia"/>
          <w:sz w:val="21"/>
          <w:szCs w:val="21"/>
          <w:lang w:eastAsia="ja-JP"/>
        </w:rPr>
      </w:pPr>
      <w:r w:rsidRPr="009711F3">
        <w:rPr>
          <w:rFonts w:asciiTheme="minorEastAsia" w:hAnsiTheme="minorEastAsia" w:hint="eastAsia"/>
          <w:sz w:val="21"/>
          <w:szCs w:val="21"/>
          <w:lang w:eastAsia="ja-JP"/>
        </w:rPr>
        <w:t>（２）所管課長は説明要求のあった場合、方法書１（４）の期限までに、説明を求めた者に対し、山形県電子入札システム又は書面により回答する。</w:t>
      </w:r>
    </w:p>
    <w:p w:rsidR="00C81984" w:rsidRPr="009711F3" w:rsidRDefault="00C81984" w:rsidP="00C81984">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６　書面による入札手続き</w:t>
      </w:r>
    </w:p>
    <w:p w:rsidR="00C81984" w:rsidRPr="009711F3" w:rsidRDefault="00C81984" w:rsidP="00C81984">
      <w:pPr>
        <w:tabs>
          <w:tab w:val="left" w:pos="833"/>
        </w:tabs>
        <w:spacing w:line="360" w:lineRule="exact"/>
        <w:ind w:left="709" w:right="-7" w:hanging="42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書面により入札書の提出を行うことができる者は、書面入札の承諾を得た者に限る。書面入札の承諾手続きは、「山形県電子入札システムに係る書面入札承諾基準（以下「承諾基準」という。）による「書面入札参加承諾願」（以下「承諾願」という。）を提出して行う。</w:t>
      </w:r>
    </w:p>
    <w:p w:rsidR="00C81984" w:rsidRPr="009711F3" w:rsidRDefault="00C81984" w:rsidP="00C81984">
      <w:pPr>
        <w:tabs>
          <w:tab w:val="left" w:pos="833"/>
        </w:tabs>
        <w:spacing w:line="360" w:lineRule="exact"/>
        <w:ind w:left="833" w:right="-7" w:hanging="549"/>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（２）書面入札の日程等は、方法書</w:t>
      </w:r>
      <w:r w:rsidR="00124127" w:rsidRPr="009711F3">
        <w:rPr>
          <w:rFonts w:asciiTheme="minorEastAsia" w:hAnsiTheme="minorEastAsia" w:cs="ＭＳ 明朝" w:hint="eastAsia"/>
          <w:sz w:val="21"/>
          <w:szCs w:val="21"/>
          <w:lang w:eastAsia="ja-JP"/>
        </w:rPr>
        <w:t>３</w:t>
      </w:r>
      <w:r w:rsidRPr="009711F3">
        <w:rPr>
          <w:rFonts w:asciiTheme="minorEastAsia" w:hAnsiTheme="minorEastAsia" w:cs="ＭＳ 明朝" w:hint="eastAsia"/>
          <w:sz w:val="21"/>
          <w:szCs w:val="21"/>
          <w:lang w:eastAsia="ja-JP"/>
        </w:rPr>
        <w:t>のとおりとする。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（３）書面入札の承諾手続き</w:t>
      </w:r>
    </w:p>
    <w:p w:rsidR="006758E9" w:rsidRPr="009711F3" w:rsidRDefault="00C81984"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イ　</w:t>
      </w:r>
      <w:r w:rsidR="006758E9" w:rsidRPr="009711F3">
        <w:rPr>
          <w:rFonts w:asciiTheme="minorEastAsia" w:hAnsiTheme="minorEastAsia" w:cs="ＭＳ 明朝" w:hint="eastAsia"/>
          <w:sz w:val="21"/>
          <w:szCs w:val="21"/>
          <w:lang w:eastAsia="ja-JP"/>
        </w:rPr>
        <w:t>承諾願の提出期限等</w:t>
      </w:r>
    </w:p>
    <w:p w:rsidR="006758E9"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　方法書３（１）の期限までに方法書３（１）の場所へ承諾願を持参しなければならない。</w:t>
      </w:r>
    </w:p>
    <w:p w:rsidR="00C81984"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 xml:space="preserve">ロ　</w:t>
      </w:r>
      <w:r w:rsidR="00C81984" w:rsidRPr="009711F3">
        <w:rPr>
          <w:rFonts w:asciiTheme="minorEastAsia" w:hAnsiTheme="minorEastAsia" w:cs="ＭＳ 明朝" w:hint="eastAsia"/>
          <w:sz w:val="21"/>
          <w:szCs w:val="21"/>
          <w:lang w:eastAsia="ja-JP"/>
        </w:rPr>
        <w:t>承諾願を提出するものは、政府調達に関する協定の適用を受ける入札である場合を除き、承諾基準の１又は２に該当することを示す書類を添付しなければならない。</w:t>
      </w:r>
    </w:p>
    <w:p w:rsidR="006758E9" w:rsidRPr="009711F3" w:rsidRDefault="006758E9"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書面入札の承諾願の提出があった場合は、方法書３（２）に定めるときまでに、その承諾又は不承諾を通知する。</w:t>
      </w:r>
    </w:p>
    <w:p w:rsidR="00C81984" w:rsidRPr="009711F3" w:rsidRDefault="00C81984" w:rsidP="00CF0B69">
      <w:pPr>
        <w:tabs>
          <w:tab w:val="left" w:pos="833"/>
        </w:tabs>
        <w:spacing w:line="360" w:lineRule="exact"/>
        <w:ind w:leftChars="130" w:left="992" w:right="-7" w:hangingChars="336" w:hanging="706"/>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（４）書面入札の場合の入札手続き</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イ　入札参加資格の確認</w:t>
      </w:r>
    </w:p>
    <w:p w:rsidR="00C81984" w:rsidRPr="009711F3" w:rsidRDefault="00C81984"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申請書及び技術資料は、方法書</w:t>
      </w:r>
      <w:r w:rsidR="00675D7E" w:rsidRPr="009711F3">
        <w:rPr>
          <w:rFonts w:asciiTheme="minorEastAsia" w:hAnsiTheme="minorEastAsia" w:cs="ＭＳ 明朝" w:hint="eastAsia"/>
          <w:sz w:val="21"/>
          <w:szCs w:val="21"/>
          <w:lang w:eastAsia="ja-JP"/>
        </w:rPr>
        <w:t>１</w:t>
      </w:r>
      <w:r w:rsidRPr="009711F3">
        <w:rPr>
          <w:rFonts w:asciiTheme="minorEastAsia" w:hAnsiTheme="minorEastAsia" w:cs="ＭＳ 明朝" w:hint="eastAsia"/>
          <w:sz w:val="21"/>
          <w:szCs w:val="21"/>
          <w:lang w:eastAsia="ja-JP"/>
        </w:rPr>
        <w:t>（１）の期限</w:t>
      </w:r>
      <w:r w:rsidR="00675D7E" w:rsidRPr="009711F3">
        <w:rPr>
          <w:rFonts w:asciiTheme="minorEastAsia" w:hAnsiTheme="minorEastAsia" w:cs="ＭＳ 明朝" w:hint="eastAsia"/>
          <w:sz w:val="21"/>
          <w:szCs w:val="21"/>
          <w:lang w:eastAsia="ja-JP"/>
        </w:rPr>
        <w:t>までに方法書３（１）の</w:t>
      </w:r>
      <w:r w:rsidRPr="009711F3">
        <w:rPr>
          <w:rFonts w:asciiTheme="minorEastAsia" w:hAnsiTheme="minorEastAsia" w:cs="ＭＳ 明朝" w:hint="eastAsia"/>
          <w:sz w:val="21"/>
          <w:szCs w:val="21"/>
          <w:lang w:eastAsia="ja-JP"/>
        </w:rPr>
        <w:t>場所</w:t>
      </w:r>
      <w:r w:rsidR="00675D7E" w:rsidRPr="009711F3">
        <w:rPr>
          <w:rFonts w:asciiTheme="minorEastAsia" w:hAnsiTheme="minorEastAsia" w:cs="ＭＳ 明朝" w:hint="eastAsia"/>
          <w:sz w:val="21"/>
          <w:szCs w:val="21"/>
          <w:lang w:eastAsia="ja-JP"/>
        </w:rPr>
        <w:t>へ</w:t>
      </w:r>
      <w:r w:rsidRPr="009711F3">
        <w:rPr>
          <w:rFonts w:asciiTheme="minorEastAsia" w:hAnsiTheme="minorEastAsia" w:cs="ＭＳ 明朝" w:hint="eastAsia"/>
          <w:sz w:val="21"/>
          <w:szCs w:val="21"/>
          <w:lang w:eastAsia="ja-JP"/>
        </w:rPr>
        <w:t>持参すること。当該提出書類のいずれか一つでも提出がない場合は、入札参加資格がないものとする。また、郵送又はファクシミリによるものは受け付けない。</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ロ　入札書の提出</w:t>
      </w:r>
    </w:p>
    <w:p w:rsidR="00C81984" w:rsidRPr="009711F3" w:rsidRDefault="00C81984"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方法書３（３）の期間及び場所に入札書を持参又は書留郵便による方法により提出しなければならない。</w:t>
      </w:r>
    </w:p>
    <w:p w:rsidR="00C81984" w:rsidRPr="009711F3" w:rsidRDefault="00C81984"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入札書提出における「くじ入力番号」の記載</w:t>
      </w:r>
    </w:p>
    <w:p w:rsidR="00C81984" w:rsidRPr="009711F3" w:rsidRDefault="00C81984" w:rsidP="00CF0B69">
      <w:pPr>
        <w:tabs>
          <w:tab w:val="left" w:pos="833"/>
        </w:tabs>
        <w:spacing w:line="360" w:lineRule="exact"/>
        <w:ind w:leftChars="447" w:left="983" w:right="-7" w:firstLineChars="69" w:firstLine="145"/>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書面入札の承諾を受けた者は、</w:t>
      </w:r>
      <w:r w:rsidR="00124127" w:rsidRPr="009711F3">
        <w:rPr>
          <w:rFonts w:asciiTheme="minorEastAsia" w:hAnsiTheme="minorEastAsia" w:cs="ＭＳ 明朝" w:hint="eastAsia"/>
          <w:sz w:val="21"/>
          <w:szCs w:val="21"/>
          <w:lang w:eastAsia="ja-JP"/>
        </w:rPr>
        <w:t>１２</w:t>
      </w:r>
      <w:r w:rsidRPr="009711F3">
        <w:rPr>
          <w:rFonts w:asciiTheme="minorEastAsia" w:hAnsiTheme="minorEastAsia" w:cs="ＭＳ 明朝" w:hint="eastAsia"/>
          <w:sz w:val="21"/>
          <w:szCs w:val="21"/>
          <w:lang w:eastAsia="ja-JP"/>
        </w:rPr>
        <w:t>（４）ニの電子くじに対応するため、「入札書」中の「摘要」欄に必ず「くじ</w:t>
      </w:r>
      <w:r w:rsidR="00AB39DC">
        <w:rPr>
          <w:rFonts w:asciiTheme="minorEastAsia" w:hAnsiTheme="minorEastAsia" w:cs="ＭＳ 明朝" w:hint="eastAsia"/>
          <w:sz w:val="21"/>
          <w:szCs w:val="21"/>
          <w:lang w:eastAsia="ja-JP"/>
        </w:rPr>
        <w:t>入力</w:t>
      </w:r>
      <w:r w:rsidRPr="009711F3">
        <w:rPr>
          <w:rFonts w:asciiTheme="minorEastAsia" w:hAnsiTheme="minorEastAsia" w:cs="ＭＳ 明朝" w:hint="eastAsia"/>
          <w:sz w:val="21"/>
          <w:szCs w:val="21"/>
          <w:lang w:eastAsia="ja-JP"/>
        </w:rPr>
        <w:t>番号」と記載して、３桁の数字を記載すること。なお、</w:t>
      </w:r>
      <w:r w:rsidR="001F56B9" w:rsidRPr="00F27463">
        <w:rPr>
          <w:rFonts w:asciiTheme="minorEastAsia" w:hAnsiTheme="minorEastAsia" w:cs="ＭＳ 明朝" w:hint="eastAsia"/>
          <w:sz w:val="21"/>
          <w:szCs w:val="21"/>
          <w:lang w:eastAsia="ja-JP"/>
        </w:rPr>
        <w:t>３桁のくじ入力番号</w:t>
      </w:r>
      <w:r w:rsidRPr="00F27463">
        <w:rPr>
          <w:rFonts w:asciiTheme="minorEastAsia" w:hAnsiTheme="minorEastAsia" w:cs="ＭＳ 明朝" w:hint="eastAsia"/>
          <w:sz w:val="21"/>
          <w:szCs w:val="21"/>
          <w:lang w:eastAsia="ja-JP"/>
        </w:rPr>
        <w:t>の記載がない場合は、「０００」の３桁の数字を記載したものとみな</w:t>
      </w:r>
      <w:r w:rsidRPr="009711F3">
        <w:rPr>
          <w:rFonts w:asciiTheme="minorEastAsia" w:hAnsiTheme="minorEastAsia" w:cs="ＭＳ 明朝" w:hint="eastAsia"/>
          <w:sz w:val="21"/>
          <w:szCs w:val="21"/>
          <w:lang w:eastAsia="ja-JP"/>
        </w:rPr>
        <w:t>すので、</w:t>
      </w:r>
      <w:r w:rsidRPr="009711F3">
        <w:rPr>
          <w:rFonts w:asciiTheme="minorEastAsia" w:hAnsiTheme="minorEastAsia" w:cs="ＭＳ 明朝" w:hint="eastAsia"/>
          <w:sz w:val="21"/>
          <w:szCs w:val="21"/>
          <w:lang w:eastAsia="ja-JP"/>
        </w:rPr>
        <w:lastRenderedPageBreak/>
        <w:t>留意すること。</w:t>
      </w:r>
    </w:p>
    <w:p w:rsidR="00C81984" w:rsidRPr="009711F3" w:rsidRDefault="00AA3764" w:rsidP="00CF0B69">
      <w:pPr>
        <w:tabs>
          <w:tab w:val="left" w:pos="833"/>
        </w:tabs>
        <w:spacing w:line="360" w:lineRule="exact"/>
        <w:ind w:leftChars="65" w:left="708" w:right="-7" w:hangingChars="269" w:hanging="565"/>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７</w:t>
      </w:r>
      <w:r w:rsidR="00C81984" w:rsidRPr="009711F3">
        <w:rPr>
          <w:rFonts w:asciiTheme="majorEastAsia" w:eastAsiaTheme="majorEastAsia" w:hAnsiTheme="majorEastAsia" w:cs="ＭＳ 明朝" w:hint="eastAsia"/>
          <w:sz w:val="21"/>
          <w:szCs w:val="21"/>
          <w:lang w:eastAsia="ja-JP"/>
        </w:rPr>
        <w:t xml:space="preserve">　総合評価に係る技術資料の提出</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（１）技術資料は、入札公告６（１）及び（２）に示す期間内に、山形県電子入札システムにより提出すること。</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w:t>
      </w:r>
      <w:r w:rsidRPr="009711F3">
        <w:rPr>
          <w:rFonts w:asciiTheme="minorEastAsia" w:hAnsiTheme="minorEastAsia" w:hint="eastAsia"/>
          <w:sz w:val="21"/>
          <w:szCs w:val="21"/>
          <w:lang w:eastAsia="ja-JP"/>
        </w:rPr>
        <w:t>６「書面による入札手続き」に掲げる者は、</w:t>
      </w:r>
      <w:r w:rsidRPr="009711F3">
        <w:rPr>
          <w:rFonts w:asciiTheme="minorEastAsia" w:hAnsiTheme="minorEastAsia" w:cs="ＭＳ 明朝" w:hint="eastAsia"/>
          <w:sz w:val="21"/>
          <w:szCs w:val="21"/>
          <w:lang w:eastAsia="ja-JP"/>
        </w:rPr>
        <w:t>入札公告６（１）及び（２）に示す期間内に、１の「担当部局等」の契約担当に書面で提出すること。</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（３）提出された技術資料の内容の事実確認のため、問い合わせることがあるが、申請内容を修正するものではない。</w:t>
      </w:r>
    </w:p>
    <w:p w:rsidR="00C81984" w:rsidRPr="009711F3" w:rsidRDefault="00AA3764" w:rsidP="00C81984">
      <w:pPr>
        <w:tabs>
          <w:tab w:val="left" w:pos="833"/>
        </w:tabs>
        <w:spacing w:line="360" w:lineRule="exact"/>
        <w:ind w:right="-7" w:firstLineChars="67" w:firstLine="141"/>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８</w:t>
      </w:r>
      <w:r w:rsidR="00C81984" w:rsidRPr="009711F3">
        <w:rPr>
          <w:rFonts w:asciiTheme="majorEastAsia" w:eastAsiaTheme="majorEastAsia" w:hAnsiTheme="majorEastAsia" w:cs="ＭＳ 明朝" w:hint="eastAsia"/>
          <w:sz w:val="21"/>
          <w:szCs w:val="21"/>
          <w:lang w:eastAsia="ja-JP"/>
        </w:rPr>
        <w:t xml:space="preserve">　技術資料の内容確認（ヒアリング）</w:t>
      </w:r>
    </w:p>
    <w:p w:rsidR="00C81984" w:rsidRPr="009711F3" w:rsidRDefault="00C81984"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入札参加者から提出された技術資料等の適否を判断するため、必要に応じて配置予定技術者に対するヒアリングを実施する。ヒアリングは、配置予定○○</w:t>
      </w:r>
      <w:r w:rsidR="004731C1" w:rsidRPr="00DD6DA2">
        <w:rPr>
          <w:rFonts w:asciiTheme="minorEastAsia" w:hAnsiTheme="minorEastAsia" w:cs="ＭＳ 明朝" w:hint="eastAsia"/>
          <w:sz w:val="21"/>
          <w:szCs w:val="21"/>
          <w:lang w:eastAsia="ja-JP"/>
        </w:rPr>
        <w:t>技術</w:t>
      </w:r>
      <w:r w:rsidRPr="009711F3">
        <w:rPr>
          <w:rFonts w:asciiTheme="minorEastAsia" w:hAnsiTheme="minorEastAsia" w:cs="ＭＳ 明朝" w:hint="eastAsia"/>
          <w:sz w:val="21"/>
          <w:szCs w:val="21"/>
          <w:lang w:eastAsia="ja-JP"/>
        </w:rPr>
        <w:t>者の出席を求めて実施するものとする。</w:t>
      </w:r>
    </w:p>
    <w:p w:rsidR="00124127" w:rsidRPr="009711F3" w:rsidRDefault="00124127" w:rsidP="00CF0B69">
      <w:pPr>
        <w:tabs>
          <w:tab w:val="left" w:pos="833"/>
        </w:tabs>
        <w:spacing w:line="360" w:lineRule="exact"/>
        <w:ind w:leftChars="300" w:left="660" w:right="-7"/>
        <w:rPr>
          <w:rFonts w:ascii="ＭＳ Ｐゴシック" w:eastAsia="ＭＳ Ｐゴシック" w:hAnsi="ＭＳ Ｐゴシック" w:cs="ＭＳ 明朝"/>
          <w:sz w:val="20"/>
          <w:szCs w:val="20"/>
          <w:bdr w:val="single" w:sz="4" w:space="0" w:color="auto"/>
          <w:lang w:eastAsia="ja-JP"/>
        </w:rPr>
      </w:pPr>
      <w:r w:rsidRPr="009711F3">
        <w:rPr>
          <w:rFonts w:ascii="ＭＳ Ｐゴシック" w:eastAsia="ＭＳ Ｐゴシック" w:hAnsi="ＭＳ Ｐゴシック" w:cs="ＭＳ 明朝" w:hint="eastAsia"/>
          <w:sz w:val="20"/>
          <w:szCs w:val="20"/>
          <w:bdr w:val="single" w:sz="4" w:space="0" w:color="auto"/>
          <w:lang w:eastAsia="ja-JP"/>
        </w:rPr>
        <w:t>(注)○○には、建設コンサルタント業務の場合は「管理」、測量業務（確定測量業務を含む）の場合は「主任」を記載する。</w:t>
      </w:r>
    </w:p>
    <w:p w:rsidR="00C81984" w:rsidRPr="009711F3" w:rsidRDefault="00AA3764"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９</w:t>
      </w:r>
      <w:r w:rsidR="00C81984" w:rsidRPr="009711F3">
        <w:rPr>
          <w:rFonts w:asciiTheme="majorEastAsia" w:eastAsiaTheme="majorEastAsia" w:hAnsiTheme="majorEastAsia" w:cs="ＭＳ 明朝" w:hint="eastAsia"/>
          <w:sz w:val="21"/>
          <w:szCs w:val="21"/>
          <w:lang w:eastAsia="ja-JP"/>
        </w:rPr>
        <w:t xml:space="preserve">　設計図書の閲覧及び貸出</w:t>
      </w:r>
    </w:p>
    <w:p w:rsidR="00C81984" w:rsidRPr="009711F3" w:rsidRDefault="00C81984"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当該業務に係る設計図書について、次により閲覧及び貸出を行う。</w:t>
      </w:r>
    </w:p>
    <w:p w:rsidR="00C81984" w:rsidRPr="009711F3" w:rsidRDefault="00C81984"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（１）閲覧及び貸出が可能な設計図書</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イ　図面</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ロ　仕様書</w:t>
      </w:r>
    </w:p>
    <w:p w:rsidR="00C81984" w:rsidRPr="009711F3" w:rsidRDefault="00C81984"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ハ　設計書</w:t>
      </w:r>
    </w:p>
    <w:p w:rsidR="00C81984" w:rsidRPr="009711F3" w:rsidRDefault="00C81984"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（２）閲覧期間及び貸出期間</w:t>
      </w:r>
    </w:p>
    <w:p w:rsidR="00C81984" w:rsidRPr="009711F3" w:rsidRDefault="00C81984" w:rsidP="00CF0B69">
      <w:pPr>
        <w:tabs>
          <w:tab w:val="left" w:pos="833"/>
        </w:tabs>
        <w:spacing w:line="360" w:lineRule="exact"/>
        <w:ind w:leftChars="322" w:left="708" w:right="-7" w:firstLineChars="67" w:firstLine="14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山形県電子閲覧システムにより閲覧に供する。ただし、書面閲覧又は書面入札の承諾を得た者に限り、方法書１（５）の期間、１の担当部局等の業務担当課において設計図書の貸し出しを行う。なお、電子閲覧システムに障害が発生した場合は、閲覧方法を書面閲覧に変更することがある。</w:t>
      </w:r>
    </w:p>
    <w:p w:rsidR="00C81984" w:rsidRPr="009711F3" w:rsidRDefault="00C81984" w:rsidP="00CF0B69">
      <w:pPr>
        <w:tabs>
          <w:tab w:val="left" w:pos="833"/>
        </w:tabs>
        <w:spacing w:line="360" w:lineRule="exact"/>
        <w:ind w:leftChars="322" w:left="990" w:right="-7" w:hanging="282"/>
        <w:rPr>
          <w:rFonts w:ascii="ＭＳ Ｐゴシック" w:eastAsia="ＭＳ Ｐゴシック" w:hAnsi="ＭＳ Ｐゴシック" w:cs="ＭＳ 明朝"/>
          <w:sz w:val="20"/>
          <w:szCs w:val="20"/>
          <w:lang w:eastAsia="ja-JP"/>
        </w:rPr>
      </w:pPr>
      <w:r w:rsidRPr="009711F3">
        <w:rPr>
          <w:rFonts w:ascii="ＭＳ Ｐゴシック" w:eastAsia="ＭＳ Ｐゴシック" w:hAnsi="ＭＳ Ｐゴシック" w:cs="ＭＳ 明朝" w:hint="eastAsia"/>
          <w:sz w:val="20"/>
          <w:szCs w:val="20"/>
          <w:bdr w:val="single" w:sz="4" w:space="0" w:color="auto"/>
          <w:lang w:eastAsia="ja-JP"/>
        </w:rPr>
        <w:t>(注)閲覧方法を書面閲覧に設定した場合は、次のとおり設定する。</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（２）閲覧期間及び貸出期間</w:t>
      </w:r>
    </w:p>
    <w:p w:rsidR="00C81984" w:rsidRPr="009711F3" w:rsidRDefault="00C81984" w:rsidP="00CF0B69">
      <w:pPr>
        <w:tabs>
          <w:tab w:val="left" w:pos="833"/>
        </w:tabs>
        <w:spacing w:line="360" w:lineRule="exact"/>
        <w:ind w:leftChars="321" w:left="706" w:right="-7" w:firstLineChars="339" w:firstLine="712"/>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（３）閲覧場所及び貸出場所</w:t>
      </w:r>
    </w:p>
    <w:p w:rsidR="00C81984" w:rsidRPr="009711F3" w:rsidRDefault="00C81984"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方法書１（５）の場所等（一部の設計図書は山形県閲覧システムにより閲覧するので、確認すること。）</w:t>
      </w:r>
    </w:p>
    <w:p w:rsidR="00124127" w:rsidRPr="009711F3" w:rsidRDefault="00124127"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p>
    <w:p w:rsidR="00C81984" w:rsidRPr="009711F3" w:rsidRDefault="00AA3764" w:rsidP="00C81984">
      <w:pPr>
        <w:tabs>
          <w:tab w:val="left" w:pos="833"/>
        </w:tabs>
        <w:spacing w:line="360" w:lineRule="exact"/>
        <w:ind w:left="424" w:right="-7" w:hangingChars="202" w:hanging="424"/>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１０</w:t>
      </w:r>
      <w:r w:rsidR="00C81984" w:rsidRPr="009711F3">
        <w:rPr>
          <w:rFonts w:asciiTheme="majorEastAsia" w:eastAsiaTheme="majorEastAsia" w:hAnsiTheme="majorEastAsia" w:cs="ＭＳ 明朝" w:hint="eastAsia"/>
          <w:sz w:val="21"/>
          <w:szCs w:val="21"/>
          <w:lang w:eastAsia="ja-JP"/>
        </w:rPr>
        <w:t xml:space="preserve">　当該業務に関連する既存資料の閲覧</w:t>
      </w:r>
    </w:p>
    <w:p w:rsidR="00C81984" w:rsidRPr="009711F3" w:rsidRDefault="00C81984" w:rsidP="00C81984">
      <w:pPr>
        <w:tabs>
          <w:tab w:val="left" w:pos="833"/>
        </w:tabs>
        <w:spacing w:line="360" w:lineRule="exact"/>
        <w:ind w:right="-7" w:firstLineChars="270" w:firstLine="567"/>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当該業務に関連する調査報告書等の既存資料について、次により閲覧に供する。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（１）閲覧可能な既存資料</w:t>
      </w:r>
    </w:p>
    <w:p w:rsidR="00C81984" w:rsidRPr="009711F3" w:rsidRDefault="00C81984" w:rsidP="00C81984">
      <w:pPr>
        <w:tabs>
          <w:tab w:val="left" w:pos="833"/>
        </w:tabs>
        <w:spacing w:line="360" w:lineRule="exact"/>
        <w:ind w:right="-7" w:firstLineChars="472" w:firstLine="99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○年度○○地区○○事業○○業務報告書</w:t>
      </w:r>
    </w:p>
    <w:p w:rsidR="00C81984" w:rsidRPr="009711F3" w:rsidRDefault="00C81984" w:rsidP="00C81984">
      <w:pPr>
        <w:tabs>
          <w:tab w:val="left" w:pos="833"/>
        </w:tabs>
        <w:spacing w:line="360" w:lineRule="exact"/>
        <w:ind w:right="-7" w:firstLineChars="472" w:firstLine="944"/>
        <w:rPr>
          <w:rFonts w:asciiTheme="minorEastAsia" w:hAnsiTheme="minorEastAsia" w:cs="ＭＳ 明朝"/>
          <w:sz w:val="21"/>
          <w:szCs w:val="21"/>
          <w:lang w:eastAsia="ja-JP"/>
        </w:rPr>
      </w:pPr>
      <w:r w:rsidRPr="009711F3">
        <w:rPr>
          <w:rFonts w:ascii="ＭＳ Ｐゴシック" w:eastAsia="ＭＳ Ｐゴシック" w:hAnsi="ＭＳ Ｐゴシック" w:cs="ＭＳ 明朝" w:hint="eastAsia"/>
          <w:sz w:val="20"/>
          <w:szCs w:val="20"/>
          <w:bdr w:val="single" w:sz="4" w:space="0" w:color="auto"/>
          <w:lang w:eastAsia="ja-JP"/>
        </w:rPr>
        <w:t>(注)閲覧可能な既存資料がない場合は、「無」と記載する。</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（２）閲覧期間</w:t>
      </w:r>
    </w:p>
    <w:p w:rsidR="00C81984" w:rsidRPr="009711F3" w:rsidRDefault="00C81984" w:rsidP="00CF0B69">
      <w:pPr>
        <w:tabs>
          <w:tab w:val="left" w:pos="833"/>
        </w:tabs>
        <w:spacing w:line="360" w:lineRule="exact"/>
        <w:ind w:leftChars="386" w:left="849" w:right="-7" w:firstLineChars="66" w:firstLine="139"/>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方法書１（５）の期間とする。なお、閲覧を希望する者は、事前に、１の「担当部局等」の業務担当に電話連絡し、閲覧の申し込みを行うこと。</w:t>
      </w:r>
    </w:p>
    <w:p w:rsidR="00C81984" w:rsidRPr="009711F3" w:rsidRDefault="00C81984" w:rsidP="00C81984">
      <w:pPr>
        <w:tabs>
          <w:tab w:val="left" w:pos="833"/>
        </w:tabs>
        <w:spacing w:line="360" w:lineRule="exact"/>
        <w:ind w:right="-7" w:firstLineChars="135" w:firstLine="28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（３）閲覧場所</w:t>
      </w:r>
    </w:p>
    <w:p w:rsidR="00C81984" w:rsidRPr="009711F3" w:rsidRDefault="00C81984" w:rsidP="00C81984">
      <w:pPr>
        <w:tabs>
          <w:tab w:val="left" w:pos="833"/>
        </w:tabs>
        <w:spacing w:line="360" w:lineRule="exact"/>
        <w:ind w:right="-7" w:firstLineChars="472" w:firstLine="991"/>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lastRenderedPageBreak/>
        <w:t>１の「担当部局等」の業務担当課とする。</w:t>
      </w:r>
    </w:p>
    <w:p w:rsidR="00C81984" w:rsidRPr="009711F3" w:rsidRDefault="00AA3764"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１１</w:t>
      </w:r>
      <w:r w:rsidR="00C81984" w:rsidRPr="009711F3">
        <w:rPr>
          <w:rFonts w:asciiTheme="majorEastAsia" w:eastAsiaTheme="majorEastAsia" w:hAnsiTheme="majorEastAsia" w:cs="ＭＳ 明朝" w:hint="eastAsia"/>
          <w:sz w:val="21"/>
          <w:szCs w:val="21"/>
          <w:lang w:eastAsia="ja-JP"/>
        </w:rPr>
        <w:t xml:space="preserve">　設計図書等に対する質問</w:t>
      </w:r>
    </w:p>
    <w:p w:rsidR="00C81984" w:rsidRPr="009711F3"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１）総合評価落札方式に対する質問がある場合は、方法書１（６）の期間内に山形県電子入札システムにより提出すること。（この場合、質問を登録したことを１の担当部局（契約担当）に電話連絡すること。電話連絡がない場合、回答できないことが</w:t>
      </w:r>
      <w:r w:rsidR="00E37056" w:rsidRPr="009711F3">
        <w:rPr>
          <w:rFonts w:asciiTheme="minorEastAsia" w:hAnsiTheme="minorEastAsia" w:cs="ＭＳ 明朝" w:hint="eastAsia"/>
          <w:sz w:val="21"/>
          <w:szCs w:val="21"/>
          <w:lang w:eastAsia="ja-JP"/>
        </w:rPr>
        <w:t>あ</w:t>
      </w:r>
      <w:r w:rsidRPr="009711F3">
        <w:rPr>
          <w:rFonts w:asciiTheme="minorEastAsia" w:hAnsiTheme="minorEastAsia" w:cs="ＭＳ 明朝" w:hint="eastAsia"/>
          <w:sz w:val="21"/>
          <w:szCs w:val="21"/>
          <w:lang w:eastAsia="ja-JP"/>
        </w:rPr>
        <w:t>る。）</w:t>
      </w:r>
    </w:p>
    <w:p w:rsidR="00C81984" w:rsidRPr="009711F3"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ただし、書面入札の承諾を得た者にあっては、方法書３（４）の場所に書面の持参又は郵送（書留郵便に限る。）による提出も認める。ファクシミリによるものは受け付けない。</w:t>
      </w:r>
    </w:p>
    <w:p w:rsidR="00C81984"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9711F3">
        <w:rPr>
          <w:rFonts w:asciiTheme="minorEastAsia" w:hAnsiTheme="minorEastAsia" w:cs="ＭＳ 明朝" w:hint="eastAsia"/>
          <w:sz w:val="21"/>
          <w:szCs w:val="21"/>
          <w:lang w:eastAsia="ja-JP"/>
        </w:rPr>
        <w:t>（２）（１）の質問に対する回答は、山形県電子入札システムによる行うとともに、回答書を方法書１（７）の期間及び場所において閲覧に供する。なお、回答書に添付書類がある場合の当該添付書類の閲覧</w:t>
      </w:r>
      <w:r>
        <w:rPr>
          <w:rFonts w:asciiTheme="minorEastAsia" w:hAnsiTheme="minorEastAsia" w:cs="ＭＳ 明朝" w:hint="eastAsia"/>
          <w:sz w:val="21"/>
          <w:szCs w:val="21"/>
          <w:lang w:eastAsia="ja-JP"/>
        </w:rPr>
        <w:t>は、方法書１（７）の期間及び場所において行うとともに、山形県電子閲覧システムによって行う。</w:t>
      </w:r>
    </w:p>
    <w:p w:rsidR="00C81984" w:rsidRDefault="00C81984"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３）設計図書及びこの入札説明書（総合評価落札方式に関する事項を除く。）に対する質問がある場合は、方法書１（８）の期間内に山形県電子入札システムにより提出すること（この場合、質問を登録したことを１の担当部局（契約担当）に電話連絡すること。電話連絡がない場合は、回答できない場合がある。）。</w:t>
      </w:r>
    </w:p>
    <w:p w:rsidR="00C81984" w:rsidRDefault="00C81984"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ただし、書面入札の承諾を得た者にあっては、方法書３（４）の場所に書面の持参又は郵送（書留郵便に限る。）による提出についても認める。ファクシミリによるものは受け付けない。</w:t>
      </w:r>
    </w:p>
    <w:p w:rsidR="00C81984" w:rsidRPr="0012588D" w:rsidRDefault="00C81984" w:rsidP="00CF0B69">
      <w:pPr>
        <w:tabs>
          <w:tab w:val="left" w:pos="833"/>
        </w:tabs>
        <w:spacing w:line="360" w:lineRule="exact"/>
        <w:ind w:leftChars="130" w:left="706" w:right="-7" w:hangingChars="200" w:hanging="420"/>
        <w:rPr>
          <w:rFonts w:asciiTheme="minorEastAsia" w:hAnsiTheme="minorEastAsia" w:cs="ＭＳ 明朝"/>
          <w:sz w:val="21"/>
          <w:szCs w:val="21"/>
          <w:lang w:eastAsia="ja-JP"/>
        </w:rPr>
      </w:pPr>
      <w:r>
        <w:rPr>
          <w:rFonts w:asciiTheme="minorEastAsia" w:hAnsiTheme="minorEastAsia" w:cs="ＭＳ 明朝" w:hint="eastAsia"/>
          <w:sz w:val="21"/>
          <w:szCs w:val="21"/>
          <w:lang w:eastAsia="ja-JP"/>
        </w:rPr>
        <w:t>（４）（３）の質問に対する回答は、山形県電子入札システムにより行うとともに、回答書を方法書１（９）の期間及び場所において閲覧に供する。なお、回答書に添付書類がある場合の当該添付書類の閲覧は、方法書１（９）の期間及び場所において行うとともに、山形県電子閲覧システムによって行う。</w:t>
      </w:r>
    </w:p>
    <w:p w:rsidR="00C81984" w:rsidRPr="0012588D" w:rsidRDefault="00372B62" w:rsidP="00C81984">
      <w:pPr>
        <w:tabs>
          <w:tab w:val="left" w:pos="833"/>
        </w:tabs>
        <w:spacing w:line="360" w:lineRule="exact"/>
        <w:ind w:right="-7"/>
        <w:rPr>
          <w:rFonts w:asciiTheme="majorEastAsia" w:eastAsiaTheme="majorEastAsia" w:hAnsiTheme="majorEastAsia" w:cs="ＭＳ 明朝"/>
          <w:sz w:val="21"/>
          <w:szCs w:val="21"/>
          <w:lang w:eastAsia="ja-JP"/>
        </w:rPr>
      </w:pPr>
      <w:r w:rsidRPr="009711F3">
        <w:rPr>
          <w:rFonts w:asciiTheme="majorEastAsia" w:eastAsiaTheme="majorEastAsia" w:hAnsiTheme="majorEastAsia" w:cs="ＭＳ 明朝" w:hint="eastAsia"/>
          <w:sz w:val="21"/>
          <w:szCs w:val="21"/>
          <w:lang w:eastAsia="ja-JP"/>
        </w:rPr>
        <w:t>１２</w:t>
      </w:r>
      <w:r w:rsidR="00C81984" w:rsidRPr="009711F3">
        <w:rPr>
          <w:rFonts w:asciiTheme="majorEastAsia" w:eastAsiaTheme="majorEastAsia" w:hAnsiTheme="majorEastAsia" w:cs="ＭＳ 明朝" w:hint="eastAsia"/>
          <w:sz w:val="21"/>
          <w:szCs w:val="21"/>
          <w:lang w:eastAsia="ja-JP"/>
        </w:rPr>
        <w:t xml:space="preserve">　共通</w:t>
      </w:r>
      <w:r w:rsidR="00C81984" w:rsidRPr="0012588D">
        <w:rPr>
          <w:rFonts w:asciiTheme="majorEastAsia" w:eastAsiaTheme="majorEastAsia" w:hAnsiTheme="majorEastAsia" w:cs="ＭＳ 明朝" w:hint="eastAsia"/>
          <w:sz w:val="21"/>
          <w:szCs w:val="21"/>
          <w:lang w:eastAsia="ja-JP"/>
        </w:rPr>
        <w:t>入札説明事項</w:t>
      </w:r>
    </w:p>
    <w:p w:rsidR="00C81984" w:rsidRPr="00B5541A" w:rsidRDefault="00C81984" w:rsidP="00CF0B69">
      <w:pPr>
        <w:pStyle w:val="af4"/>
        <w:overflowPunct w:val="0"/>
        <w:autoSpaceDE w:val="0"/>
        <w:autoSpaceDN w:val="0"/>
        <w:spacing w:line="360" w:lineRule="exact"/>
        <w:ind w:leftChars="100" w:left="430" w:hangingChars="100" w:hanging="210"/>
        <w:rPr>
          <w:kern w:val="0"/>
        </w:rPr>
      </w:pPr>
      <w:r>
        <w:rPr>
          <w:rFonts w:hint="eastAsia"/>
          <w:kern w:val="0"/>
        </w:rPr>
        <w:t>（１）</w:t>
      </w:r>
      <w:r w:rsidRPr="00B5541A">
        <w:rPr>
          <w:rFonts w:hint="eastAsia"/>
          <w:kern w:val="0"/>
        </w:rPr>
        <w:t>入札の辞退</w:t>
      </w:r>
    </w:p>
    <w:p w:rsidR="00C81984" w:rsidRPr="00B5541A" w:rsidRDefault="00C81984" w:rsidP="00CF0B69">
      <w:pPr>
        <w:pStyle w:val="af4"/>
        <w:overflowPunct w:val="0"/>
        <w:autoSpaceDE w:val="0"/>
        <w:autoSpaceDN w:val="0"/>
        <w:spacing w:line="360" w:lineRule="exact"/>
        <w:ind w:leftChars="321" w:left="706" w:firstLineChars="67" w:firstLine="141"/>
        <w:rPr>
          <w:kern w:val="0"/>
        </w:rPr>
      </w:pPr>
      <w:r w:rsidRPr="00B5541A">
        <w:rPr>
          <w:rFonts w:hint="eastAsia"/>
          <w:kern w:val="0"/>
        </w:rPr>
        <w:t>入札参加者は、入札書を提出するまでの間は、いつでも入札を辞退することができる。入札を辞退する場合は、山形県電子入札システム又は書面により行うものとする。</w:t>
      </w:r>
    </w:p>
    <w:p w:rsidR="00C81984" w:rsidRPr="00B5541A" w:rsidRDefault="00C81984" w:rsidP="00CF0B69">
      <w:pPr>
        <w:pStyle w:val="af4"/>
        <w:overflowPunct w:val="0"/>
        <w:autoSpaceDE w:val="0"/>
        <w:autoSpaceDN w:val="0"/>
        <w:spacing w:line="360" w:lineRule="exact"/>
        <w:ind w:leftChars="321" w:left="706" w:firstLineChars="67" w:firstLine="141"/>
        <w:rPr>
          <w:kern w:val="0"/>
        </w:rPr>
      </w:pPr>
      <w:r w:rsidRPr="00B5541A">
        <w:rPr>
          <w:rFonts w:hint="eastAsia"/>
          <w:kern w:val="0"/>
        </w:rPr>
        <w:t>書面により入札を辞退する場合は、辞退する入札</w:t>
      </w:r>
      <w:r>
        <w:rPr>
          <w:rFonts w:hint="eastAsia"/>
          <w:kern w:val="0"/>
        </w:rPr>
        <w:t>の業務</w:t>
      </w:r>
      <w:r w:rsidRPr="00B5541A">
        <w:rPr>
          <w:rFonts w:hint="eastAsia"/>
          <w:kern w:val="0"/>
        </w:rPr>
        <w:t>名、開札日、辞退する者の名称、入札を辞退する旨を記載した書面に代表者印を押印し、入札書受付締切日時までに提出するものとする。なお、入札書提出後は入札を辞退することができない。</w:t>
      </w:r>
    </w:p>
    <w:p w:rsidR="00C81984" w:rsidRPr="00B5541A" w:rsidRDefault="00C81984" w:rsidP="00CF0B69">
      <w:pPr>
        <w:pStyle w:val="af4"/>
        <w:overflowPunct w:val="0"/>
        <w:autoSpaceDE w:val="0"/>
        <w:autoSpaceDN w:val="0"/>
        <w:spacing w:line="360" w:lineRule="exact"/>
        <w:ind w:leftChars="100" w:left="430" w:hangingChars="100" w:hanging="210"/>
        <w:rPr>
          <w:kern w:val="0"/>
        </w:rPr>
      </w:pPr>
      <w:r>
        <w:rPr>
          <w:rFonts w:hint="eastAsia"/>
          <w:kern w:val="0"/>
        </w:rPr>
        <w:t>（２）</w:t>
      </w:r>
      <w:r w:rsidRPr="00B5541A">
        <w:rPr>
          <w:rFonts w:hint="eastAsia"/>
          <w:kern w:val="0"/>
        </w:rPr>
        <w:t>入札及び開札</w:t>
      </w:r>
    </w:p>
    <w:p w:rsidR="00C81984" w:rsidRPr="00B5541A" w:rsidRDefault="00C81984" w:rsidP="00CF0B69">
      <w:pPr>
        <w:pStyle w:val="af4"/>
        <w:overflowPunct w:val="0"/>
        <w:autoSpaceDE w:val="0"/>
        <w:autoSpaceDN w:val="0"/>
        <w:spacing w:line="360" w:lineRule="exact"/>
        <w:ind w:leftChars="321" w:left="849" w:hangingChars="68" w:hanging="143"/>
        <w:rPr>
          <w:kern w:val="0"/>
        </w:rPr>
      </w:pPr>
      <w:r w:rsidRPr="00B5541A">
        <w:rPr>
          <w:rFonts w:hint="eastAsia"/>
          <w:kern w:val="0"/>
        </w:rPr>
        <w:t>イ　入札は、</w:t>
      </w:r>
      <w:r>
        <w:rPr>
          <w:rFonts w:hint="eastAsia"/>
          <w:kern w:val="0"/>
        </w:rPr>
        <w:t>６に</w:t>
      </w:r>
      <w:r w:rsidRPr="00B5541A">
        <w:rPr>
          <w:rFonts w:hint="eastAsia"/>
          <w:kern w:val="0"/>
        </w:rPr>
        <w:t>掲げる者を除き、県の競争入札参加資格者名簿に登載されている者（法人の場合は代表者又は代表者から入札、見積り等に関する権限の委任を受けている者。以下「入札参加資格者」という。）の電子署名を付して行う。その他の代理人による入札は認めない。</w:t>
      </w:r>
      <w:r>
        <w:rPr>
          <w:rFonts w:hint="eastAsia"/>
          <w:kern w:val="0"/>
        </w:rPr>
        <w:t>設計</w:t>
      </w:r>
      <w:r w:rsidRPr="00B5541A">
        <w:rPr>
          <w:rFonts w:hint="eastAsia"/>
          <w:kern w:val="0"/>
        </w:rPr>
        <w:t>共同体にあっては、代表会社の入札参加資格者の電子署名を付して入札することとし、入札書を提出する前までに各構成員が</w:t>
      </w:r>
      <w:r>
        <w:rPr>
          <w:rFonts w:hint="eastAsia"/>
          <w:kern w:val="0"/>
        </w:rPr>
        <w:t>設計</w:t>
      </w:r>
      <w:r w:rsidRPr="00B5541A">
        <w:rPr>
          <w:rFonts w:hint="eastAsia"/>
          <w:kern w:val="0"/>
        </w:rPr>
        <w:t>共同体の代表者を入札代理人とする旨の委任状を提出すること。</w:t>
      </w:r>
    </w:p>
    <w:p w:rsidR="00C81984" w:rsidRPr="00B5541A" w:rsidRDefault="00C81984" w:rsidP="00CF0B69">
      <w:pPr>
        <w:pStyle w:val="af4"/>
        <w:overflowPunct w:val="0"/>
        <w:autoSpaceDE w:val="0"/>
        <w:autoSpaceDN w:val="0"/>
        <w:spacing w:line="360" w:lineRule="exact"/>
        <w:ind w:leftChars="321" w:left="849" w:hangingChars="68" w:hanging="143"/>
        <w:rPr>
          <w:kern w:val="0"/>
        </w:rPr>
      </w:pPr>
      <w:r w:rsidRPr="00B5541A">
        <w:rPr>
          <w:rFonts w:hint="eastAsia"/>
          <w:kern w:val="0"/>
        </w:rPr>
        <w:t>ロ　入札は、山形県電子入札システムにより行うものとする。ただし、書面入札の承諾を得た者にあっては入札書の持参又は郵送による提出についても認める。</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持参により書面の入札書を提出する場合は、入札書を封筒に入れ、封かんのうえ、入札者の氏名、入札に係る</w:t>
      </w:r>
      <w:r>
        <w:rPr>
          <w:rFonts w:hint="eastAsia"/>
          <w:kern w:val="0"/>
        </w:rPr>
        <w:t>業務</w:t>
      </w:r>
      <w:r w:rsidRPr="00B5541A">
        <w:rPr>
          <w:rFonts w:hint="eastAsia"/>
          <w:kern w:val="0"/>
        </w:rPr>
        <w:t>名及び開札日を表記し、「入札書在中」の旨を朱書きして</w:t>
      </w:r>
      <w:r>
        <w:rPr>
          <w:rFonts w:hint="eastAsia"/>
          <w:kern w:val="0"/>
        </w:rPr>
        <w:t>方法書３（３）の</w:t>
      </w:r>
      <w:r w:rsidRPr="00B5541A">
        <w:rPr>
          <w:rFonts w:hint="eastAsia"/>
          <w:kern w:val="0"/>
        </w:rPr>
        <w:t>期間及び場所に提出すること。</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郵送により入札書を提出する場合は二重封筒とし、入札書を中封筒に入れ、封かんのう</w:t>
      </w:r>
      <w:r w:rsidRPr="00B5541A">
        <w:rPr>
          <w:rFonts w:hint="eastAsia"/>
          <w:kern w:val="0"/>
        </w:rPr>
        <w:lastRenderedPageBreak/>
        <w:t>え、入札者の氏名、入札に係る</w:t>
      </w:r>
      <w:r>
        <w:rPr>
          <w:rFonts w:hint="eastAsia"/>
          <w:kern w:val="0"/>
        </w:rPr>
        <w:t>業務</w:t>
      </w:r>
      <w:r w:rsidRPr="00B5541A">
        <w:rPr>
          <w:rFonts w:hint="eastAsia"/>
          <w:kern w:val="0"/>
        </w:rPr>
        <w:t>名及び開札日を表記し、「入札書在中」の旨を朱書のうえ、配達証明付書留郵便により</w:t>
      </w:r>
      <w:r>
        <w:rPr>
          <w:rFonts w:hint="eastAsia"/>
          <w:kern w:val="0"/>
        </w:rPr>
        <w:t>方法書３（３）の期間及び場所に</w:t>
      </w:r>
      <w:r w:rsidRPr="00B5541A">
        <w:rPr>
          <w:rFonts w:hint="eastAsia"/>
          <w:kern w:val="0"/>
        </w:rPr>
        <w:t>到達すること。</w:t>
      </w:r>
    </w:p>
    <w:p w:rsidR="00C81984" w:rsidRPr="00B5541A" w:rsidRDefault="00C81984" w:rsidP="00CF0B69">
      <w:pPr>
        <w:pStyle w:val="af4"/>
        <w:overflowPunct w:val="0"/>
        <w:autoSpaceDE w:val="0"/>
        <w:autoSpaceDN w:val="0"/>
        <w:spacing w:line="360" w:lineRule="exact"/>
        <w:ind w:leftChars="322" w:left="849" w:hangingChars="67" w:hanging="141"/>
        <w:rPr>
          <w:kern w:val="0"/>
        </w:rPr>
      </w:pPr>
      <w:r w:rsidRPr="00B5541A">
        <w:rPr>
          <w:rFonts w:hint="eastAsia"/>
          <w:kern w:val="0"/>
        </w:rPr>
        <w:t>ハ　書面による入札書の提出にあたっては、競争入札参加資格があることが確認された旨の通知書の写し及び書面入札の承諾通知の写しを表封筒と入札書を入れた中封筒の間に入れて郵送又は持参すること。</w:t>
      </w:r>
    </w:p>
    <w:p w:rsidR="00C81984" w:rsidRPr="00F27463" w:rsidRDefault="00C81984" w:rsidP="00F85380">
      <w:pPr>
        <w:pStyle w:val="af4"/>
        <w:overflowPunct w:val="0"/>
        <w:autoSpaceDE w:val="0"/>
        <w:autoSpaceDN w:val="0"/>
        <w:spacing w:line="360" w:lineRule="exact"/>
        <w:ind w:leftChars="322" w:left="849" w:hangingChars="67" w:hanging="141"/>
        <w:rPr>
          <w:rFonts w:asciiTheme="minorEastAsia" w:eastAsiaTheme="minorEastAsia" w:hAnsiTheme="minorEastAsia"/>
          <w:kern w:val="0"/>
        </w:rPr>
      </w:pPr>
      <w:r>
        <w:rPr>
          <w:rFonts w:hint="eastAsia"/>
          <w:kern w:val="0"/>
        </w:rPr>
        <w:t>ニ</w:t>
      </w:r>
      <w:r w:rsidRPr="00B5541A">
        <w:rPr>
          <w:rFonts w:hint="eastAsia"/>
          <w:kern w:val="0"/>
        </w:rPr>
        <w:t xml:space="preserve">　</w:t>
      </w:r>
      <w:r w:rsidRPr="00C17B9E">
        <w:rPr>
          <w:rFonts w:hint="eastAsia"/>
          <w:kern w:val="0"/>
        </w:rPr>
        <w:t>落札決定に</w:t>
      </w:r>
      <w:r w:rsidRPr="009C03BF">
        <w:rPr>
          <w:rFonts w:hint="eastAsia"/>
          <w:kern w:val="0"/>
        </w:rPr>
        <w:t>当たっては、入札書に記載された金額に当該金額の</w:t>
      </w:r>
      <w:r w:rsidRPr="00E37056">
        <w:rPr>
          <w:rFonts w:asciiTheme="minorEastAsia" w:eastAsiaTheme="minorEastAsia" w:hAnsiTheme="minorEastAsia" w:hint="eastAsia"/>
          <w:kern w:val="0"/>
        </w:rPr>
        <w:t>1</w:t>
      </w:r>
      <w:r w:rsidRPr="00F27463">
        <w:rPr>
          <w:rFonts w:asciiTheme="minorEastAsia" w:eastAsiaTheme="minorEastAsia" w:hAnsiTheme="minorEastAsia" w:hint="eastAsia"/>
          <w:kern w:val="0"/>
        </w:rPr>
        <w:t>00分の</w:t>
      </w:r>
      <w:r w:rsidR="00B00DE8" w:rsidRPr="00F27463">
        <w:rPr>
          <w:rFonts w:asciiTheme="minorEastAsia" w:eastAsiaTheme="minorEastAsia" w:hAnsiTheme="minorEastAsia" w:hint="eastAsia"/>
          <w:kern w:val="0"/>
        </w:rPr>
        <w:t>◯（例：100分の10（消費税及び地方消費税（以下、注記事項において「消費税等」という。）の率による。））</w:t>
      </w:r>
      <w:r w:rsidRPr="00F27463">
        <w:rPr>
          <w:rFonts w:hint="eastAsia"/>
          <w:kern w:val="0"/>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B00DE8" w:rsidRPr="00F27463">
        <w:rPr>
          <w:rFonts w:hint="eastAsia"/>
          <w:kern w:val="0"/>
        </w:rPr>
        <w:t>◯分の100（例：</w:t>
      </w:r>
      <w:r w:rsidR="00F85380" w:rsidRPr="00F27463">
        <w:rPr>
          <w:rFonts w:asciiTheme="minorEastAsia" w:eastAsiaTheme="minorEastAsia" w:hAnsiTheme="minorEastAsia" w:hint="eastAsia"/>
          <w:kern w:val="0"/>
        </w:rPr>
        <w:t>110</w:t>
      </w:r>
      <w:r w:rsidRPr="00F27463">
        <w:rPr>
          <w:rFonts w:asciiTheme="minorEastAsia" w:eastAsiaTheme="minorEastAsia" w:hAnsiTheme="minorEastAsia" w:hint="eastAsia"/>
          <w:kern w:val="0"/>
        </w:rPr>
        <w:t>分の100</w:t>
      </w:r>
      <w:r w:rsidR="00B00DE8" w:rsidRPr="00F27463">
        <w:rPr>
          <w:rFonts w:asciiTheme="minorEastAsia" w:eastAsiaTheme="minorEastAsia" w:hAnsiTheme="minorEastAsia" w:hint="eastAsia"/>
          <w:kern w:val="0"/>
        </w:rPr>
        <w:t>（消費税等の率による。））</w:t>
      </w:r>
      <w:r w:rsidRPr="00F27463">
        <w:rPr>
          <w:rFonts w:hint="eastAsia"/>
          <w:kern w:val="0"/>
        </w:rPr>
        <w:t>に相当する金額を入札書に記載すること。</w:t>
      </w:r>
    </w:p>
    <w:p w:rsidR="00C81984" w:rsidRPr="00B00DE8" w:rsidRDefault="00C81984" w:rsidP="00CF0B69">
      <w:pPr>
        <w:pStyle w:val="af4"/>
        <w:overflowPunct w:val="0"/>
        <w:autoSpaceDE w:val="0"/>
        <w:autoSpaceDN w:val="0"/>
        <w:spacing w:line="360" w:lineRule="exact"/>
        <w:ind w:leftChars="322" w:left="849" w:hangingChars="67" w:hanging="141"/>
        <w:rPr>
          <w:kern w:val="0"/>
        </w:rPr>
      </w:pPr>
      <w:r w:rsidRPr="00F27463">
        <w:rPr>
          <w:rFonts w:hint="eastAsia"/>
          <w:kern w:val="0"/>
        </w:rPr>
        <w:t>ホ　入札者又はその代理人は、開札に立ち会うことができるものとする。開札は入札</w:t>
      </w:r>
      <w:r w:rsidRPr="00B00DE8">
        <w:rPr>
          <w:rFonts w:hint="eastAsia"/>
          <w:kern w:val="0"/>
        </w:rPr>
        <w:t>事務に関係のない山形県職員を立ち会わせて開札を行う。</w:t>
      </w:r>
    </w:p>
    <w:p w:rsidR="00C81984" w:rsidRPr="00B5541A" w:rsidRDefault="00C81984" w:rsidP="00CF0B69">
      <w:pPr>
        <w:pStyle w:val="af4"/>
        <w:overflowPunct w:val="0"/>
        <w:autoSpaceDE w:val="0"/>
        <w:autoSpaceDN w:val="0"/>
        <w:spacing w:line="360" w:lineRule="exact"/>
        <w:ind w:leftChars="386" w:left="849" w:firstLineChars="134" w:firstLine="281"/>
        <w:rPr>
          <w:kern w:val="0"/>
        </w:rPr>
      </w:pPr>
      <w:r w:rsidRPr="00B5541A">
        <w:rPr>
          <w:rFonts w:hint="eastAsia"/>
          <w:kern w:val="0"/>
        </w:rPr>
        <w:t>書面による入札者</w:t>
      </w:r>
      <w:r>
        <w:rPr>
          <w:rFonts w:hint="eastAsia"/>
          <w:kern w:val="0"/>
        </w:rPr>
        <w:t>は、再度の入札に対応できるよう開札に立ち会うものとし、次に掲げるものを持参すること。</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（イ）本件入札の参加資格確認通知書</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（ロ）本件入札の書面入札承諾通知書</w:t>
      </w:r>
    </w:p>
    <w:p w:rsidR="00C81984" w:rsidRPr="00B5541A" w:rsidRDefault="00C81984" w:rsidP="00CF0B69">
      <w:pPr>
        <w:pStyle w:val="af4"/>
        <w:overflowPunct w:val="0"/>
        <w:autoSpaceDE w:val="0"/>
        <w:autoSpaceDN w:val="0"/>
        <w:spacing w:line="360" w:lineRule="exact"/>
        <w:ind w:leftChars="300" w:left="870" w:hangingChars="100" w:hanging="210"/>
        <w:rPr>
          <w:dstrike/>
          <w:kern w:val="0"/>
        </w:rPr>
      </w:pPr>
      <w:r w:rsidRPr="00B5541A">
        <w:rPr>
          <w:rFonts w:hint="eastAsia"/>
          <w:kern w:val="0"/>
        </w:rPr>
        <w:t>（ハ）委任状（代理人が立ち会う場合に限る。）</w:t>
      </w:r>
    </w:p>
    <w:p w:rsidR="00C81984"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（ニ）印鑑（入札書に対応する印鑑に限る。ただし、代理人の場合は当該代理人の印鑑とする。）</w:t>
      </w:r>
    </w:p>
    <w:p w:rsidR="00C81984" w:rsidRDefault="00C81984" w:rsidP="00CF0B69">
      <w:pPr>
        <w:pStyle w:val="af4"/>
        <w:overflowPunct w:val="0"/>
        <w:autoSpaceDE w:val="0"/>
        <w:autoSpaceDN w:val="0"/>
        <w:spacing w:line="360" w:lineRule="exact"/>
        <w:ind w:leftChars="322" w:left="868" w:hangingChars="76" w:hanging="160"/>
        <w:rPr>
          <w:kern w:val="0"/>
        </w:rPr>
      </w:pPr>
      <w:r w:rsidRPr="008A1004">
        <w:rPr>
          <w:rFonts w:hint="eastAsia"/>
          <w:kern w:val="0"/>
        </w:rPr>
        <w:t>へ</w:t>
      </w:r>
      <w:r>
        <w:rPr>
          <w:rFonts w:hint="eastAsia"/>
          <w:kern w:val="0"/>
        </w:rPr>
        <w:t xml:space="preserve">　初回の入札で落札者が出ない場合は、開札の場所及び日時において再度入札を行うことがある。この場合、再度入札を行う旨の通知は、山形県電子入札システムにより行うとともに、開札場所において口頭で行う。</w:t>
      </w:r>
    </w:p>
    <w:p w:rsidR="00C81984" w:rsidRDefault="00C81984" w:rsidP="00CF0B69">
      <w:pPr>
        <w:pStyle w:val="af4"/>
        <w:overflowPunct w:val="0"/>
        <w:autoSpaceDE w:val="0"/>
        <w:autoSpaceDN w:val="0"/>
        <w:spacing w:line="360" w:lineRule="exact"/>
        <w:ind w:leftChars="394" w:left="867" w:firstLineChars="126" w:firstLine="265"/>
        <w:rPr>
          <w:kern w:val="0"/>
        </w:rPr>
      </w:pPr>
      <w:r>
        <w:rPr>
          <w:rFonts w:hint="eastAsia"/>
          <w:kern w:val="0"/>
        </w:rPr>
        <w:t>初回の入札において参加しなかった者及び無効な入札をした者は、再度入札に参加することはできない。</w:t>
      </w:r>
    </w:p>
    <w:p w:rsidR="00C81984" w:rsidRPr="008A1004" w:rsidRDefault="00C81984" w:rsidP="00CF0B69">
      <w:pPr>
        <w:pStyle w:val="af4"/>
        <w:overflowPunct w:val="0"/>
        <w:autoSpaceDE w:val="0"/>
        <w:autoSpaceDN w:val="0"/>
        <w:spacing w:line="360" w:lineRule="exact"/>
        <w:ind w:leftChars="323" w:left="869" w:hangingChars="75" w:hanging="158"/>
        <w:rPr>
          <w:kern w:val="0"/>
        </w:rPr>
      </w:pPr>
      <w:r>
        <w:rPr>
          <w:rFonts w:hint="eastAsia"/>
          <w:kern w:val="0"/>
        </w:rPr>
        <w:t>ト　書面による入札参加者が再度の入札書を提出した場合は、開札場所からの退出を申し出ることができる。</w:t>
      </w:r>
    </w:p>
    <w:p w:rsidR="00C81984" w:rsidRPr="00B5541A" w:rsidRDefault="00C81984" w:rsidP="00CF0B69">
      <w:pPr>
        <w:pStyle w:val="af4"/>
        <w:overflowPunct w:val="0"/>
        <w:autoSpaceDE w:val="0"/>
        <w:autoSpaceDN w:val="0"/>
        <w:spacing w:line="360" w:lineRule="exact"/>
        <w:ind w:leftChars="100" w:left="430" w:hangingChars="100" w:hanging="210"/>
        <w:rPr>
          <w:kern w:val="0"/>
        </w:rPr>
      </w:pPr>
      <w:r w:rsidRPr="00B5541A">
        <w:rPr>
          <w:rFonts w:hint="eastAsia"/>
          <w:kern w:val="0"/>
        </w:rPr>
        <w:t xml:space="preserve"> </w:t>
      </w:r>
      <w:r>
        <w:rPr>
          <w:rFonts w:hint="eastAsia"/>
          <w:kern w:val="0"/>
        </w:rPr>
        <w:t>（３）</w:t>
      </w:r>
      <w:r w:rsidRPr="00B5541A">
        <w:rPr>
          <w:rFonts w:hint="eastAsia"/>
          <w:kern w:val="0"/>
        </w:rPr>
        <w:t>入札の効力</w:t>
      </w:r>
    </w:p>
    <w:p w:rsidR="00C81984" w:rsidRPr="00B5541A" w:rsidRDefault="00C81984" w:rsidP="00CF0B69">
      <w:pPr>
        <w:pStyle w:val="af4"/>
        <w:overflowPunct w:val="0"/>
        <w:autoSpaceDE w:val="0"/>
        <w:autoSpaceDN w:val="0"/>
        <w:spacing w:line="360" w:lineRule="exact"/>
        <w:ind w:leftChars="386" w:left="849" w:firstLineChars="67" w:firstLine="141"/>
        <w:rPr>
          <w:kern w:val="0"/>
        </w:rPr>
      </w:pPr>
      <w:r w:rsidRPr="00B5541A">
        <w:rPr>
          <w:rFonts w:hint="eastAsia"/>
          <w:kern w:val="0"/>
        </w:rPr>
        <w:t>次に掲げる入札は無効とし、無効の入札を行った者を落札者としていた場合には、落札決定を取り消す。</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イ　入札</w:t>
      </w:r>
      <w:r>
        <w:rPr>
          <w:rFonts w:hint="eastAsia"/>
          <w:kern w:val="0"/>
        </w:rPr>
        <w:t>公告に示した入札参加</w:t>
      </w:r>
      <w:r w:rsidRPr="00B5541A">
        <w:rPr>
          <w:rFonts w:hint="eastAsia"/>
          <w:kern w:val="0"/>
        </w:rPr>
        <w:t>資格</w:t>
      </w:r>
      <w:r>
        <w:rPr>
          <w:rFonts w:hint="eastAsia"/>
          <w:kern w:val="0"/>
        </w:rPr>
        <w:t>を有しない者</w:t>
      </w:r>
      <w:r w:rsidRPr="00B5541A">
        <w:rPr>
          <w:rFonts w:hint="eastAsia"/>
          <w:kern w:val="0"/>
        </w:rPr>
        <w:t>（入札参加資格があることを確認された者で、開札時において入札公告に示した入札参加資格を満たさなくなった者を含む。）のした入札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ロ　申請書</w:t>
      </w:r>
      <w:r>
        <w:rPr>
          <w:rFonts w:hint="eastAsia"/>
          <w:kern w:val="0"/>
        </w:rPr>
        <w:t>又は</w:t>
      </w:r>
      <w:r w:rsidRPr="00B5541A">
        <w:rPr>
          <w:rFonts w:hint="eastAsia"/>
          <w:kern w:val="0"/>
        </w:rPr>
        <w:t>技術資料に虚偽の記載をした者のした入札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ハ　委任状を持参しない代理人のした入札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ニ　記名押印をしていない書面入札（外国人又は外国法人にあっては、代表者又は代理人本人の署名をもって代えることができる。）</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ホ  金額を訂正した入札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ヘ　誤字、脱字等により必要事項が確認できない入札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ト　明らかに連合によると認められる入札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sidRPr="00B5541A">
        <w:rPr>
          <w:rFonts w:hint="eastAsia"/>
          <w:kern w:val="0"/>
        </w:rPr>
        <w:t>チ　同一</w:t>
      </w:r>
      <w:r>
        <w:rPr>
          <w:rFonts w:hint="eastAsia"/>
          <w:kern w:val="0"/>
        </w:rPr>
        <w:t>業務</w:t>
      </w:r>
      <w:r w:rsidRPr="00B5541A">
        <w:rPr>
          <w:rFonts w:hint="eastAsia"/>
          <w:kern w:val="0"/>
        </w:rPr>
        <w:t>の入札について他人の代理人を兼ね、又は２人以上の代理をした者の入札</w:t>
      </w:r>
    </w:p>
    <w:p w:rsidR="00C81984" w:rsidRDefault="00C81984" w:rsidP="00CF0B69">
      <w:pPr>
        <w:pStyle w:val="af4"/>
        <w:overflowPunct w:val="0"/>
        <w:autoSpaceDE w:val="0"/>
        <w:autoSpaceDN w:val="0"/>
        <w:spacing w:line="360" w:lineRule="exact"/>
        <w:ind w:leftChars="300" w:left="870" w:hangingChars="100" w:hanging="210"/>
        <w:rPr>
          <w:rStyle w:val="af8"/>
          <w:color w:val="auto"/>
          <w:u w:val="none"/>
        </w:rPr>
      </w:pPr>
      <w:r w:rsidRPr="00B5541A">
        <w:rPr>
          <w:rFonts w:hint="eastAsia"/>
          <w:kern w:val="0"/>
        </w:rPr>
        <w:lastRenderedPageBreak/>
        <w:t>リ</w:t>
      </w:r>
      <w:r>
        <w:rPr>
          <w:rFonts w:hint="eastAsia"/>
          <w:kern w:val="0"/>
        </w:rPr>
        <w:t xml:space="preserve">　</w:t>
      </w:r>
      <w:r w:rsidRPr="00B5541A">
        <w:rPr>
          <w:rStyle w:val="af8"/>
          <w:rFonts w:hint="eastAsia"/>
          <w:color w:val="auto"/>
          <w:u w:val="none"/>
        </w:rPr>
        <w:t>設計図書及びこの入札説明書に対する質問を山形県電子入札システムにより提出する際に、質問内容に質問者を特定できる情報（企業名、個人名、電話番号等）を記入した者のした入札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Style w:val="af8"/>
          <w:rFonts w:hint="eastAsia"/>
          <w:color w:val="auto"/>
          <w:u w:val="none"/>
        </w:rPr>
        <w:t xml:space="preserve">ヌ　</w:t>
      </w:r>
      <w:r w:rsidRPr="00B5541A">
        <w:rPr>
          <w:rFonts w:hint="eastAsia"/>
          <w:kern w:val="0"/>
        </w:rPr>
        <w:t>公正かつ正常な入札の執行を妨げる行為をした者のした入札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ル　</w:t>
      </w:r>
      <w:r w:rsidRPr="00B5541A">
        <w:rPr>
          <w:rFonts w:hint="eastAsia"/>
          <w:kern w:val="0"/>
        </w:rPr>
        <w:t>有効な電子証明書を取得していない者がした電子入札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ヲ　</w:t>
      </w:r>
      <w:r w:rsidRPr="00B5541A">
        <w:rPr>
          <w:rFonts w:hint="eastAsia"/>
          <w:kern w:val="0"/>
        </w:rPr>
        <w:t>所定の日時までに到達しない入札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ワ　</w:t>
      </w:r>
      <w:r w:rsidRPr="00B5541A">
        <w:rPr>
          <w:rFonts w:hint="eastAsia"/>
          <w:kern w:val="0"/>
        </w:rPr>
        <w:t>電子入札と書面入札を併せて行った者のした入札</w:t>
      </w:r>
    </w:p>
    <w:p w:rsidR="00C81984"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カ　</w:t>
      </w:r>
      <w:r w:rsidRPr="00B5541A">
        <w:rPr>
          <w:rFonts w:hint="eastAsia"/>
          <w:kern w:val="0"/>
        </w:rPr>
        <w:t>書面入札の承諾を得ていない者のした書面入札</w:t>
      </w:r>
    </w:p>
    <w:p w:rsidR="00C81984" w:rsidRPr="00B5541A" w:rsidRDefault="00C81984" w:rsidP="00CF0B69">
      <w:pPr>
        <w:pStyle w:val="af4"/>
        <w:overflowPunct w:val="0"/>
        <w:autoSpaceDE w:val="0"/>
        <w:autoSpaceDN w:val="0"/>
        <w:spacing w:line="360" w:lineRule="exact"/>
        <w:ind w:leftChars="300" w:left="870" w:hangingChars="100" w:hanging="210"/>
        <w:rPr>
          <w:kern w:val="0"/>
        </w:rPr>
      </w:pPr>
      <w:r>
        <w:rPr>
          <w:rFonts w:hint="eastAsia"/>
          <w:kern w:val="0"/>
        </w:rPr>
        <w:t xml:space="preserve">ヨ　</w:t>
      </w:r>
      <w:r w:rsidRPr="00B5541A">
        <w:rPr>
          <w:rFonts w:hint="eastAsia"/>
          <w:kern w:val="0"/>
        </w:rPr>
        <w:t>前各号に掲げるもののほか、入札に関する条件等に違反した入札</w:t>
      </w:r>
    </w:p>
    <w:p w:rsidR="00C81984" w:rsidRPr="00B5541A" w:rsidRDefault="00C81984" w:rsidP="00CF0B69">
      <w:pPr>
        <w:pStyle w:val="af4"/>
        <w:overflowPunct w:val="0"/>
        <w:autoSpaceDE w:val="0"/>
        <w:autoSpaceDN w:val="0"/>
        <w:spacing w:line="360" w:lineRule="exact"/>
        <w:ind w:leftChars="100" w:left="430" w:hangingChars="100" w:hanging="210"/>
        <w:rPr>
          <w:rFonts w:hAnsi="ＭＳ 明朝"/>
        </w:rPr>
      </w:pPr>
      <w:r>
        <w:rPr>
          <w:rFonts w:hAnsi="ＭＳ 明朝" w:hint="eastAsia"/>
        </w:rPr>
        <w:t>（４）</w:t>
      </w:r>
      <w:r w:rsidRPr="00B5541A">
        <w:rPr>
          <w:rFonts w:hAnsi="ＭＳ 明朝" w:hint="eastAsia"/>
        </w:rPr>
        <w:t>落札者の決定方法</w:t>
      </w:r>
    </w:p>
    <w:p w:rsidR="00C81984" w:rsidRPr="00B5541A" w:rsidRDefault="00C81984" w:rsidP="00CF0B69">
      <w:pPr>
        <w:pStyle w:val="af4"/>
        <w:overflowPunct w:val="0"/>
        <w:autoSpaceDE w:val="0"/>
        <w:autoSpaceDN w:val="0"/>
        <w:spacing w:line="360" w:lineRule="exact"/>
        <w:ind w:leftChars="258" w:left="648" w:hangingChars="38" w:hanging="80"/>
        <w:rPr>
          <w:rFonts w:hAnsi="ＭＳ 明朝"/>
        </w:rPr>
      </w:pPr>
      <w:r w:rsidRPr="00B5541A">
        <w:rPr>
          <w:rFonts w:hAnsi="ＭＳ 明朝" w:hint="eastAsia"/>
        </w:rPr>
        <w:t>イ　低入札価格調査制度</w:t>
      </w:r>
    </w:p>
    <w:p w:rsidR="00C81984" w:rsidRDefault="00C81984" w:rsidP="00CF0B69">
      <w:pPr>
        <w:pStyle w:val="af4"/>
        <w:overflowPunct w:val="0"/>
        <w:autoSpaceDE w:val="0"/>
        <w:autoSpaceDN w:val="0"/>
        <w:spacing w:line="360" w:lineRule="exact"/>
        <w:ind w:leftChars="300" w:left="660" w:firstLineChars="100" w:firstLine="210"/>
        <w:rPr>
          <w:rFonts w:hAnsi="ＭＳ 明朝"/>
        </w:rPr>
      </w:pPr>
      <w:r>
        <w:rPr>
          <w:rFonts w:hAnsi="ＭＳ 明朝" w:hint="eastAsia"/>
        </w:rPr>
        <w:t>この入札については、</w:t>
      </w:r>
      <w:r w:rsidRPr="00B5541A">
        <w:rPr>
          <w:rFonts w:hAnsi="ＭＳ 明朝" w:hint="eastAsia"/>
        </w:rPr>
        <w:t>低入札価格調査</w:t>
      </w:r>
      <w:r>
        <w:rPr>
          <w:rFonts w:hAnsi="ＭＳ 明朝" w:hint="eastAsia"/>
        </w:rPr>
        <w:t>制度を適用する。</w:t>
      </w:r>
      <w:r w:rsidRPr="00B5541A">
        <w:rPr>
          <w:rFonts w:hAnsi="ＭＳ 明朝" w:hint="eastAsia"/>
        </w:rPr>
        <w:t>調査基準価格を下回る価格の入札者については、調査を行ったうえで落札するか否かを決定する。</w:t>
      </w:r>
    </w:p>
    <w:p w:rsidR="00C81984"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（イ）調査基準価格を下回る価格で入札を行ったすべての入札者は、開札日から起算して２日以内に、発注者に積算内訳書を提出しなければならない。</w:t>
      </w:r>
    </w:p>
    <w:p w:rsidR="00C81984"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ロ）業務の種類ごとに、調査基準価格を下回る価格の入札者が提出した積算内訳書において計上されている次に掲げる各経費の額のいずれかが、予定価格算出の基礎となった当該経費の額に当該経費の区分に応じて定める率を乗じて得た額に満たない場合は、契約の内容に適合した履行がなされないおそれがあるものと判断し、詳細な調査を行うことなく直ちに失格とする。また、積算内訳書の合計金額が入札価格と一致しない場合も同様とする。</w:t>
      </w:r>
    </w:p>
    <w:p w:rsidR="00C81984" w:rsidRPr="00C2397D" w:rsidRDefault="00C81984" w:rsidP="00CF0B69">
      <w:pPr>
        <w:pStyle w:val="af4"/>
        <w:overflowPunct w:val="0"/>
        <w:autoSpaceDE w:val="0"/>
        <w:autoSpaceDN w:val="0"/>
        <w:spacing w:line="360" w:lineRule="exact"/>
        <w:ind w:leftChars="300" w:left="660" w:firstLineChars="158" w:firstLine="332"/>
        <w:rPr>
          <w:rFonts w:asciiTheme="minorEastAsia" w:eastAsiaTheme="minorEastAsia" w:hAnsiTheme="minorEastAsia"/>
        </w:rPr>
      </w:pPr>
      <w:r>
        <w:rPr>
          <w:rFonts w:asciiTheme="minorEastAsia" w:eastAsiaTheme="minorEastAsia" w:hAnsiTheme="minorEastAsia" w:hint="eastAsia"/>
        </w:rPr>
        <w:t>【</w:t>
      </w:r>
      <w:r w:rsidRPr="00C2397D">
        <w:rPr>
          <w:rFonts w:asciiTheme="minorEastAsia" w:eastAsiaTheme="minorEastAsia" w:hAnsiTheme="minorEastAsia" w:hint="eastAsia"/>
        </w:rPr>
        <w:t>土木コンサルタント業務</w:t>
      </w:r>
      <w:r>
        <w:rPr>
          <w:rFonts w:asciiTheme="minorEastAsia" w:eastAsiaTheme="minorEastAsia" w:hAnsiTheme="minorEastAsia" w:hint="eastAsia"/>
        </w:rPr>
        <w:t>】</w:t>
      </w:r>
    </w:p>
    <w:p w:rsidR="00C81984" w:rsidRPr="00C2397D"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C2397D">
        <w:rPr>
          <w:rFonts w:asciiTheme="minorEastAsia" w:eastAsiaTheme="minorEastAsia" w:hAnsiTheme="minorEastAsia" w:hint="eastAsia"/>
        </w:rPr>
        <w:t>a　直接人件費　９０パーセント</w:t>
      </w:r>
    </w:p>
    <w:p w:rsidR="00C81984" w:rsidRPr="00C2397D"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C2397D">
        <w:rPr>
          <w:rFonts w:asciiTheme="minorEastAsia" w:eastAsiaTheme="minorEastAsia" w:hAnsiTheme="minorEastAsia" w:hint="eastAsia"/>
        </w:rPr>
        <w:t>b　直接経費　９０パーセント</w:t>
      </w:r>
    </w:p>
    <w:p w:rsidR="00C81984" w:rsidRPr="00C2397D"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C2397D">
        <w:rPr>
          <w:rFonts w:asciiTheme="minorEastAsia" w:eastAsiaTheme="minorEastAsia" w:hAnsiTheme="minorEastAsia" w:hint="eastAsia"/>
        </w:rPr>
        <w:t>c　その他原価　９０パーセント</w:t>
      </w:r>
    </w:p>
    <w:p w:rsidR="00C81984" w:rsidRDefault="00C81984"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C2397D">
        <w:rPr>
          <w:rFonts w:asciiTheme="minorEastAsia" w:eastAsiaTheme="minorEastAsia" w:hAnsiTheme="minorEastAsia" w:hint="eastAsia"/>
        </w:rPr>
        <w:t>d　一般管理費等　３０パーセント</w:t>
      </w:r>
    </w:p>
    <w:p w:rsidR="00585728" w:rsidRPr="001F248B" w:rsidRDefault="00585728" w:rsidP="00CF0B69">
      <w:pPr>
        <w:pStyle w:val="a3"/>
        <w:ind w:left="0" w:rightChars="-1546" w:right="-3401" w:firstLineChars="500" w:firstLine="1045"/>
        <w:rPr>
          <w:spacing w:val="-1"/>
          <w:lang w:eastAsia="ja-JP"/>
        </w:rPr>
      </w:pPr>
      <w:r w:rsidRPr="001F248B">
        <w:rPr>
          <w:rFonts w:hint="eastAsia"/>
          <w:spacing w:val="-1"/>
          <w:lang w:eastAsia="ja-JP"/>
        </w:rPr>
        <w:t>【地質調査業務】</w:t>
      </w:r>
    </w:p>
    <w:p w:rsidR="00585728" w:rsidRPr="001F248B" w:rsidRDefault="00585728" w:rsidP="00585728">
      <w:pPr>
        <w:pStyle w:val="af4"/>
        <w:overflowPunct w:val="0"/>
        <w:autoSpaceDE w:val="0"/>
        <w:autoSpaceDN w:val="0"/>
        <w:spacing w:line="360" w:lineRule="exact"/>
        <w:ind w:firstLineChars="500" w:firstLine="1045"/>
        <w:rPr>
          <w:rFonts w:asciiTheme="minorEastAsia" w:eastAsiaTheme="minorEastAsia" w:hAnsiTheme="minorEastAsia"/>
        </w:rPr>
      </w:pPr>
      <w:r w:rsidRPr="001F248B">
        <w:rPr>
          <w:rFonts w:hint="eastAsia"/>
          <w:spacing w:val="-1"/>
        </w:rPr>
        <w:t xml:space="preserve"> </w:t>
      </w:r>
      <w:r w:rsidRPr="001F248B">
        <w:rPr>
          <w:rFonts w:asciiTheme="minorEastAsia" w:eastAsiaTheme="minorEastAsia" w:hAnsiTheme="minorEastAsia" w:hint="eastAsia"/>
        </w:rPr>
        <w:t xml:space="preserve">a　</w:t>
      </w:r>
      <w:r w:rsidRPr="001F248B">
        <w:rPr>
          <w:rFonts w:hint="eastAsia"/>
          <w:spacing w:val="-1"/>
        </w:rPr>
        <w:t>直接</w:t>
      </w:r>
      <w:r w:rsidR="004731C1" w:rsidRPr="00DD6DA2">
        <w:rPr>
          <w:rFonts w:hint="eastAsia"/>
          <w:spacing w:val="-1"/>
        </w:rPr>
        <w:t>調査</w:t>
      </w:r>
      <w:r w:rsidRPr="001F248B">
        <w:rPr>
          <w:rFonts w:hint="eastAsia"/>
          <w:spacing w:val="-1"/>
        </w:rPr>
        <w:t>費　７５</w:t>
      </w:r>
      <w:r w:rsidRPr="001F248B">
        <w:rPr>
          <w:rFonts w:asciiTheme="minorEastAsia" w:eastAsiaTheme="minorEastAsia" w:hAnsiTheme="minorEastAsia" w:hint="eastAsia"/>
        </w:rPr>
        <w:t>パーセント</w:t>
      </w:r>
    </w:p>
    <w:p w:rsidR="00585728" w:rsidRPr="001F248B" w:rsidRDefault="00585728" w:rsidP="00585728">
      <w:pPr>
        <w:pStyle w:val="af4"/>
        <w:overflowPunct w:val="0"/>
        <w:autoSpaceDE w:val="0"/>
        <w:autoSpaceDN w:val="0"/>
        <w:spacing w:line="360" w:lineRule="exact"/>
        <w:ind w:firstLineChars="550" w:firstLine="1155"/>
        <w:rPr>
          <w:rFonts w:asciiTheme="minorEastAsia" w:eastAsiaTheme="minorEastAsia" w:hAnsiTheme="minorEastAsia"/>
        </w:rPr>
      </w:pPr>
      <w:r w:rsidRPr="001F248B">
        <w:rPr>
          <w:rFonts w:asciiTheme="minorEastAsia" w:eastAsiaTheme="minorEastAsia" w:hAnsiTheme="minorEastAsia" w:hint="eastAsia"/>
        </w:rPr>
        <w:t xml:space="preserve">b　</w:t>
      </w:r>
      <w:r w:rsidRPr="001F248B">
        <w:rPr>
          <w:rFonts w:hint="eastAsia"/>
          <w:spacing w:val="-1"/>
        </w:rPr>
        <w:t>間接調査費  ７５</w:t>
      </w:r>
      <w:r w:rsidRPr="001F248B">
        <w:rPr>
          <w:rFonts w:asciiTheme="minorEastAsia" w:eastAsiaTheme="minorEastAsia" w:hAnsiTheme="minorEastAsia" w:hint="eastAsia"/>
        </w:rPr>
        <w:t>パーセント</w:t>
      </w:r>
    </w:p>
    <w:p w:rsidR="00585728" w:rsidRPr="001F248B" w:rsidRDefault="00585728" w:rsidP="00585728">
      <w:pPr>
        <w:pStyle w:val="af4"/>
        <w:overflowPunct w:val="0"/>
        <w:autoSpaceDE w:val="0"/>
        <w:autoSpaceDN w:val="0"/>
        <w:spacing w:line="360" w:lineRule="exact"/>
        <w:ind w:firstLineChars="500" w:firstLine="1045"/>
        <w:rPr>
          <w:rFonts w:asciiTheme="minorEastAsia" w:eastAsiaTheme="minorEastAsia" w:hAnsiTheme="minorEastAsia"/>
        </w:rPr>
      </w:pPr>
      <w:r w:rsidRPr="001F248B">
        <w:rPr>
          <w:rFonts w:hint="eastAsia"/>
          <w:spacing w:val="-1"/>
        </w:rPr>
        <w:t xml:space="preserve"> </w:t>
      </w:r>
      <w:r w:rsidRPr="001F248B">
        <w:rPr>
          <w:rFonts w:asciiTheme="minorEastAsia" w:eastAsiaTheme="minorEastAsia" w:hAnsiTheme="minorEastAsia" w:hint="eastAsia"/>
        </w:rPr>
        <w:t xml:space="preserve">c　</w:t>
      </w:r>
      <w:r w:rsidRPr="001F248B">
        <w:rPr>
          <w:rFonts w:hint="eastAsia"/>
          <w:spacing w:val="-1"/>
        </w:rPr>
        <w:t>諸経費（業務管理費と一般管理費等の合計額）相当額</w:t>
      </w:r>
      <w:r w:rsidR="004731C1">
        <w:rPr>
          <w:rFonts w:hint="eastAsia"/>
          <w:spacing w:val="-1"/>
        </w:rPr>
        <w:t xml:space="preserve">　</w:t>
      </w:r>
      <w:r w:rsidRPr="001F248B">
        <w:rPr>
          <w:rFonts w:hint="eastAsia"/>
          <w:spacing w:val="-1"/>
        </w:rPr>
        <w:t>５０</w:t>
      </w:r>
      <w:r w:rsidRPr="001F248B">
        <w:rPr>
          <w:rFonts w:asciiTheme="minorEastAsia" w:eastAsiaTheme="minorEastAsia" w:hAnsiTheme="minorEastAsia" w:hint="eastAsia"/>
        </w:rPr>
        <w:t>パーセント</w:t>
      </w:r>
    </w:p>
    <w:p w:rsidR="00585728" w:rsidRPr="00C5481D" w:rsidRDefault="00585728" w:rsidP="00585728">
      <w:pPr>
        <w:pStyle w:val="af4"/>
        <w:overflowPunct w:val="0"/>
        <w:autoSpaceDE w:val="0"/>
        <w:autoSpaceDN w:val="0"/>
        <w:spacing w:line="360" w:lineRule="exact"/>
        <w:ind w:firstLineChars="550" w:firstLine="1155"/>
        <w:rPr>
          <w:rFonts w:asciiTheme="minorEastAsia" w:eastAsiaTheme="minorEastAsia" w:hAnsiTheme="minorEastAsia"/>
        </w:rPr>
      </w:pPr>
      <w:r w:rsidRPr="001F248B">
        <w:rPr>
          <w:rFonts w:asciiTheme="minorEastAsia" w:eastAsiaTheme="minorEastAsia" w:hAnsiTheme="minorEastAsia" w:hint="eastAsia"/>
        </w:rPr>
        <w:t xml:space="preserve">d　</w:t>
      </w:r>
      <w:r w:rsidRPr="001F248B">
        <w:rPr>
          <w:rFonts w:hint="eastAsia"/>
          <w:spacing w:val="-1"/>
        </w:rPr>
        <w:t>解析等調査業務費  ６５</w:t>
      </w:r>
      <w:r w:rsidRPr="001F248B">
        <w:rPr>
          <w:rFonts w:asciiTheme="minorEastAsia" w:eastAsiaTheme="minorEastAsia" w:hAnsiTheme="minorEastAsia" w:hint="eastAsia"/>
        </w:rPr>
        <w:t>パーセント</w:t>
      </w:r>
    </w:p>
    <w:p w:rsidR="00C81984" w:rsidRPr="00493494" w:rsidRDefault="00C81984" w:rsidP="00CF0B69">
      <w:pPr>
        <w:pStyle w:val="a3"/>
        <w:ind w:left="0" w:rightChars="-1546" w:right="-3401" w:firstLineChars="450" w:firstLine="945"/>
        <w:rPr>
          <w:color w:val="FF0000"/>
          <w:spacing w:val="-1"/>
          <w:lang w:eastAsia="ja-JP"/>
        </w:rPr>
      </w:pPr>
      <w:r>
        <w:rPr>
          <w:rFonts w:asciiTheme="minorEastAsia" w:eastAsiaTheme="minorEastAsia" w:hAnsiTheme="minorEastAsia" w:hint="eastAsia"/>
          <w:lang w:eastAsia="ja-JP"/>
        </w:rPr>
        <w:t>【</w:t>
      </w:r>
      <w:r w:rsidRPr="00C2397D">
        <w:rPr>
          <w:rFonts w:asciiTheme="minorEastAsia" w:eastAsiaTheme="minorEastAsia" w:hAnsiTheme="minorEastAsia" w:hint="eastAsia"/>
          <w:lang w:eastAsia="ja-JP"/>
        </w:rPr>
        <w:t>測量業務</w:t>
      </w:r>
      <w:r>
        <w:rPr>
          <w:rFonts w:asciiTheme="minorEastAsia" w:eastAsiaTheme="minorEastAsia" w:hAnsiTheme="minorEastAsia" w:hint="eastAsia"/>
          <w:lang w:eastAsia="ja-JP"/>
        </w:rPr>
        <w:t>】</w:t>
      </w:r>
    </w:p>
    <w:p w:rsidR="00C81984" w:rsidRPr="00C2397D" w:rsidRDefault="00C81984" w:rsidP="00CF0B69">
      <w:pPr>
        <w:pStyle w:val="af4"/>
        <w:overflowPunct w:val="0"/>
        <w:autoSpaceDE w:val="0"/>
        <w:autoSpaceDN w:val="0"/>
        <w:spacing w:line="360" w:lineRule="exact"/>
        <w:ind w:leftChars="490" w:left="1078" w:firstLineChars="26" w:firstLine="55"/>
        <w:rPr>
          <w:rFonts w:hAnsi="ＭＳ 明朝"/>
        </w:rPr>
      </w:pPr>
      <w:r w:rsidRPr="00C2397D">
        <w:rPr>
          <w:rFonts w:hAnsi="ＭＳ 明朝" w:hint="eastAsia"/>
        </w:rPr>
        <w:t>a　直接測量費　８０パーセント</w:t>
      </w:r>
    </w:p>
    <w:p w:rsidR="00C81984" w:rsidRPr="00C2397D" w:rsidRDefault="00C81984" w:rsidP="00CF0B69">
      <w:pPr>
        <w:pStyle w:val="af4"/>
        <w:overflowPunct w:val="0"/>
        <w:autoSpaceDE w:val="0"/>
        <w:autoSpaceDN w:val="0"/>
        <w:spacing w:line="360" w:lineRule="exact"/>
        <w:ind w:leftChars="490" w:left="1078" w:firstLineChars="26" w:firstLine="55"/>
        <w:rPr>
          <w:rFonts w:hAnsi="ＭＳ 明朝"/>
        </w:rPr>
      </w:pPr>
      <w:r w:rsidRPr="00C2397D">
        <w:rPr>
          <w:rFonts w:hAnsi="ＭＳ 明朝" w:hint="eastAsia"/>
        </w:rPr>
        <w:t>b　諸経費（間接測量費と一般管理費等の合計額）</w:t>
      </w:r>
      <w:r w:rsidR="004731C1" w:rsidRPr="00DD6DA2">
        <w:rPr>
          <w:rFonts w:hAnsi="ＭＳ 明朝" w:hint="eastAsia"/>
        </w:rPr>
        <w:t>相当額</w:t>
      </w:r>
      <w:r w:rsidRPr="00DD6DA2">
        <w:rPr>
          <w:rFonts w:hAnsi="ＭＳ 明朝" w:hint="eastAsia"/>
        </w:rPr>
        <w:t xml:space="preserve">　５</w:t>
      </w:r>
      <w:r w:rsidRPr="00C2397D">
        <w:rPr>
          <w:rFonts w:hAnsi="ＭＳ 明朝" w:hint="eastAsia"/>
        </w:rPr>
        <w:t>０パーセント</w:t>
      </w:r>
    </w:p>
    <w:p w:rsidR="00C81984" w:rsidRDefault="00084FAE" w:rsidP="00CF0B69">
      <w:pPr>
        <w:pStyle w:val="af4"/>
        <w:overflowPunct w:val="0"/>
        <w:autoSpaceDE w:val="0"/>
        <w:autoSpaceDN w:val="0"/>
        <w:spacing w:line="360" w:lineRule="exact"/>
        <w:ind w:leftChars="490" w:left="1078" w:firstLineChars="26" w:firstLine="55"/>
        <w:rPr>
          <w:rFonts w:hAnsi="ＭＳ 明朝"/>
        </w:rPr>
      </w:pPr>
      <w:r>
        <w:rPr>
          <w:rFonts w:hAnsi="ＭＳ 明朝" w:hint="eastAsia"/>
        </w:rPr>
        <w:t xml:space="preserve">c  測量調査費  </w:t>
      </w:r>
      <w:r w:rsidR="006A7896">
        <w:rPr>
          <w:rFonts w:hAnsi="ＭＳ 明朝" w:hint="eastAsia"/>
        </w:rPr>
        <w:t>８０パーセント</w:t>
      </w:r>
    </w:p>
    <w:p w:rsidR="00C81984" w:rsidRPr="00B5541A" w:rsidRDefault="00C81984" w:rsidP="00CF0B69">
      <w:pPr>
        <w:pStyle w:val="af4"/>
        <w:overflowPunct w:val="0"/>
        <w:autoSpaceDE w:val="0"/>
        <w:autoSpaceDN w:val="0"/>
        <w:spacing w:line="360" w:lineRule="exact"/>
        <w:ind w:leftChars="323" w:left="1079" w:hangingChars="175" w:hanging="368"/>
        <w:rPr>
          <w:rFonts w:hAnsi="ＭＳ 明朝"/>
        </w:rPr>
      </w:pPr>
      <w:r>
        <w:rPr>
          <w:rFonts w:hAnsi="ＭＳ 明朝" w:hint="eastAsia"/>
        </w:rPr>
        <w:t>（ハ）</w:t>
      </w:r>
      <w:r w:rsidRPr="00B5541A">
        <w:rPr>
          <w:rFonts w:hAnsi="ＭＳ 明朝" w:hint="eastAsia"/>
        </w:rPr>
        <w:t>(ロ)による判定の結果、失格</w:t>
      </w:r>
      <w:r w:rsidRPr="009711F3">
        <w:rPr>
          <w:rFonts w:hAnsi="ＭＳ 明朝" w:hint="eastAsia"/>
        </w:rPr>
        <w:t>とならない者のうちに最も</w:t>
      </w:r>
      <w:r w:rsidR="00E37056" w:rsidRPr="009711F3">
        <w:rPr>
          <w:rFonts w:hAnsi="ＭＳ 明朝" w:hint="eastAsia"/>
        </w:rPr>
        <w:t>総合</w:t>
      </w:r>
      <w:r w:rsidRPr="009711F3">
        <w:rPr>
          <w:rFonts w:hAnsi="ＭＳ 明朝" w:hint="eastAsia"/>
        </w:rPr>
        <w:t>評価</w:t>
      </w:r>
      <w:r w:rsidR="00E37056" w:rsidRPr="009711F3">
        <w:rPr>
          <w:rFonts w:hAnsi="ＭＳ 明朝" w:hint="eastAsia"/>
        </w:rPr>
        <w:t>点</w:t>
      </w:r>
      <w:r w:rsidRPr="009711F3">
        <w:rPr>
          <w:rFonts w:hAnsi="ＭＳ 明朝" w:hint="eastAsia"/>
        </w:rPr>
        <w:t>の高い者がある場合</w:t>
      </w:r>
      <w:r w:rsidRPr="00B5541A">
        <w:rPr>
          <w:rFonts w:hAnsi="ＭＳ 明朝" w:hint="eastAsia"/>
        </w:rPr>
        <w:t>は、調査基準価格を下回る価格の入札者のうち失格とならない者（以下「対象者」という。）に対し、詳細な調査の実施通知を行う。対象者が落札決定を受けるためには、調査に応じなければならない。</w:t>
      </w:r>
    </w:p>
    <w:p w:rsidR="00C81984" w:rsidRPr="00B5541A" w:rsidRDefault="00C81984" w:rsidP="00CF0B69">
      <w:pPr>
        <w:pStyle w:val="af4"/>
        <w:tabs>
          <w:tab w:val="left" w:pos="1134"/>
        </w:tabs>
        <w:overflowPunct w:val="0"/>
        <w:autoSpaceDE w:val="0"/>
        <w:autoSpaceDN w:val="0"/>
        <w:spacing w:line="360" w:lineRule="exact"/>
        <w:ind w:leftChars="322" w:left="1132" w:hangingChars="202" w:hanging="424"/>
        <w:rPr>
          <w:rFonts w:hAnsi="ＭＳ 明朝"/>
        </w:rPr>
      </w:pPr>
      <w:r>
        <w:rPr>
          <w:rFonts w:hAnsi="ＭＳ 明朝" w:hint="eastAsia"/>
        </w:rPr>
        <w:t>（ニ）</w:t>
      </w:r>
      <w:r w:rsidRPr="00B5541A">
        <w:rPr>
          <w:rFonts w:hAnsi="ＭＳ 明朝" w:hint="eastAsia"/>
        </w:rPr>
        <w:t>対象者のうち、</w:t>
      </w:r>
      <w:r>
        <w:rPr>
          <w:rFonts w:hAnsi="ＭＳ 明朝" w:hint="eastAsia"/>
        </w:rPr>
        <w:t>（ハ）の</w:t>
      </w:r>
      <w:r w:rsidRPr="00B5541A">
        <w:rPr>
          <w:rFonts w:hAnsi="ＭＳ 明朝" w:hint="eastAsia"/>
        </w:rPr>
        <w:t>実施通知を受けた者は、通知日から起算して５日以内に履行能力調査票を発注者に提出しなければならない。</w:t>
      </w:r>
    </w:p>
    <w:p w:rsidR="00C81984" w:rsidRPr="00B5541A" w:rsidRDefault="00C81984" w:rsidP="00CF0B69">
      <w:pPr>
        <w:pStyle w:val="af4"/>
        <w:overflowPunct w:val="0"/>
        <w:autoSpaceDE w:val="0"/>
        <w:autoSpaceDN w:val="0"/>
        <w:spacing w:line="360" w:lineRule="exact"/>
        <w:ind w:leftChars="322" w:left="1132" w:hangingChars="202" w:hanging="424"/>
        <w:rPr>
          <w:rFonts w:hAnsi="ＭＳ 明朝"/>
        </w:rPr>
      </w:pPr>
      <w:r>
        <w:rPr>
          <w:rFonts w:hAnsi="ＭＳ 明朝" w:hint="eastAsia"/>
        </w:rPr>
        <w:t>（ホ）</w:t>
      </w:r>
      <w:r w:rsidRPr="00B5541A">
        <w:rPr>
          <w:rFonts w:hAnsi="ＭＳ 明朝" w:hint="eastAsia"/>
        </w:rPr>
        <w:t>対象者は、入札価格の積算根拠となっている</w:t>
      </w:r>
      <w:r>
        <w:rPr>
          <w:rFonts w:hAnsi="ＭＳ 明朝" w:hint="eastAsia"/>
        </w:rPr>
        <w:t>業務</w:t>
      </w:r>
      <w:r w:rsidRPr="00B5541A">
        <w:rPr>
          <w:rFonts w:hAnsi="ＭＳ 明朝" w:hint="eastAsia"/>
        </w:rPr>
        <w:t>計画及び積算内訳等により、当該入札</w:t>
      </w:r>
      <w:r w:rsidRPr="00B5541A">
        <w:rPr>
          <w:rFonts w:hAnsi="ＭＳ 明朝" w:hint="eastAsia"/>
        </w:rPr>
        <w:lastRenderedPageBreak/>
        <w:t>価格で適正な</w:t>
      </w:r>
      <w:r>
        <w:rPr>
          <w:rFonts w:hAnsi="ＭＳ 明朝" w:hint="eastAsia"/>
        </w:rPr>
        <w:t>業務の履行</w:t>
      </w:r>
      <w:r w:rsidRPr="00B5541A">
        <w:rPr>
          <w:rFonts w:hAnsi="ＭＳ 明朝" w:hint="eastAsia"/>
        </w:rPr>
        <w:t>が確保できることを示さなければならない。</w:t>
      </w:r>
    </w:p>
    <w:p w:rsidR="00C81984" w:rsidRPr="00B5541A" w:rsidRDefault="00C81984" w:rsidP="00CF0B69">
      <w:pPr>
        <w:pStyle w:val="af4"/>
        <w:overflowPunct w:val="0"/>
        <w:autoSpaceDE w:val="0"/>
        <w:autoSpaceDN w:val="0"/>
        <w:spacing w:line="360" w:lineRule="exact"/>
        <w:ind w:leftChars="322" w:left="868" w:hangingChars="76" w:hanging="160"/>
        <w:rPr>
          <w:rFonts w:hAnsi="ＭＳ 明朝"/>
        </w:rPr>
      </w:pPr>
      <w:r>
        <w:rPr>
          <w:rFonts w:hAnsi="ＭＳ 明朝" w:hint="eastAsia"/>
        </w:rPr>
        <w:t>（へ）</w:t>
      </w:r>
      <w:r w:rsidRPr="00B5541A">
        <w:rPr>
          <w:rFonts w:hAnsi="ＭＳ 明朝" w:hint="eastAsia"/>
        </w:rPr>
        <w:t>次のいずれかに該当するときは、落札決定を受けることができない。</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a　</w:t>
      </w:r>
      <w:r w:rsidRPr="00B5541A">
        <w:rPr>
          <w:rFonts w:hAnsi="ＭＳ 明朝" w:hint="eastAsia"/>
        </w:rPr>
        <w:t>対象者が調査に応じないとき又は履行能力調査票を期限までに提出しないとき。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b　</w:t>
      </w:r>
      <w:r w:rsidRPr="00B5541A">
        <w:rPr>
          <w:rFonts w:hAnsi="ＭＳ 明朝" w:hint="eastAsia"/>
        </w:rPr>
        <w:t>対象者に契約の意思がないとき。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c　</w:t>
      </w:r>
      <w:r w:rsidRPr="00B5541A">
        <w:rPr>
          <w:rFonts w:hAnsi="ＭＳ 明朝" w:hint="eastAsia"/>
        </w:rPr>
        <w:t>対象者が入札金額の範囲内で適正な</w:t>
      </w:r>
      <w:r>
        <w:rPr>
          <w:rFonts w:hAnsi="ＭＳ 明朝" w:hint="eastAsia"/>
        </w:rPr>
        <w:t>業務の履行が</w:t>
      </w:r>
      <w:r w:rsidRPr="00B5541A">
        <w:rPr>
          <w:rFonts w:hAnsi="ＭＳ 明朝" w:hint="eastAsia"/>
        </w:rPr>
        <w:t>確保できることを証明できないとき。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sidRPr="00B5541A">
        <w:rPr>
          <w:rFonts w:hAnsi="ＭＳ 明朝" w:hint="eastAsia"/>
        </w:rPr>
        <w:t xml:space="preserve">d </w:t>
      </w:r>
      <w:r>
        <w:rPr>
          <w:rFonts w:hAnsi="ＭＳ 明朝" w:hint="eastAsia"/>
        </w:rPr>
        <w:t xml:space="preserve"> </w:t>
      </w:r>
      <w:r w:rsidRPr="00B5541A">
        <w:rPr>
          <w:rFonts w:hAnsi="ＭＳ 明朝" w:hint="eastAsia"/>
        </w:rPr>
        <w:t>当該</w:t>
      </w:r>
      <w:r>
        <w:rPr>
          <w:rFonts w:hAnsi="ＭＳ 明朝" w:hint="eastAsia"/>
        </w:rPr>
        <w:t>業務の履行に</w:t>
      </w:r>
      <w:r w:rsidRPr="00B5541A">
        <w:rPr>
          <w:rFonts w:hAnsi="ＭＳ 明朝" w:hint="eastAsia"/>
        </w:rPr>
        <w:t>必要な経費が入札金額を超えるとき。</w:t>
      </w:r>
    </w:p>
    <w:p w:rsidR="00C81984" w:rsidRPr="00B5541A" w:rsidRDefault="00C81984" w:rsidP="00CF0B69">
      <w:pPr>
        <w:pStyle w:val="af4"/>
        <w:overflowPunct w:val="0"/>
        <w:autoSpaceDE w:val="0"/>
        <w:autoSpaceDN w:val="0"/>
        <w:spacing w:line="360" w:lineRule="exact"/>
        <w:ind w:leftChars="500" w:left="1310" w:hangingChars="100" w:hanging="210"/>
        <w:rPr>
          <w:rFonts w:hAnsi="ＭＳ 明朝"/>
        </w:rPr>
      </w:pPr>
      <w:r>
        <w:rPr>
          <w:rFonts w:hAnsi="ＭＳ 明朝" w:hint="eastAsia"/>
        </w:rPr>
        <w:t xml:space="preserve">e </w:t>
      </w:r>
      <w:r w:rsidRPr="00B5541A">
        <w:rPr>
          <w:rFonts w:hAnsi="ＭＳ 明朝" w:hint="eastAsia"/>
        </w:rPr>
        <w:t xml:space="preserve"> 対象者が次のいずれかに該当するとき。</w:t>
      </w:r>
    </w:p>
    <w:p w:rsidR="00C81984" w:rsidRDefault="00C81984" w:rsidP="00CF0B69">
      <w:pPr>
        <w:pStyle w:val="af4"/>
        <w:overflowPunct w:val="0"/>
        <w:autoSpaceDE w:val="0"/>
        <w:autoSpaceDN w:val="0"/>
        <w:spacing w:line="360" w:lineRule="exact"/>
        <w:ind w:leftChars="600" w:left="1530" w:hangingChars="100" w:hanging="210"/>
        <w:rPr>
          <w:rFonts w:hAnsi="ＭＳ 明朝"/>
        </w:rPr>
      </w:pPr>
      <w:r w:rsidRPr="00B5541A">
        <w:rPr>
          <w:rFonts w:hAnsi="ＭＳ 明朝" w:hint="eastAsia"/>
        </w:rPr>
        <w:t>(a) 調査実施年度及びそれ以前の過去２年度に山形県が発注した</w:t>
      </w:r>
      <w:r>
        <w:rPr>
          <w:rFonts w:hAnsi="ＭＳ 明朝" w:hint="eastAsia"/>
        </w:rPr>
        <w:t>建設</w:t>
      </w:r>
      <w:r w:rsidRPr="00B5541A">
        <w:rPr>
          <w:rFonts w:hAnsi="ＭＳ 明朝" w:hint="eastAsia"/>
        </w:rPr>
        <w:t>工事</w:t>
      </w:r>
      <w:r>
        <w:rPr>
          <w:rFonts w:hAnsi="ＭＳ 明朝" w:hint="eastAsia"/>
        </w:rPr>
        <w:t>関連業務委託において、</w:t>
      </w:r>
      <w:r w:rsidRPr="00B5541A">
        <w:rPr>
          <w:rFonts w:hAnsi="ＭＳ 明朝" w:hint="eastAsia"/>
        </w:rPr>
        <w:t>調査基準価格に満たない価格をもって対象者と契約した</w:t>
      </w:r>
      <w:r>
        <w:rPr>
          <w:rFonts w:hAnsi="ＭＳ 明朝" w:hint="eastAsia"/>
        </w:rPr>
        <w:t>業務</w:t>
      </w:r>
      <w:r w:rsidRPr="00B5541A">
        <w:rPr>
          <w:rFonts w:hAnsi="ＭＳ 明朝" w:hint="eastAsia"/>
        </w:rPr>
        <w:t>について、成績評定点が70点未満のものがあるとき。</w:t>
      </w:r>
    </w:p>
    <w:p w:rsidR="00C81984" w:rsidRPr="00B5541A" w:rsidRDefault="00C81984" w:rsidP="00CF0B69">
      <w:pPr>
        <w:pStyle w:val="af4"/>
        <w:overflowPunct w:val="0"/>
        <w:autoSpaceDE w:val="0"/>
        <w:autoSpaceDN w:val="0"/>
        <w:spacing w:line="360" w:lineRule="exact"/>
        <w:ind w:leftChars="600" w:left="1530" w:hangingChars="100" w:hanging="210"/>
        <w:rPr>
          <w:rFonts w:hAnsi="ＭＳ 明朝"/>
        </w:rPr>
      </w:pPr>
      <w:r>
        <w:rPr>
          <w:rFonts w:hAnsi="ＭＳ 明朝" w:hint="eastAsia"/>
        </w:rPr>
        <w:t>(b) 山形県が発注した建設工事関連業務委託のうちに、調査基準価格に満たない価格をもって対象者と契約し、開札日現在履行中のものがあるとき。</w:t>
      </w:r>
    </w:p>
    <w:p w:rsidR="00C81984" w:rsidRPr="00B5541A" w:rsidRDefault="00C81984" w:rsidP="00CF0B69">
      <w:pPr>
        <w:pStyle w:val="af4"/>
        <w:overflowPunct w:val="0"/>
        <w:autoSpaceDE w:val="0"/>
        <w:autoSpaceDN w:val="0"/>
        <w:spacing w:line="360" w:lineRule="exact"/>
        <w:ind w:leftChars="600" w:left="1530" w:hangingChars="100" w:hanging="210"/>
        <w:rPr>
          <w:rFonts w:hAnsi="ＭＳ 明朝"/>
        </w:rPr>
      </w:pPr>
      <w:r w:rsidRPr="00B5541A">
        <w:rPr>
          <w:rFonts w:hAnsi="ＭＳ 明朝" w:hint="eastAsia"/>
        </w:rPr>
        <w:t>(</w:t>
      </w:r>
      <w:r>
        <w:rPr>
          <w:rFonts w:hAnsi="ＭＳ 明朝" w:hint="eastAsia"/>
        </w:rPr>
        <w:t>c</w:t>
      </w:r>
      <w:r w:rsidRPr="00B5541A">
        <w:rPr>
          <w:rFonts w:hAnsi="ＭＳ 明朝" w:hint="eastAsia"/>
        </w:rPr>
        <w:t>) その他明らかに契約の履行が困難と見込まれるとき。</w:t>
      </w:r>
    </w:p>
    <w:p w:rsidR="00C81984" w:rsidRPr="00B5541A" w:rsidRDefault="00C81984" w:rsidP="00CF0B69">
      <w:pPr>
        <w:pStyle w:val="af4"/>
        <w:overflowPunct w:val="0"/>
        <w:autoSpaceDE w:val="0"/>
        <w:autoSpaceDN w:val="0"/>
        <w:spacing w:line="360" w:lineRule="exact"/>
        <w:ind w:leftChars="644" w:left="1417" w:firstLineChars="67" w:firstLine="141"/>
        <w:rPr>
          <w:rFonts w:hAnsi="ＭＳ 明朝"/>
        </w:rPr>
      </w:pPr>
      <w:r w:rsidRPr="00B5541A">
        <w:rPr>
          <w:rFonts w:hAnsi="ＭＳ 明朝" w:hint="eastAsia"/>
        </w:rPr>
        <w:t>なお、前記に関する注意事項が「履行能力調査票の記入要領」にも記載されているので、山形県のホームページ「低入札価格調査制度」からダウンロードして事前に内容を把握すること。</w:t>
      </w:r>
    </w:p>
    <w:p w:rsidR="00C81984" w:rsidRPr="00B5541A" w:rsidRDefault="00C81984" w:rsidP="00CF0B69">
      <w:pPr>
        <w:pStyle w:val="af4"/>
        <w:overflowPunct w:val="0"/>
        <w:autoSpaceDE w:val="0"/>
        <w:autoSpaceDN w:val="0"/>
        <w:spacing w:line="360" w:lineRule="exact"/>
        <w:ind w:leftChars="300" w:left="870" w:hangingChars="100" w:hanging="210"/>
        <w:jc w:val="right"/>
        <w:rPr>
          <w:rFonts w:hAnsi="ＭＳ 明朝"/>
        </w:rPr>
      </w:pPr>
      <w:r w:rsidRPr="00B5541A">
        <w:rPr>
          <w:rFonts w:hAnsi="ＭＳ 明朝" w:hint="eastAsia"/>
        </w:rPr>
        <w:t xml:space="preserve">（アドレス　</w:t>
      </w:r>
      <w:hyperlink r:id="rId14" w:history="1">
        <w:r w:rsidRPr="004073E2">
          <w:rPr>
            <w:rStyle w:val="af9"/>
            <w:rFonts w:hint="eastAsia"/>
            <w:sz w:val="22"/>
            <w:szCs w:val="22"/>
          </w:rPr>
          <w:t>http://www.pref.yamagata.jp/ou/kendoseibi/180030/nk/lp.html</w:t>
        </w:r>
      </w:hyperlink>
      <w:r w:rsidRPr="00B5541A">
        <w:rPr>
          <w:rFonts w:hAnsi="ＭＳ 明朝" w:hint="eastAsia"/>
        </w:rPr>
        <w:t>）</w:t>
      </w:r>
    </w:p>
    <w:p w:rsidR="00C81984" w:rsidRPr="009711F3" w:rsidRDefault="00C81984" w:rsidP="00CF0B69">
      <w:pPr>
        <w:pStyle w:val="af4"/>
        <w:overflowPunct w:val="0"/>
        <w:autoSpaceDE w:val="0"/>
        <w:autoSpaceDN w:val="0"/>
        <w:spacing w:line="360" w:lineRule="exact"/>
        <w:ind w:leftChars="257" w:left="851" w:hangingChars="136" w:hanging="286"/>
        <w:rPr>
          <w:rFonts w:hAnsi="ＭＳ 明朝"/>
        </w:rPr>
      </w:pPr>
      <w:r w:rsidRPr="009711F3">
        <w:rPr>
          <w:rFonts w:hAnsi="ＭＳ 明朝" w:hint="eastAsia"/>
        </w:rPr>
        <w:t>ロ　最も</w:t>
      </w:r>
      <w:r w:rsidR="00E37056" w:rsidRPr="009711F3">
        <w:rPr>
          <w:rFonts w:hAnsi="ＭＳ 明朝" w:hint="eastAsia"/>
        </w:rPr>
        <w:t>総合評価点</w:t>
      </w:r>
      <w:r w:rsidRPr="009711F3">
        <w:rPr>
          <w:rFonts w:hAnsi="ＭＳ 明朝" w:hint="eastAsia"/>
        </w:rPr>
        <w:t>の高い入札者が提出した</w:t>
      </w:r>
      <w:r w:rsidR="008406E0" w:rsidRPr="001F248B">
        <w:rPr>
          <w:rFonts w:hAnsi="ＭＳ 明朝" w:hint="eastAsia"/>
        </w:rPr>
        <w:t>技術資料</w:t>
      </w:r>
      <w:r w:rsidRPr="009711F3">
        <w:rPr>
          <w:rFonts w:hAnsi="ＭＳ 明朝" w:hint="eastAsia"/>
        </w:rPr>
        <w:t>に不正又は不適正の疑いがあるときは、調査のうえで落札するか否かを決定する。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ハ　落札決定の時までに入札参加資格を満たさなくなった者は落札者としない。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ニ　落札となるべき</w:t>
      </w:r>
      <w:r w:rsidR="00E37056" w:rsidRPr="009711F3">
        <w:rPr>
          <w:rFonts w:hAnsi="ＭＳ 明朝" w:hint="eastAsia"/>
        </w:rPr>
        <w:t>総合評価点</w:t>
      </w:r>
      <w:r w:rsidRPr="009711F3">
        <w:rPr>
          <w:rFonts w:hAnsi="ＭＳ 明朝" w:hint="eastAsia"/>
        </w:rPr>
        <w:t>の者が二人以上あるときは、山形県電子入札システムにおける「電子くじ」により落札者を決定する。</w:t>
      </w:r>
    </w:p>
    <w:p w:rsidR="00C81984" w:rsidRPr="009711F3" w:rsidRDefault="00C81984" w:rsidP="00CF0B69">
      <w:pPr>
        <w:pStyle w:val="af4"/>
        <w:overflowPunct w:val="0"/>
        <w:autoSpaceDE w:val="0"/>
        <w:autoSpaceDN w:val="0"/>
        <w:spacing w:line="360" w:lineRule="exact"/>
        <w:ind w:leftChars="100" w:left="430" w:hangingChars="100" w:hanging="210"/>
        <w:rPr>
          <w:kern w:val="0"/>
        </w:rPr>
      </w:pPr>
      <w:r w:rsidRPr="009711F3">
        <w:rPr>
          <w:rFonts w:hint="eastAsia"/>
          <w:kern w:val="0"/>
        </w:rPr>
        <w:t>（５）入札の延期、中止等</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イ　天災、地変等により入札執行が困難なときは、入札を延期、中止又は取り止めることがある。</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ロ　正常かつ公正な入札執行が困難と認められる場合、その他やむを得ない事由が生じたときは、入札を延期、中止又は取り止めることがある。</w:t>
      </w:r>
    </w:p>
    <w:p w:rsidR="00C81984" w:rsidRPr="009711F3" w:rsidRDefault="00C81984" w:rsidP="00CF0B69">
      <w:pPr>
        <w:pStyle w:val="af4"/>
        <w:overflowPunct w:val="0"/>
        <w:autoSpaceDE w:val="0"/>
        <w:autoSpaceDN w:val="0"/>
        <w:spacing w:line="360" w:lineRule="exact"/>
        <w:ind w:leftChars="258" w:left="851" w:hangingChars="135" w:hanging="283"/>
        <w:rPr>
          <w:kern w:val="0"/>
        </w:rPr>
      </w:pPr>
      <w:r w:rsidRPr="009711F3">
        <w:rPr>
          <w:rFonts w:hint="eastAsia"/>
          <w:kern w:val="0"/>
        </w:rPr>
        <w:t>ハ　適正な入札の執行を期すため必要があるときは、入札前にくじ等により入札参加者を減じたうえで入札を執行することがある。</w:t>
      </w:r>
    </w:p>
    <w:p w:rsidR="00C81984" w:rsidRPr="009711F3" w:rsidRDefault="00C81984" w:rsidP="00CF0B69">
      <w:pPr>
        <w:pStyle w:val="af4"/>
        <w:overflowPunct w:val="0"/>
        <w:autoSpaceDE w:val="0"/>
        <w:autoSpaceDN w:val="0"/>
        <w:spacing w:line="360" w:lineRule="exact"/>
        <w:ind w:leftChars="100" w:left="430" w:hangingChars="100" w:hanging="210"/>
        <w:rPr>
          <w:rFonts w:hAnsi="ＭＳ 明朝"/>
        </w:rPr>
      </w:pPr>
      <w:r w:rsidRPr="009711F3">
        <w:rPr>
          <w:rFonts w:hAnsi="ＭＳ 明朝" w:hint="eastAsia"/>
        </w:rPr>
        <w:t>（６）技術資料審査結果に係る説明要求</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イ　入札参加者は、入札結果に示された自身の</w:t>
      </w:r>
      <w:r w:rsidR="00E37056" w:rsidRPr="009711F3">
        <w:rPr>
          <w:rFonts w:hAnsi="ＭＳ 明朝" w:hint="eastAsia"/>
        </w:rPr>
        <w:t>総合評価点</w:t>
      </w:r>
      <w:r w:rsidRPr="009711F3">
        <w:rPr>
          <w:rFonts w:hAnsi="ＭＳ 明朝" w:hint="eastAsia"/>
        </w:rPr>
        <w:t>に係る説明を落札者の決定の日から起算して３日以内（県の休日を除く。）に求めることができるものとする。説明要求は説明を求める評価項目等を記した書面（様式は任意）を１の担当部局（契約担当）に、持参又はファクシミリ等(質問をファクシミリ等によりしたことを１の担当部局等の契約担当に電話連絡すること。)により提出するものと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ロ　当該業務の所管課長は、説明を求めた者に対して、説明要求を受理した日の翌日から起算して原則として３日以内（県の休日を除く）に書面（様式３）によりファクシミリ等で回答するものとする。</w:t>
      </w:r>
    </w:p>
    <w:p w:rsidR="00C81984" w:rsidRPr="009711F3" w:rsidRDefault="00C81984" w:rsidP="00CF0B69">
      <w:pPr>
        <w:pStyle w:val="af4"/>
        <w:overflowPunct w:val="0"/>
        <w:autoSpaceDE w:val="0"/>
        <w:autoSpaceDN w:val="0"/>
        <w:spacing w:line="360" w:lineRule="exact"/>
        <w:ind w:leftChars="100" w:left="430" w:hangingChars="100" w:hanging="210"/>
        <w:rPr>
          <w:rFonts w:hAnsi="ＭＳ 明朝"/>
        </w:rPr>
      </w:pPr>
      <w:r w:rsidRPr="009711F3">
        <w:rPr>
          <w:rFonts w:hAnsi="ＭＳ 明朝" w:hint="eastAsia"/>
        </w:rPr>
        <w:t>（７）その他</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 xml:space="preserve">イ　保証契約に基づいて前払金を支払う。　</w:t>
      </w:r>
      <w:r w:rsidRPr="009711F3">
        <w:rPr>
          <w:rFonts w:ascii="ＭＳ Ｐゴシック" w:eastAsia="ＭＳ Ｐゴシック" w:hAnsi="ＭＳ Ｐゴシック" w:hint="eastAsia"/>
          <w:sz w:val="20"/>
          <w:szCs w:val="20"/>
          <w:bdr w:val="single" w:sz="4" w:space="0" w:color="auto"/>
        </w:rPr>
        <w:t>(注)前払金を払う場合に記載する。</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ロ　入札した者は、入札後、現場の状況、契約条項又は入札条件等の不明を理由として異議を申</w:t>
      </w:r>
      <w:r w:rsidRPr="009711F3">
        <w:rPr>
          <w:rFonts w:hAnsi="ＭＳ 明朝" w:hint="eastAsia"/>
        </w:rPr>
        <w:lastRenderedPageBreak/>
        <w:t>し立てることができない。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ハ　落札者は、予約完結権を他に譲渡することができない。</w:t>
      </w:r>
    </w:p>
    <w:p w:rsidR="00C81984" w:rsidRPr="009711F3" w:rsidRDefault="00C81984" w:rsidP="00CF0B69">
      <w:pPr>
        <w:pStyle w:val="af4"/>
        <w:overflowPunct w:val="0"/>
        <w:autoSpaceDE w:val="0"/>
        <w:autoSpaceDN w:val="0"/>
        <w:spacing w:line="360" w:lineRule="exact"/>
        <w:ind w:leftChars="258" w:left="851" w:hangingChars="135" w:hanging="283"/>
        <w:rPr>
          <w:rFonts w:hAnsi="ＭＳ 明朝"/>
        </w:rPr>
      </w:pPr>
      <w:r w:rsidRPr="009711F3">
        <w:rPr>
          <w:rFonts w:hAnsi="ＭＳ 明朝" w:hint="eastAsia"/>
        </w:rPr>
        <w:t>ニ　調査基準価格を下回る価格で契約を締結する場合は、次の事項を条件とする。</w:t>
      </w:r>
    </w:p>
    <w:p w:rsidR="00C81984" w:rsidRPr="009711F3" w:rsidRDefault="00C81984" w:rsidP="00CF0B69">
      <w:pPr>
        <w:pStyle w:val="af4"/>
        <w:overflowPunct w:val="0"/>
        <w:autoSpaceDE w:val="0"/>
        <w:autoSpaceDN w:val="0"/>
        <w:spacing w:line="360" w:lineRule="exact"/>
        <w:ind w:leftChars="300" w:left="870" w:hangingChars="100" w:hanging="210"/>
        <w:rPr>
          <w:rFonts w:hAnsi="ＭＳ 明朝"/>
        </w:rPr>
      </w:pPr>
      <w:r w:rsidRPr="009711F3">
        <w:rPr>
          <w:rFonts w:hAnsi="ＭＳ 明朝" w:hint="eastAsia"/>
        </w:rPr>
        <w:t>（イ</w:t>
      </w:r>
      <w:r w:rsidR="00E37056" w:rsidRPr="009711F3">
        <w:rPr>
          <w:rFonts w:hAnsi="ＭＳ 明朝" w:hint="eastAsia"/>
        </w:rPr>
        <w:t>）業務委託料の10</w:t>
      </w:r>
      <w:r w:rsidRPr="009711F3">
        <w:rPr>
          <w:rFonts w:hAnsi="ＭＳ 明朝" w:hint="eastAsia"/>
        </w:rPr>
        <w:t>分の１以上の契約保証を付すこと。</w:t>
      </w:r>
    </w:p>
    <w:p w:rsidR="00C81984" w:rsidRPr="009711F3" w:rsidRDefault="00C81984" w:rsidP="00CF0B69">
      <w:pPr>
        <w:pStyle w:val="af4"/>
        <w:overflowPunct w:val="0"/>
        <w:autoSpaceDE w:val="0"/>
        <w:autoSpaceDN w:val="0"/>
        <w:spacing w:line="360" w:lineRule="exact"/>
        <w:ind w:leftChars="300" w:left="870" w:hangingChars="100" w:hanging="210"/>
        <w:rPr>
          <w:rFonts w:hAnsi="ＭＳ 明朝"/>
        </w:rPr>
      </w:pPr>
      <w:r w:rsidRPr="009711F3">
        <w:rPr>
          <w:rFonts w:hAnsi="ＭＳ 明朝" w:hint="eastAsia"/>
        </w:rPr>
        <w:t>（ロ）山形県が発注した業務委託のうちに、過去１年以内に調査基準価格</w:t>
      </w:r>
      <w:r w:rsidR="00E37056" w:rsidRPr="009711F3">
        <w:rPr>
          <w:rFonts w:hAnsi="ＭＳ 明朝" w:hint="eastAsia"/>
        </w:rPr>
        <w:t>に満たない額をもって契約した業務があるときは、（イ）の保証は10</w:t>
      </w:r>
      <w:r w:rsidRPr="009711F3">
        <w:rPr>
          <w:rFonts w:hAnsi="ＭＳ 明朝" w:hint="eastAsia"/>
        </w:rPr>
        <w:t>分の３以上としなければならない。</w:t>
      </w:r>
    </w:p>
    <w:p w:rsidR="00C81984" w:rsidRPr="009711F3" w:rsidRDefault="00C81984" w:rsidP="00CF0B69">
      <w:pPr>
        <w:pStyle w:val="af4"/>
        <w:overflowPunct w:val="0"/>
        <w:autoSpaceDE w:val="0"/>
        <w:autoSpaceDN w:val="0"/>
        <w:spacing w:line="360" w:lineRule="exact"/>
        <w:ind w:leftChars="300" w:left="870" w:hangingChars="100" w:hanging="210"/>
        <w:rPr>
          <w:kern w:val="0"/>
        </w:rPr>
      </w:pPr>
      <w:r w:rsidRPr="009711F3">
        <w:rPr>
          <w:rFonts w:hAnsi="ＭＳ 明朝" w:hint="eastAsia"/>
        </w:rPr>
        <w:t>（ハ）業務完了後に業務費用実績に係る報告書を提出すること。</w:t>
      </w:r>
    </w:p>
    <w:p w:rsidR="00C81984" w:rsidRPr="009711F3" w:rsidRDefault="00372B62" w:rsidP="00C81984">
      <w:pPr>
        <w:pStyle w:val="af4"/>
        <w:overflowPunct w:val="0"/>
        <w:autoSpaceDE w:val="0"/>
        <w:autoSpaceDN w:val="0"/>
        <w:spacing w:line="360" w:lineRule="exact"/>
        <w:rPr>
          <w:rFonts w:ascii="ＭＳ ゴシック" w:eastAsia="ＭＳ ゴシック" w:hAnsi="ＭＳ ゴシック"/>
          <w:kern w:val="0"/>
        </w:rPr>
      </w:pPr>
      <w:r w:rsidRPr="009711F3">
        <w:rPr>
          <w:rFonts w:ascii="ＭＳ ゴシック" w:eastAsia="ＭＳ ゴシック" w:hAnsi="ＭＳ ゴシック" w:hint="eastAsia"/>
          <w:kern w:val="0"/>
        </w:rPr>
        <w:t>１３</w:t>
      </w:r>
      <w:r w:rsidR="00C81984" w:rsidRPr="009711F3">
        <w:rPr>
          <w:rFonts w:ascii="ＭＳ ゴシック" w:eastAsia="ＭＳ ゴシック" w:hAnsi="ＭＳ ゴシック" w:hint="eastAsia"/>
          <w:kern w:val="0"/>
        </w:rPr>
        <w:t xml:space="preserve">　添付書類</w:t>
      </w:r>
    </w:p>
    <w:p w:rsidR="00C81984" w:rsidRPr="009711F3" w:rsidRDefault="00C81984" w:rsidP="00CF0B69">
      <w:pPr>
        <w:pStyle w:val="af4"/>
        <w:overflowPunct w:val="0"/>
        <w:autoSpaceDE w:val="0"/>
        <w:autoSpaceDN w:val="0"/>
        <w:spacing w:line="360" w:lineRule="exact"/>
        <w:ind w:leftChars="100" w:left="430" w:hangingChars="100" w:hanging="210"/>
        <w:rPr>
          <w:kern w:val="0"/>
        </w:rPr>
      </w:pPr>
      <w:r w:rsidRPr="009711F3">
        <w:rPr>
          <w:rFonts w:hint="eastAsia"/>
          <w:kern w:val="0"/>
        </w:rPr>
        <w:t>（１）公告文の写し</w:t>
      </w:r>
    </w:p>
    <w:p w:rsidR="00E75D88" w:rsidRDefault="00C81984" w:rsidP="00CF0B69">
      <w:pPr>
        <w:pStyle w:val="af4"/>
        <w:overflowPunct w:val="0"/>
        <w:autoSpaceDE w:val="0"/>
        <w:autoSpaceDN w:val="0"/>
        <w:spacing w:line="360" w:lineRule="exact"/>
        <w:ind w:leftChars="100" w:left="707" w:hangingChars="232" w:hanging="487"/>
        <w:rPr>
          <w:kern w:val="0"/>
        </w:rPr>
      </w:pPr>
      <w:r w:rsidRPr="009711F3">
        <w:rPr>
          <w:rFonts w:hint="eastAsia"/>
          <w:kern w:val="0"/>
        </w:rPr>
        <w:t>（２）技術資料の標準様式</w:t>
      </w:r>
      <w:r w:rsidR="00E75D88" w:rsidRPr="009711F3">
        <w:rPr>
          <w:rFonts w:hint="eastAsia"/>
          <w:kern w:val="0"/>
        </w:rPr>
        <w:t>及び書面入札に関する様式</w:t>
      </w:r>
      <w:r w:rsidRPr="009711F3">
        <w:rPr>
          <w:rFonts w:hint="eastAsia"/>
          <w:kern w:val="0"/>
        </w:rPr>
        <w:t>は、</w:t>
      </w:r>
      <w:r w:rsidR="00F82654" w:rsidRPr="009711F3">
        <w:rPr>
          <w:rFonts w:hint="eastAsia"/>
          <w:kern w:val="0"/>
        </w:rPr>
        <w:t>山形県</w:t>
      </w:r>
      <w:r w:rsidR="00185A21" w:rsidRPr="009711F3">
        <w:rPr>
          <w:rFonts w:hint="eastAsia"/>
          <w:kern w:val="0"/>
        </w:rPr>
        <w:t>農林水産部農村整備課</w:t>
      </w:r>
      <w:r w:rsidR="00F82654" w:rsidRPr="009711F3">
        <w:rPr>
          <w:rFonts w:hint="eastAsia"/>
          <w:kern w:val="0"/>
        </w:rPr>
        <w:t>のホームページ</w:t>
      </w:r>
      <w:r w:rsidRPr="009711F3">
        <w:rPr>
          <w:rFonts w:hint="eastAsia"/>
          <w:kern w:val="0"/>
        </w:rPr>
        <w:t>からダウンロードする</w:t>
      </w:r>
      <w:r w:rsidRPr="00B5541A">
        <w:rPr>
          <w:rFonts w:hint="eastAsia"/>
          <w:kern w:val="0"/>
        </w:rPr>
        <w:t>ことができる。</w:t>
      </w:r>
    </w:p>
    <w:p w:rsidR="00C81984" w:rsidRPr="00B5541A" w:rsidRDefault="00C81984" w:rsidP="00CF0B69">
      <w:pPr>
        <w:pStyle w:val="af4"/>
        <w:overflowPunct w:val="0"/>
        <w:autoSpaceDE w:val="0"/>
        <w:autoSpaceDN w:val="0"/>
        <w:spacing w:line="360" w:lineRule="exact"/>
        <w:ind w:leftChars="300" w:left="727" w:hangingChars="32" w:hanging="67"/>
        <w:rPr>
          <w:kern w:val="0"/>
        </w:rPr>
      </w:pPr>
      <w:r>
        <w:rPr>
          <w:rFonts w:hint="eastAsia"/>
          <w:kern w:val="0"/>
        </w:rPr>
        <w:t>なお、</w:t>
      </w:r>
      <w:r w:rsidR="00E75D88">
        <w:rPr>
          <w:rFonts w:hint="eastAsia"/>
          <w:kern w:val="0"/>
        </w:rPr>
        <w:t>技術資料の標準</w:t>
      </w:r>
      <w:r w:rsidR="00E75D88" w:rsidRPr="00B5541A">
        <w:rPr>
          <w:rFonts w:hint="eastAsia"/>
          <w:kern w:val="0"/>
        </w:rPr>
        <w:t>様式</w:t>
      </w:r>
      <w:r w:rsidR="00E75D88">
        <w:rPr>
          <w:rFonts w:hint="eastAsia"/>
          <w:kern w:val="0"/>
        </w:rPr>
        <w:t>は、</w:t>
      </w:r>
      <w:r w:rsidRPr="00204497">
        <w:rPr>
          <w:rStyle w:val="af6"/>
          <w:rFonts w:asciiTheme="minorEastAsia" w:eastAsiaTheme="minorEastAsia" w:hAnsiTheme="minorEastAsia" w:hint="eastAsia"/>
          <w:bdr w:val="none" w:sz="0" w:space="0" w:color="auto"/>
        </w:rPr>
        <w:t>書面入札の承諾を得ている者から請求があった場合は交付するものとする。</w:t>
      </w:r>
    </w:p>
    <w:p w:rsidR="00C81984" w:rsidRDefault="00C81984" w:rsidP="00CF0B69">
      <w:pPr>
        <w:pStyle w:val="af4"/>
        <w:overflowPunct w:val="0"/>
        <w:autoSpaceDE w:val="0"/>
        <w:autoSpaceDN w:val="0"/>
        <w:spacing w:line="360" w:lineRule="exact"/>
        <w:ind w:leftChars="100" w:left="220" w:firstLineChars="232" w:firstLine="487"/>
        <w:rPr>
          <w:kern w:val="0"/>
        </w:rPr>
      </w:pPr>
      <w:r w:rsidRPr="00B5541A">
        <w:rPr>
          <w:rFonts w:hint="eastAsia"/>
          <w:kern w:val="0"/>
        </w:rPr>
        <w:t>（アドレス）</w:t>
      </w:r>
    </w:p>
    <w:p w:rsidR="00F01D96" w:rsidRPr="00B5541A" w:rsidRDefault="00B60C94" w:rsidP="00CF0B69">
      <w:pPr>
        <w:pStyle w:val="af4"/>
        <w:overflowPunct w:val="0"/>
        <w:autoSpaceDE w:val="0"/>
        <w:autoSpaceDN w:val="0"/>
        <w:spacing w:line="360" w:lineRule="exact"/>
        <w:ind w:leftChars="100" w:left="220" w:firstLineChars="232" w:firstLine="487"/>
        <w:rPr>
          <w:kern w:val="0"/>
        </w:rPr>
      </w:pPr>
      <w:hyperlink r:id="rId15" w:history="1">
        <w:r w:rsidR="00F01D96" w:rsidRPr="00F82654">
          <w:rPr>
            <w:rStyle w:val="af9"/>
            <w:rFonts w:ascii="ＭＳ Ｐ明朝" w:eastAsia="ＭＳ Ｐ明朝" w:hAnsi="ＭＳ Ｐ明朝" w:cs="ＭＳ Ｐ明朝"/>
            <w:spacing w:val="10"/>
          </w:rPr>
          <w:t>http://www.pref.yamagata.jp/ou/norinsuisan/140029/proposal.html</w:t>
        </w:r>
      </w:hyperlink>
    </w:p>
    <w:p w:rsidR="00C81984" w:rsidRDefault="00E75D88" w:rsidP="00CF0B69">
      <w:pPr>
        <w:pStyle w:val="af4"/>
        <w:overflowPunct w:val="0"/>
        <w:autoSpaceDE w:val="0"/>
        <w:autoSpaceDN w:val="0"/>
        <w:spacing w:line="360" w:lineRule="exact"/>
        <w:ind w:leftChars="129" w:left="708" w:hangingChars="202" w:hanging="424"/>
      </w:pPr>
      <w:r>
        <w:rPr>
          <w:rFonts w:hint="eastAsia"/>
        </w:rPr>
        <w:t>（３）</w:t>
      </w:r>
      <w:r w:rsidR="00C81984">
        <w:rPr>
          <w:rFonts w:hint="eastAsia"/>
        </w:rPr>
        <w:t>契約書等の標準様式は、｢入札・契約関係様式ダウンロード｣ページからダウンロードすることができる。</w:t>
      </w:r>
    </w:p>
    <w:p w:rsidR="00C81984" w:rsidRDefault="00C81984" w:rsidP="00CF0B69">
      <w:pPr>
        <w:pStyle w:val="af4"/>
        <w:overflowPunct w:val="0"/>
        <w:autoSpaceDE w:val="0"/>
        <w:autoSpaceDN w:val="0"/>
        <w:spacing w:line="360" w:lineRule="exact"/>
        <w:ind w:leftChars="321" w:left="706" w:firstLineChars="1" w:firstLine="2"/>
      </w:pPr>
      <w:r>
        <w:rPr>
          <w:rFonts w:hint="eastAsia"/>
        </w:rPr>
        <w:t>（アドレス）</w:t>
      </w:r>
    </w:p>
    <w:p w:rsidR="00D63601" w:rsidRDefault="00B60C94" w:rsidP="00CF0B69">
      <w:pPr>
        <w:pStyle w:val="af4"/>
        <w:overflowPunct w:val="0"/>
        <w:autoSpaceDE w:val="0"/>
        <w:autoSpaceDN w:val="0"/>
        <w:spacing w:line="360" w:lineRule="exact"/>
        <w:ind w:leftChars="321" w:left="706" w:firstLineChars="1" w:firstLine="2"/>
      </w:pPr>
      <w:hyperlink r:id="rId16" w:history="1">
        <w:r w:rsidR="00D63601" w:rsidRPr="00D63601">
          <w:rPr>
            <w:rStyle w:val="af9"/>
          </w:rPr>
          <w:t>http://www.pref.yamagata.jp/ou/kendoseibi/180030/nk/dl.html</w:t>
        </w:r>
      </w:hyperlink>
    </w:p>
    <w:p w:rsidR="00C81984" w:rsidRDefault="00C81984" w:rsidP="00C81984">
      <w:pPr>
        <w:rPr>
          <w:lang w:eastAsia="ja-JP"/>
        </w:rPr>
      </w:pPr>
      <w:r>
        <w:rPr>
          <w:lang w:eastAsia="ja-JP"/>
        </w:rPr>
        <w:br w:type="page"/>
      </w:r>
    </w:p>
    <w:p w:rsidR="00C81984" w:rsidRPr="00D3498C" w:rsidRDefault="00C81984" w:rsidP="00F14E75">
      <w:pPr>
        <w:tabs>
          <w:tab w:val="left" w:pos="833"/>
        </w:tabs>
        <w:spacing w:afterLines="50" w:after="120" w:line="360" w:lineRule="exact"/>
        <w:ind w:right="386"/>
        <w:rPr>
          <w:rFonts w:ascii="ＭＳ Ｐゴシック" w:eastAsia="ＭＳ Ｐゴシック" w:hAnsi="ＭＳ Ｐゴシック" w:cs="ＭＳ 明朝"/>
          <w:sz w:val="24"/>
          <w:szCs w:val="24"/>
          <w:lang w:eastAsia="ja-JP"/>
        </w:rPr>
      </w:pPr>
      <w:r w:rsidRPr="00D3498C">
        <w:rPr>
          <w:rFonts w:ascii="ＭＳ Ｐゴシック" w:eastAsia="ＭＳ Ｐゴシック" w:hAnsi="ＭＳ Ｐゴシック" w:cs="ＭＳ 明朝" w:hint="eastAsia"/>
          <w:sz w:val="24"/>
          <w:szCs w:val="24"/>
          <w:lang w:eastAsia="ja-JP"/>
        </w:rPr>
        <w:lastRenderedPageBreak/>
        <w:t>別紙「</w:t>
      </w:r>
      <w:r>
        <w:rPr>
          <w:rFonts w:ascii="ＭＳ Ｐゴシック" w:eastAsia="ＭＳ Ｐゴシック" w:hAnsi="ＭＳ Ｐゴシック" w:cs="ＭＳ 明朝" w:hint="eastAsia"/>
          <w:sz w:val="24"/>
          <w:szCs w:val="24"/>
          <w:lang w:eastAsia="ja-JP"/>
        </w:rPr>
        <w:t>入札関係書類</w:t>
      </w:r>
      <w:r w:rsidRPr="00D3498C">
        <w:rPr>
          <w:rFonts w:ascii="ＭＳ Ｐゴシック" w:eastAsia="ＭＳ Ｐゴシック" w:hAnsi="ＭＳ Ｐゴシック" w:cs="ＭＳ 明朝" w:hint="eastAsia"/>
          <w:sz w:val="24"/>
          <w:szCs w:val="24"/>
          <w:lang w:eastAsia="ja-JP"/>
        </w:rPr>
        <w:t>提出</w:t>
      </w:r>
      <w:r>
        <w:rPr>
          <w:rFonts w:ascii="ＭＳ Ｐゴシック" w:eastAsia="ＭＳ Ｐゴシック" w:hAnsi="ＭＳ Ｐゴシック" w:cs="ＭＳ 明朝" w:hint="eastAsia"/>
          <w:sz w:val="24"/>
          <w:szCs w:val="24"/>
          <w:lang w:eastAsia="ja-JP"/>
        </w:rPr>
        <w:t>等</w:t>
      </w:r>
      <w:r w:rsidRPr="00D3498C">
        <w:rPr>
          <w:rFonts w:ascii="ＭＳ Ｐゴシック" w:eastAsia="ＭＳ Ｐゴシック" w:hAnsi="ＭＳ Ｐゴシック" w:cs="ＭＳ 明朝" w:hint="eastAsia"/>
          <w:sz w:val="24"/>
          <w:szCs w:val="24"/>
          <w:lang w:eastAsia="ja-JP"/>
        </w:rPr>
        <w:t>方法書」</w:t>
      </w:r>
    </w:p>
    <w:tbl>
      <w:tblPr>
        <w:tblStyle w:val="ac"/>
        <w:tblW w:w="0" w:type="auto"/>
        <w:tblInd w:w="108" w:type="dxa"/>
        <w:tblLook w:val="04A0" w:firstRow="1" w:lastRow="0" w:firstColumn="1" w:lastColumn="0" w:noHBand="0" w:noVBand="1"/>
      </w:tblPr>
      <w:tblGrid>
        <w:gridCol w:w="1843"/>
        <w:gridCol w:w="7796"/>
      </w:tblGrid>
      <w:tr w:rsidR="00C81984" w:rsidRPr="00AB56A7" w:rsidTr="00C81984">
        <w:tc>
          <w:tcPr>
            <w:tcW w:w="1843" w:type="dxa"/>
            <w:shd w:val="clear" w:color="auto" w:fill="DBE5F1" w:themeFill="accent1" w:themeFillTint="33"/>
          </w:tcPr>
          <w:p w:rsidR="00C81984" w:rsidRPr="00AB56A7" w:rsidRDefault="00C81984" w:rsidP="00C81984">
            <w:pPr>
              <w:tabs>
                <w:tab w:val="left" w:pos="0"/>
              </w:tabs>
              <w:spacing w:line="360" w:lineRule="exact"/>
              <w:ind w:right="-108"/>
              <w:jc w:val="center"/>
              <w:rPr>
                <w:rFonts w:ascii="ＭＳ Ｐゴシック" w:eastAsia="ＭＳ Ｐゴシック" w:hAnsi="ＭＳ Ｐゴシック" w:cs="ＭＳ 明朝"/>
                <w:sz w:val="20"/>
                <w:szCs w:val="20"/>
                <w:lang w:eastAsia="ja-JP"/>
              </w:rPr>
            </w:pPr>
            <w:r w:rsidRPr="00AB56A7">
              <w:rPr>
                <w:rFonts w:ascii="ＭＳ Ｐゴシック" w:eastAsia="ＭＳ Ｐゴシック" w:hAnsi="ＭＳ Ｐゴシック" w:cs="ＭＳ 明朝" w:hint="eastAsia"/>
                <w:sz w:val="20"/>
                <w:szCs w:val="20"/>
                <w:lang w:eastAsia="ja-JP"/>
              </w:rPr>
              <w:t>業 務 名</w:t>
            </w:r>
          </w:p>
        </w:tc>
        <w:tc>
          <w:tcPr>
            <w:tcW w:w="7796" w:type="dxa"/>
          </w:tcPr>
          <w:p w:rsidR="00C81984" w:rsidRPr="00AB56A7" w:rsidRDefault="00C81984" w:rsidP="00C81984">
            <w:pPr>
              <w:tabs>
                <w:tab w:val="left" w:pos="0"/>
                <w:tab w:val="left" w:pos="7580"/>
              </w:tabs>
              <w:spacing w:line="360" w:lineRule="exact"/>
              <w:ind w:right="385"/>
              <w:rPr>
                <w:rFonts w:asciiTheme="minorEastAsia" w:hAnsiTheme="minorEastAsia" w:cs="ＭＳ 明朝"/>
                <w:sz w:val="20"/>
                <w:szCs w:val="20"/>
                <w:lang w:eastAsia="ja-JP"/>
              </w:rPr>
            </w:pPr>
            <w:r w:rsidRPr="00AB56A7">
              <w:rPr>
                <w:rFonts w:asciiTheme="minorEastAsia" w:hAnsiTheme="minorEastAsia" w:cs="ＭＳ 明朝" w:hint="eastAsia"/>
                <w:sz w:val="20"/>
                <w:szCs w:val="20"/>
                <w:lang w:eastAsia="ja-JP"/>
              </w:rPr>
              <w:t>○○年度　○○地区　○○事業計画作成業務</w:t>
            </w:r>
          </w:p>
        </w:tc>
      </w:tr>
    </w:tbl>
    <w:p w:rsidR="00C81984" w:rsidRPr="00AB56A7" w:rsidRDefault="00C81984" w:rsidP="00F14E75">
      <w:pPr>
        <w:tabs>
          <w:tab w:val="left" w:pos="833"/>
        </w:tabs>
        <w:spacing w:beforeLines="50" w:before="120" w:line="360" w:lineRule="exact"/>
        <w:ind w:right="386"/>
        <w:rPr>
          <w:rFonts w:ascii="ＭＳ Ｐゴシック" w:eastAsia="ＭＳ Ｐゴシック" w:hAnsi="ＭＳ Ｐゴシック" w:cs="ＭＳ 明朝"/>
          <w:sz w:val="21"/>
          <w:szCs w:val="21"/>
          <w:lang w:eastAsia="ja-JP"/>
        </w:rPr>
      </w:pPr>
      <w:r w:rsidRPr="00AB56A7">
        <w:rPr>
          <w:rFonts w:ascii="ＭＳ Ｐゴシック" w:eastAsia="ＭＳ Ｐゴシック" w:hAnsi="ＭＳ Ｐゴシック" w:cs="ＭＳ 明朝" w:hint="eastAsia"/>
          <w:sz w:val="21"/>
          <w:szCs w:val="21"/>
          <w:lang w:eastAsia="ja-JP"/>
        </w:rPr>
        <w:t>１　入札及び開札等に係る日程</w:t>
      </w:r>
    </w:p>
    <w:tbl>
      <w:tblPr>
        <w:tblStyle w:val="ac"/>
        <w:tblW w:w="0" w:type="auto"/>
        <w:tblInd w:w="108" w:type="dxa"/>
        <w:tblLook w:val="04A0" w:firstRow="1" w:lastRow="0" w:firstColumn="1" w:lastColumn="0" w:noHBand="0" w:noVBand="1"/>
      </w:tblPr>
      <w:tblGrid>
        <w:gridCol w:w="1985"/>
        <w:gridCol w:w="3402"/>
        <w:gridCol w:w="2410"/>
        <w:gridCol w:w="1842"/>
      </w:tblGrid>
      <w:tr w:rsidR="00C81984" w:rsidRPr="00AB56A7" w:rsidTr="00C81984">
        <w:tc>
          <w:tcPr>
            <w:tcW w:w="1985" w:type="dxa"/>
            <w:shd w:val="clear" w:color="auto" w:fill="DBE5F1" w:themeFill="accent1" w:themeFillTint="33"/>
            <w:vAlign w:val="center"/>
          </w:tcPr>
          <w:p w:rsidR="00C81984" w:rsidRPr="00AB56A7" w:rsidRDefault="00C81984" w:rsidP="00C81984">
            <w:pPr>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項　目</w:t>
            </w:r>
          </w:p>
        </w:tc>
        <w:tc>
          <w:tcPr>
            <w:tcW w:w="3402" w:type="dxa"/>
            <w:shd w:val="clear" w:color="auto" w:fill="DBE5F1" w:themeFill="accent1" w:themeFillTint="33"/>
            <w:vAlign w:val="center"/>
          </w:tcPr>
          <w:p w:rsidR="00C81984" w:rsidRPr="00AB56A7" w:rsidRDefault="00C81984" w:rsidP="00C81984">
            <w:pPr>
              <w:tabs>
                <w:tab w:val="left" w:pos="0"/>
              </w:tabs>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期間・期日・期限等</w:t>
            </w:r>
          </w:p>
        </w:tc>
        <w:tc>
          <w:tcPr>
            <w:tcW w:w="2410" w:type="dxa"/>
            <w:shd w:val="clear" w:color="auto" w:fill="DBE5F1" w:themeFill="accent1" w:themeFillTint="33"/>
            <w:vAlign w:val="center"/>
          </w:tcPr>
          <w:p w:rsidR="00C81984" w:rsidRPr="00AB56A7" w:rsidRDefault="00C81984" w:rsidP="00C81984">
            <w:pPr>
              <w:tabs>
                <w:tab w:val="left" w:pos="0"/>
              </w:tabs>
              <w:spacing w:line="360" w:lineRule="exact"/>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場　所</w:t>
            </w:r>
          </w:p>
        </w:tc>
        <w:tc>
          <w:tcPr>
            <w:tcW w:w="1842" w:type="dxa"/>
            <w:shd w:val="clear" w:color="auto" w:fill="DBE5F1" w:themeFill="accent1" w:themeFillTint="33"/>
            <w:vAlign w:val="center"/>
          </w:tcPr>
          <w:p w:rsidR="00C81984" w:rsidRPr="00AB56A7" w:rsidRDefault="00C81984" w:rsidP="00CF0B69">
            <w:pPr>
              <w:tabs>
                <w:tab w:val="left" w:pos="0"/>
              </w:tabs>
              <w:spacing w:line="360" w:lineRule="exact"/>
              <w:ind w:leftChars="-49" w:left="-6" w:rightChars="-49" w:right="-108" w:hangingChars="51" w:hanging="102"/>
              <w:jc w:val="center"/>
              <w:rPr>
                <w:rFonts w:asciiTheme="majorEastAsia" w:eastAsiaTheme="majorEastAsia" w:hAnsiTheme="majorEastAsia" w:cs="ＭＳ 明朝"/>
                <w:sz w:val="20"/>
                <w:szCs w:val="20"/>
                <w:lang w:eastAsia="ja-JP"/>
              </w:rPr>
            </w:pPr>
            <w:r w:rsidRPr="00AB56A7">
              <w:rPr>
                <w:rFonts w:asciiTheme="majorEastAsia" w:eastAsiaTheme="majorEastAsia" w:hAnsiTheme="majorEastAsia" w:cs="ＭＳ 明朝" w:hint="eastAsia"/>
                <w:sz w:val="20"/>
                <w:szCs w:val="20"/>
                <w:lang w:eastAsia="ja-JP"/>
              </w:rPr>
              <w:t>手続きの方法</w:t>
            </w:r>
          </w:p>
        </w:tc>
      </w:tr>
      <w:tr w:rsidR="00C81984" w:rsidRPr="00AB56A7" w:rsidTr="00C81984">
        <w:trPr>
          <w:trHeight w:val="567"/>
        </w:trPr>
        <w:tc>
          <w:tcPr>
            <w:tcW w:w="1985" w:type="dxa"/>
          </w:tcPr>
          <w:p w:rsidR="00C81984" w:rsidRPr="00AB56A7"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(1)入札参加資格確認申請</w:t>
            </w:r>
          </w:p>
        </w:tc>
        <w:tc>
          <w:tcPr>
            <w:tcW w:w="3402" w:type="dxa"/>
          </w:tcPr>
          <w:p w:rsidR="00C81984" w:rsidRPr="00AB56A7"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入札公告６(1)及び(2)のとおり</w:t>
            </w:r>
          </w:p>
        </w:tc>
        <w:tc>
          <w:tcPr>
            <w:tcW w:w="2410" w:type="dxa"/>
            <w:tcBorders>
              <w:bottom w:val="single" w:sz="4" w:space="0" w:color="auto"/>
            </w:tcBorders>
          </w:tcPr>
          <w:p w:rsidR="00C81984" w:rsidRPr="00AB56A7"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C81984" w:rsidRPr="00AB56A7"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AB56A7">
              <w:rPr>
                <w:rFonts w:ascii="ＭＳ Ｐ明朝" w:eastAsia="ＭＳ Ｐ明朝" w:hAnsi="ＭＳ Ｐ明朝" w:cs="ＭＳ 明朝" w:hint="eastAsia"/>
                <w:sz w:val="20"/>
                <w:szCs w:val="20"/>
                <w:lang w:eastAsia="ja-JP"/>
              </w:rPr>
              <w:t>入札説明書「４入札参加資格の確認等」による</w:t>
            </w:r>
          </w:p>
        </w:tc>
      </w:tr>
      <w:tr w:rsidR="00C81984" w:rsidRPr="0030460E" w:rsidTr="00C81984">
        <w:trPr>
          <w:trHeight w:val="519"/>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(2)入札参加資格確認結果通知</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tc>
        <w:tc>
          <w:tcPr>
            <w:tcW w:w="2410" w:type="dxa"/>
            <w:tcBorders>
              <w:tr2bl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p>
        </w:tc>
        <w:tc>
          <w:tcPr>
            <w:tcW w:w="1842" w:type="dxa"/>
            <w:vMerge/>
          </w:tcPr>
          <w:p w:rsidR="00C81984" w:rsidRPr="0030460E" w:rsidRDefault="00C81984" w:rsidP="00C81984">
            <w:pPr>
              <w:tabs>
                <w:tab w:val="left" w:pos="0"/>
              </w:tabs>
              <w:spacing w:line="240" w:lineRule="exact"/>
              <w:rPr>
                <w:rFonts w:ascii="ＭＳ Ｐ明朝" w:eastAsia="ＭＳ Ｐ明朝" w:hAnsi="ＭＳ Ｐ明朝" w:cs="ＭＳ 明朝"/>
                <w:color w:val="FF0000"/>
                <w:sz w:val="20"/>
                <w:szCs w:val="20"/>
                <w:lang w:eastAsia="ja-JP"/>
              </w:rPr>
            </w:pPr>
          </w:p>
        </w:tc>
      </w:tr>
      <w:tr w:rsidR="00C81984" w:rsidRPr="0030460E" w:rsidTr="00C81984">
        <w:trPr>
          <w:trHeight w:val="1605"/>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(3)非資格理由説明要求</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午後4時まで</w:t>
            </w:r>
          </w:p>
          <w:p w:rsidR="00C81984" w:rsidRPr="0030460E" w:rsidRDefault="00C81984" w:rsidP="001F248B">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(注)参加資格確認結果通知日から起算し</w:t>
            </w:r>
            <w:r w:rsidR="00F86A86" w:rsidRPr="001F248B">
              <w:rPr>
                <w:rFonts w:ascii="ＭＳ Ｐゴシック" w:eastAsia="ＭＳ Ｐゴシック" w:hAnsi="ＭＳ Ｐゴシック" w:cs="ＭＳ 明朝" w:hint="eastAsia"/>
                <w:sz w:val="20"/>
                <w:szCs w:val="20"/>
                <w:bdr w:val="single" w:sz="4" w:space="0" w:color="auto"/>
                <w:lang w:eastAsia="ja-JP"/>
              </w:rPr>
              <w:t>4</w:t>
            </w:r>
            <w:r w:rsidRPr="0030460E">
              <w:rPr>
                <w:rFonts w:ascii="ＭＳ Ｐゴシック" w:eastAsia="ＭＳ Ｐゴシック" w:hAnsi="ＭＳ Ｐゴシック" w:cs="ＭＳ 明朝" w:hint="eastAsia"/>
                <w:sz w:val="20"/>
                <w:szCs w:val="20"/>
                <w:bdr w:val="single" w:sz="4" w:space="0" w:color="auto"/>
                <w:lang w:eastAsia="ja-JP"/>
              </w:rPr>
              <w:t>日目を設定</w:t>
            </w:r>
          </w:p>
        </w:tc>
        <w:tc>
          <w:tcPr>
            <w:tcW w:w="2410" w:type="dxa"/>
            <w:tcBorders>
              <w:bottom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　○○課○○係</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(注)契約又は業務担当課を記載</w:t>
            </w:r>
          </w:p>
        </w:tc>
        <w:tc>
          <w:tcPr>
            <w:tcW w:w="1842" w:type="dxa"/>
            <w:vMerge w:val="restart"/>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入札説明書「５入札参加資格がないと認められた理由の説明要求等」による</w:t>
            </w:r>
          </w:p>
        </w:tc>
      </w:tr>
      <w:tr w:rsidR="00C81984" w:rsidRPr="0030460E" w:rsidTr="00C81984">
        <w:trPr>
          <w:trHeight w:val="1416"/>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(4)非資格理由回答期限</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(注)説明要求の提出期限の翌日から起算して3日以内に設定。ただし、入札書受付締切日の前日より後に設定することはできない</w:t>
            </w:r>
          </w:p>
        </w:tc>
        <w:tc>
          <w:tcPr>
            <w:tcW w:w="2410" w:type="dxa"/>
            <w:tcBorders>
              <w:tr2bl w:val="single" w:sz="4" w:space="0" w:color="auto"/>
            </w:tcBorders>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p>
        </w:tc>
        <w:tc>
          <w:tcPr>
            <w:tcW w:w="1842" w:type="dxa"/>
            <w:vMerge/>
          </w:tcPr>
          <w:p w:rsidR="00C81984" w:rsidRPr="009711F3" w:rsidRDefault="00C81984" w:rsidP="00C81984">
            <w:pPr>
              <w:tabs>
                <w:tab w:val="left" w:pos="0"/>
              </w:tabs>
              <w:spacing w:line="240" w:lineRule="exact"/>
              <w:rPr>
                <w:rFonts w:ascii="ＭＳ Ｐ明朝" w:eastAsia="ＭＳ Ｐ明朝" w:hAnsi="ＭＳ Ｐ明朝" w:cs="ＭＳ 明朝"/>
                <w:sz w:val="20"/>
                <w:szCs w:val="20"/>
                <w:lang w:eastAsia="ja-JP"/>
              </w:rPr>
            </w:pPr>
          </w:p>
        </w:tc>
      </w:tr>
      <w:tr w:rsidR="00C81984" w:rsidRPr="0030460E" w:rsidTr="00C81984">
        <w:trPr>
          <w:trHeight w:val="1407"/>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(5)設計図書の閲覧及び貸出</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山形県電子閲覧システムによる</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(注)書面閲覧の場合は｢○○総合支庁○○部○○課｣に設定</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９</w:t>
            </w:r>
            <w:r w:rsidRPr="009711F3">
              <w:rPr>
                <w:rFonts w:ascii="ＭＳ Ｐ明朝" w:eastAsia="ＭＳ Ｐ明朝" w:hAnsi="ＭＳ Ｐ明朝" w:cs="ＭＳ 明朝" w:hint="eastAsia"/>
                <w:sz w:val="20"/>
                <w:szCs w:val="20"/>
                <w:lang w:eastAsia="ja-JP"/>
              </w:rPr>
              <w:t>設計図書の閲覧及び貸出」による</w:t>
            </w:r>
          </w:p>
        </w:tc>
      </w:tr>
      <w:tr w:rsidR="00C81984" w:rsidRPr="0030460E" w:rsidTr="00C81984">
        <w:trPr>
          <w:trHeight w:val="1405"/>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(6)総合評価落札方式に対する質問受付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(注)原則として確認申請書の提出期限の前日から起算して3日以上前を期限とする</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設計図書等に対する質問(1)」による</w:t>
            </w:r>
          </w:p>
        </w:tc>
      </w:tr>
      <w:tr w:rsidR="00C81984" w:rsidRPr="0030460E" w:rsidTr="00C81984">
        <w:trPr>
          <w:trHeight w:val="1168"/>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(7)(6)に対する回答書の閲覧</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回答を行った日から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設計図書等に対する質問(2)」による</w:t>
            </w:r>
          </w:p>
        </w:tc>
      </w:tr>
      <w:tr w:rsidR="00C81984" w:rsidRPr="0030460E" w:rsidTr="00C81984">
        <w:trPr>
          <w:trHeight w:val="1212"/>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(8)設計図書等に対する質問受付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(注)原則として入札受付開始日から起算して3日以上前を期限とする</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設計図書等に対する質問(3)」による</w:t>
            </w:r>
          </w:p>
        </w:tc>
      </w:tr>
      <w:tr w:rsidR="00C81984" w:rsidRPr="0030460E" w:rsidTr="00C81984">
        <w:trPr>
          <w:trHeight w:val="1174"/>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(9)(8)に対する回答書の閲覧</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回答を行った日から</w:t>
            </w:r>
          </w:p>
          <w:p w:rsidR="00C81984" w:rsidRPr="0030460E"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○年○月○日(○)まで</w:t>
            </w:r>
          </w:p>
          <w:p w:rsidR="00C81984" w:rsidRPr="0030460E" w:rsidRDefault="00C81984" w:rsidP="00C81984">
            <w:pPr>
              <w:tabs>
                <w:tab w:val="left" w:pos="0"/>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11</w:t>
            </w:r>
            <w:r w:rsidRPr="009711F3">
              <w:rPr>
                <w:rFonts w:ascii="ＭＳ Ｐ明朝" w:eastAsia="ＭＳ Ｐ明朝" w:hAnsi="ＭＳ Ｐ明朝" w:cs="ＭＳ 明朝" w:hint="eastAsia"/>
                <w:sz w:val="20"/>
                <w:szCs w:val="20"/>
                <w:lang w:eastAsia="ja-JP"/>
              </w:rPr>
              <w:t>設計図書等に対する質問(4)」による</w:t>
            </w:r>
          </w:p>
        </w:tc>
      </w:tr>
      <w:tr w:rsidR="00C81984" w:rsidRPr="0030460E" w:rsidTr="00C81984">
        <w:trPr>
          <w:trHeight w:val="553"/>
        </w:trPr>
        <w:tc>
          <w:tcPr>
            <w:tcW w:w="1985" w:type="dxa"/>
          </w:tcPr>
          <w:p w:rsidR="00C81984" w:rsidRPr="0030460E" w:rsidRDefault="00C81984" w:rsidP="00F14E75">
            <w:pPr>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(10)入札書の受付</w:t>
            </w:r>
          </w:p>
        </w:tc>
        <w:tc>
          <w:tcPr>
            <w:tcW w:w="3402" w:type="dxa"/>
          </w:tcPr>
          <w:p w:rsidR="00C81984" w:rsidRPr="0030460E" w:rsidRDefault="00C81984"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入札公告1(1)及び(2)のとおり</w:t>
            </w:r>
          </w:p>
        </w:tc>
        <w:tc>
          <w:tcPr>
            <w:tcW w:w="2410" w:type="dxa"/>
          </w:tcPr>
          <w:p w:rsidR="00C81984" w:rsidRPr="0030460E" w:rsidRDefault="00C81984"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C81984" w:rsidRPr="009711F3" w:rsidRDefault="00C81984" w:rsidP="00C81984">
            <w:pPr>
              <w:tabs>
                <w:tab w:val="left" w:pos="0"/>
              </w:tabs>
              <w:spacing w:line="240" w:lineRule="exact"/>
              <w:jc w:val="both"/>
              <w:rPr>
                <w:rFonts w:ascii="ＭＳ Ｐ明朝" w:eastAsia="ＭＳ Ｐ明朝" w:hAnsi="ＭＳ Ｐ明朝" w:cs="ＭＳ 明朝"/>
                <w:sz w:val="20"/>
                <w:szCs w:val="20"/>
                <w:lang w:eastAsia="ja-JP"/>
              </w:rPr>
            </w:pPr>
            <w:r w:rsidRPr="009711F3">
              <w:rPr>
                <w:rFonts w:ascii="ＭＳ Ｐ明朝" w:eastAsia="ＭＳ Ｐ明朝" w:hAnsi="ＭＳ Ｐ明朝" w:cs="ＭＳ 明朝" w:hint="eastAsia"/>
                <w:sz w:val="20"/>
                <w:szCs w:val="20"/>
                <w:lang w:eastAsia="ja-JP"/>
              </w:rPr>
              <w:t>入札説明書「</w:t>
            </w:r>
            <w:r w:rsidR="00A6625A" w:rsidRPr="009711F3">
              <w:rPr>
                <w:rFonts w:ascii="ＭＳ Ｐ明朝" w:eastAsia="ＭＳ Ｐ明朝" w:hAnsi="ＭＳ Ｐ明朝" w:cs="ＭＳ 明朝" w:hint="eastAsia"/>
                <w:sz w:val="20"/>
                <w:szCs w:val="20"/>
                <w:lang w:eastAsia="ja-JP"/>
              </w:rPr>
              <w:t>1</w:t>
            </w:r>
            <w:r w:rsidR="00372B62" w:rsidRPr="009711F3">
              <w:rPr>
                <w:rFonts w:ascii="ＭＳ Ｐ明朝" w:eastAsia="ＭＳ Ｐ明朝" w:hAnsi="ＭＳ Ｐ明朝" w:cs="ＭＳ 明朝" w:hint="eastAsia"/>
                <w:sz w:val="20"/>
                <w:szCs w:val="20"/>
                <w:lang w:eastAsia="ja-JP"/>
              </w:rPr>
              <w:t>2</w:t>
            </w:r>
            <w:r w:rsidRPr="009711F3">
              <w:rPr>
                <w:rFonts w:ascii="ＭＳ Ｐ明朝" w:eastAsia="ＭＳ Ｐ明朝" w:hAnsi="ＭＳ Ｐ明朝" w:cs="ＭＳ 明朝" w:hint="eastAsia"/>
                <w:sz w:val="20"/>
                <w:szCs w:val="20"/>
                <w:lang w:eastAsia="ja-JP"/>
              </w:rPr>
              <w:t>共通入札説明事項」による</w:t>
            </w:r>
          </w:p>
        </w:tc>
      </w:tr>
      <w:tr w:rsidR="00C81984" w:rsidRPr="0030460E" w:rsidTr="00C81984">
        <w:trPr>
          <w:trHeight w:val="555"/>
        </w:trPr>
        <w:tc>
          <w:tcPr>
            <w:tcW w:w="1985" w:type="dxa"/>
          </w:tcPr>
          <w:p w:rsidR="00C81984" w:rsidRPr="0030460E" w:rsidRDefault="00C81984" w:rsidP="00F14E75">
            <w:pPr>
              <w:spacing w:beforeLines="50" w:before="120" w:line="240" w:lineRule="exact"/>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(11)開札</w:t>
            </w:r>
          </w:p>
        </w:tc>
        <w:tc>
          <w:tcPr>
            <w:tcW w:w="3402" w:type="dxa"/>
          </w:tcPr>
          <w:p w:rsidR="00C81984" w:rsidRPr="0030460E" w:rsidRDefault="00C81984" w:rsidP="00F14E75">
            <w:pPr>
              <w:tabs>
                <w:tab w:val="left" w:pos="0"/>
              </w:tabs>
              <w:spacing w:beforeLines="50" w:before="120" w:line="240" w:lineRule="exact"/>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入札公告1(4)のとおり</w:t>
            </w:r>
          </w:p>
        </w:tc>
        <w:tc>
          <w:tcPr>
            <w:tcW w:w="2410" w:type="dxa"/>
          </w:tcPr>
          <w:p w:rsidR="00C81984" w:rsidRPr="0030460E" w:rsidRDefault="00C81984" w:rsidP="00CF0B69">
            <w:pPr>
              <w:tabs>
                <w:tab w:val="left" w:pos="0"/>
              </w:tabs>
              <w:spacing w:beforeLines="50" w:before="120" w:line="240" w:lineRule="exact"/>
              <w:ind w:rightChars="-49" w:right="-108"/>
              <w:jc w:val="both"/>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入札公告1(3)のとおり</w:t>
            </w:r>
          </w:p>
        </w:tc>
        <w:tc>
          <w:tcPr>
            <w:tcW w:w="1842" w:type="dxa"/>
            <w:vMerge/>
            <w:vAlign w:val="center"/>
          </w:tcPr>
          <w:p w:rsidR="00C81984" w:rsidRPr="0030460E" w:rsidRDefault="00C81984" w:rsidP="00C81984">
            <w:pPr>
              <w:tabs>
                <w:tab w:val="left" w:pos="0"/>
              </w:tabs>
              <w:spacing w:line="240" w:lineRule="exact"/>
              <w:jc w:val="both"/>
              <w:rPr>
                <w:rFonts w:asciiTheme="minorEastAsia" w:hAnsiTheme="minorEastAsia" w:cs="ＭＳ 明朝"/>
                <w:sz w:val="20"/>
                <w:szCs w:val="20"/>
                <w:lang w:eastAsia="ja-JP"/>
              </w:rPr>
            </w:pPr>
          </w:p>
        </w:tc>
      </w:tr>
    </w:tbl>
    <w:p w:rsidR="00C81984" w:rsidRPr="0030460E" w:rsidRDefault="00C81984" w:rsidP="00C81984">
      <w:pPr>
        <w:tabs>
          <w:tab w:val="left" w:pos="833"/>
        </w:tabs>
        <w:spacing w:line="360" w:lineRule="exact"/>
        <w:ind w:left="709" w:right="-6" w:hanging="28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特に指定する場合を除き山形県の休日を定める条例(元年3月県条例第10号)に規定する県の休日(以下｢県の休日｣という。)を除く午前9時から正午まで及び午後1時から午後4時まで(山形県電子入札システムによる手続きについては、午前8時30分から午後8時まで)とする。な</w:t>
      </w:r>
      <w:r w:rsidRPr="0030460E">
        <w:rPr>
          <w:rFonts w:asciiTheme="minorEastAsia" w:hAnsiTheme="minorEastAsia" w:cs="ＭＳ 明朝" w:hint="eastAsia"/>
          <w:sz w:val="20"/>
          <w:szCs w:val="20"/>
          <w:lang w:eastAsia="ja-JP"/>
        </w:rPr>
        <w:lastRenderedPageBreak/>
        <w:t>お、山形県電子閲覧システムによる閲覧は終日とする。</w:t>
      </w:r>
    </w:p>
    <w:p w:rsidR="00C81984" w:rsidRPr="0030460E" w:rsidRDefault="00C81984"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２　再度入札の入札予定日時</w:t>
      </w:r>
    </w:p>
    <w:tbl>
      <w:tblPr>
        <w:tblStyle w:val="ac"/>
        <w:tblW w:w="0" w:type="auto"/>
        <w:tblInd w:w="108" w:type="dxa"/>
        <w:tblLook w:val="04A0" w:firstRow="1" w:lastRow="0" w:firstColumn="1" w:lastColumn="0" w:noHBand="0" w:noVBand="1"/>
      </w:tblPr>
      <w:tblGrid>
        <w:gridCol w:w="3544"/>
        <w:gridCol w:w="3686"/>
        <w:gridCol w:w="2409"/>
      </w:tblGrid>
      <w:tr w:rsidR="00C81984" w:rsidRPr="0030460E" w:rsidTr="00C81984">
        <w:tc>
          <w:tcPr>
            <w:tcW w:w="3544"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3686"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日時（予定）</w:t>
            </w:r>
          </w:p>
        </w:tc>
        <w:tc>
          <w:tcPr>
            <w:tcW w:w="2409" w:type="dxa"/>
            <w:shd w:val="clear" w:color="auto" w:fill="DBE5F1" w:themeFill="accent1" w:themeFillTint="33"/>
            <w:vAlign w:val="center"/>
          </w:tcPr>
          <w:p w:rsidR="00C81984" w:rsidRPr="0030460E" w:rsidRDefault="00C81984" w:rsidP="00C81984">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留意事項</w:t>
            </w:r>
          </w:p>
        </w:tc>
      </w:tr>
      <w:tr w:rsidR="00C81984" w:rsidRPr="0030460E" w:rsidTr="00C81984">
        <w:trPr>
          <w:trHeight w:val="533"/>
        </w:trPr>
        <w:tc>
          <w:tcPr>
            <w:tcW w:w="3544"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(1)再度入札に係る入札書受付開始</w:t>
            </w:r>
          </w:p>
        </w:tc>
        <w:tc>
          <w:tcPr>
            <w:tcW w:w="3686"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開札終了後から</w:t>
            </w:r>
          </w:p>
        </w:tc>
        <w:tc>
          <w:tcPr>
            <w:tcW w:w="2409" w:type="dxa"/>
            <w:vMerge w:val="restart"/>
            <w:vAlign w:val="center"/>
          </w:tcPr>
          <w:p w:rsidR="00C81984" w:rsidRPr="0030460E" w:rsidRDefault="00C81984" w:rsidP="00C81984">
            <w:pPr>
              <w:tabs>
                <w:tab w:val="left" w:pos="833"/>
              </w:tabs>
              <w:spacing w:line="240" w:lineRule="exact"/>
              <w:ind w:right="-6"/>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入札説明書「２入札日程等(2)」による</w:t>
            </w:r>
          </w:p>
        </w:tc>
      </w:tr>
      <w:tr w:rsidR="00C81984" w:rsidRPr="0030460E" w:rsidTr="00C81984">
        <w:trPr>
          <w:trHeight w:val="555"/>
        </w:trPr>
        <w:tc>
          <w:tcPr>
            <w:tcW w:w="3544"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(2)再度入札に係る入札書受付締切</w:t>
            </w:r>
          </w:p>
        </w:tc>
        <w:tc>
          <w:tcPr>
            <w:tcW w:w="3686" w:type="dxa"/>
          </w:tcPr>
          <w:p w:rsidR="00C81984" w:rsidRPr="0030460E" w:rsidRDefault="00C81984"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○時○分まで</w:t>
            </w:r>
          </w:p>
        </w:tc>
        <w:tc>
          <w:tcPr>
            <w:tcW w:w="2409" w:type="dxa"/>
            <w:vMerge/>
          </w:tcPr>
          <w:p w:rsidR="00C81984" w:rsidRPr="0030460E" w:rsidRDefault="00C81984" w:rsidP="00C81984">
            <w:pPr>
              <w:tabs>
                <w:tab w:val="left" w:pos="833"/>
              </w:tabs>
              <w:spacing w:line="360" w:lineRule="exact"/>
              <w:ind w:right="-7"/>
              <w:rPr>
                <w:rFonts w:asciiTheme="minorEastAsia" w:hAnsiTheme="minorEastAsia" w:cs="ＭＳ 明朝"/>
                <w:sz w:val="20"/>
                <w:szCs w:val="20"/>
                <w:lang w:eastAsia="ja-JP"/>
              </w:rPr>
            </w:pPr>
          </w:p>
        </w:tc>
      </w:tr>
    </w:tbl>
    <w:p w:rsidR="00C81984" w:rsidRPr="0030460E" w:rsidRDefault="00C81984" w:rsidP="00C81984">
      <w:pPr>
        <w:tabs>
          <w:tab w:val="left" w:pos="833"/>
        </w:tabs>
        <w:spacing w:line="360" w:lineRule="exact"/>
        <w:ind w:left="709" w:right="-7" w:hanging="425"/>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 xml:space="preserve"> (注)再度入札の入札予定日時を設定しない場合は、上記｢日時(予定)｣欄に｢該当なし｣と記載する。</w:t>
      </w:r>
    </w:p>
    <w:p w:rsidR="00C81984" w:rsidRPr="0030460E" w:rsidRDefault="00C81984"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３　書面入札の日程等</w:t>
      </w:r>
    </w:p>
    <w:tbl>
      <w:tblPr>
        <w:tblStyle w:val="ac"/>
        <w:tblW w:w="0" w:type="auto"/>
        <w:tblInd w:w="108" w:type="dxa"/>
        <w:tblLook w:val="04A0" w:firstRow="1" w:lastRow="0" w:firstColumn="1" w:lastColumn="0" w:noHBand="0" w:noVBand="1"/>
      </w:tblPr>
      <w:tblGrid>
        <w:gridCol w:w="1701"/>
        <w:gridCol w:w="2906"/>
        <w:gridCol w:w="2906"/>
        <w:gridCol w:w="2126"/>
      </w:tblGrid>
      <w:tr w:rsidR="00C81984" w:rsidRPr="0030460E" w:rsidTr="00C81984">
        <w:trPr>
          <w:trHeight w:val="312"/>
        </w:trPr>
        <w:tc>
          <w:tcPr>
            <w:tcW w:w="1701" w:type="dxa"/>
            <w:vMerge w:val="restart"/>
            <w:shd w:val="clear" w:color="auto" w:fill="DBE5F1" w:themeFill="accent1" w:themeFillTint="33"/>
            <w:vAlign w:val="center"/>
          </w:tcPr>
          <w:p w:rsidR="00C81984" w:rsidRPr="0030460E" w:rsidRDefault="00C81984" w:rsidP="00C81984">
            <w:pPr>
              <w:tabs>
                <w:tab w:val="left" w:pos="833"/>
              </w:tabs>
              <w:spacing w:line="240" w:lineRule="exact"/>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5812" w:type="dxa"/>
            <w:gridSpan w:val="2"/>
            <w:shd w:val="clear" w:color="auto" w:fill="DBE5F1" w:themeFill="accent1" w:themeFillTint="33"/>
            <w:vAlign w:val="center"/>
          </w:tcPr>
          <w:p w:rsidR="00C81984" w:rsidRPr="0030460E" w:rsidRDefault="00C81984" w:rsidP="00C81984">
            <w:pPr>
              <w:tabs>
                <w:tab w:val="left" w:pos="833"/>
              </w:tabs>
              <w:spacing w:line="240" w:lineRule="exact"/>
              <w:ind w:right="-10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期間・期限等</w:t>
            </w:r>
          </w:p>
        </w:tc>
        <w:tc>
          <w:tcPr>
            <w:tcW w:w="2126" w:type="dxa"/>
            <w:vMerge w:val="restart"/>
            <w:shd w:val="clear" w:color="auto" w:fill="DBE5F1" w:themeFill="accent1" w:themeFillTint="33"/>
            <w:vAlign w:val="center"/>
          </w:tcPr>
          <w:p w:rsidR="00C81984" w:rsidRPr="0030460E" w:rsidRDefault="00C81984" w:rsidP="00C81984">
            <w:pPr>
              <w:tabs>
                <w:tab w:val="left" w:pos="833"/>
              </w:tabs>
              <w:spacing w:line="240" w:lineRule="exact"/>
              <w:ind w:right="-2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場　所</w:t>
            </w:r>
          </w:p>
        </w:tc>
      </w:tr>
      <w:tr w:rsidR="00C81984" w:rsidRPr="0030460E" w:rsidTr="00C81984">
        <w:trPr>
          <w:trHeight w:val="591"/>
        </w:trPr>
        <w:tc>
          <w:tcPr>
            <w:tcW w:w="1701" w:type="dxa"/>
            <w:vMerge/>
            <w:shd w:val="clear" w:color="auto" w:fill="DBE5F1" w:themeFill="accent1" w:themeFillTint="33"/>
          </w:tcPr>
          <w:p w:rsidR="00C81984" w:rsidRPr="0030460E" w:rsidRDefault="00C81984" w:rsidP="00C81984">
            <w:pPr>
              <w:tabs>
                <w:tab w:val="left" w:pos="833"/>
              </w:tabs>
              <w:spacing w:line="240" w:lineRule="exact"/>
              <w:rPr>
                <w:rFonts w:asciiTheme="minorEastAsia" w:hAnsiTheme="minorEastAsia" w:cs="ＭＳ 明朝"/>
                <w:sz w:val="20"/>
                <w:szCs w:val="20"/>
                <w:lang w:eastAsia="ja-JP"/>
              </w:rPr>
            </w:pPr>
          </w:p>
        </w:tc>
        <w:tc>
          <w:tcPr>
            <w:tcW w:w="2906" w:type="dxa"/>
            <w:shd w:val="clear" w:color="auto" w:fill="DBE5F1" w:themeFill="accent1" w:themeFillTint="33"/>
            <w:vAlign w:val="center"/>
          </w:tcPr>
          <w:p w:rsidR="00C81984" w:rsidRPr="0030460E" w:rsidRDefault="00C81984" w:rsidP="00C81984">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電子入札の利用登録がない(有効期限切れを含む)場合</w:t>
            </w:r>
          </w:p>
        </w:tc>
        <w:tc>
          <w:tcPr>
            <w:tcW w:w="2906" w:type="dxa"/>
            <w:shd w:val="clear" w:color="auto" w:fill="DBE5F1" w:themeFill="accent1" w:themeFillTint="33"/>
            <w:vAlign w:val="center"/>
          </w:tcPr>
          <w:p w:rsidR="00C81984" w:rsidRPr="0030460E" w:rsidRDefault="00C81984" w:rsidP="00C81984">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電子入札の利用者登録がある場合</w:t>
            </w:r>
          </w:p>
        </w:tc>
        <w:tc>
          <w:tcPr>
            <w:tcW w:w="2126" w:type="dxa"/>
            <w:vMerge/>
            <w:shd w:val="clear" w:color="auto" w:fill="DBE5F1" w:themeFill="accent1" w:themeFillTint="33"/>
          </w:tcPr>
          <w:p w:rsidR="00C81984" w:rsidRPr="0030460E" w:rsidRDefault="00C81984" w:rsidP="00C81984">
            <w:pPr>
              <w:tabs>
                <w:tab w:val="left" w:pos="833"/>
              </w:tabs>
              <w:spacing w:line="240" w:lineRule="exact"/>
              <w:ind w:right="-28"/>
              <w:rPr>
                <w:rFonts w:asciiTheme="minorEastAsia" w:hAnsiTheme="minorEastAsia" w:cs="ＭＳ 明朝"/>
                <w:sz w:val="20"/>
                <w:szCs w:val="20"/>
                <w:lang w:eastAsia="ja-JP"/>
              </w:rPr>
            </w:pPr>
          </w:p>
        </w:tc>
      </w:tr>
      <w:tr w:rsidR="00C81984" w:rsidRPr="0030460E" w:rsidTr="00C81984">
        <w:trPr>
          <w:trHeight w:val="1254"/>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(1)書面入札参加承諾願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(注)入札参加資格確認申請書の提出期限と同じ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(注)入札書受付締切日と同じ</w:t>
            </w:r>
          </w:p>
        </w:tc>
        <w:tc>
          <w:tcPr>
            <w:tcW w:w="2126" w:type="dxa"/>
            <w:tcBorders>
              <w:bottom w:val="single" w:sz="4" w:space="0" w:color="auto"/>
            </w:tcBorders>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C81984" w:rsidRPr="0030460E" w:rsidTr="00C81984">
        <w:trPr>
          <w:trHeight w:val="989"/>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(2)承諾(不承諾)通知</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(注)入札参加資格確認結果通知の日と同じ</w:t>
            </w:r>
          </w:p>
        </w:tc>
        <w:tc>
          <w:tcPr>
            <w:tcW w:w="290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入札書受付締切日時前</w:t>
            </w:r>
          </w:p>
        </w:tc>
        <w:tc>
          <w:tcPr>
            <w:tcW w:w="2126" w:type="dxa"/>
            <w:tcBorders>
              <w:tr2bl w:val="single" w:sz="4" w:space="0" w:color="auto"/>
            </w:tcBorders>
          </w:tcPr>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p>
        </w:tc>
      </w:tr>
      <w:tr w:rsidR="00C81984" w:rsidRPr="0030460E" w:rsidTr="00C81984">
        <w:trPr>
          <w:trHeight w:val="975"/>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(3)入札書の受付</w:t>
            </w:r>
          </w:p>
        </w:tc>
        <w:tc>
          <w:tcPr>
            <w:tcW w:w="5812" w:type="dxa"/>
            <w:gridSpan w:val="2"/>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C81984" w:rsidRPr="0030460E" w:rsidTr="00C81984">
        <w:trPr>
          <w:trHeight w:val="1068"/>
        </w:trPr>
        <w:tc>
          <w:tcPr>
            <w:tcW w:w="1701" w:type="dxa"/>
          </w:tcPr>
          <w:p w:rsidR="00C81984" w:rsidRPr="0030460E" w:rsidRDefault="00C81984"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(4)設計図書等に対する質問受付</w:t>
            </w:r>
          </w:p>
        </w:tc>
        <w:tc>
          <w:tcPr>
            <w:tcW w:w="5812" w:type="dxa"/>
            <w:gridSpan w:val="2"/>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C81984" w:rsidRPr="0030460E" w:rsidRDefault="00C81984" w:rsidP="00C81984">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C81984" w:rsidRPr="0030460E" w:rsidRDefault="00C81984" w:rsidP="00C81984">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C81984" w:rsidRPr="0030460E" w:rsidRDefault="00C81984"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C81984" w:rsidRPr="0030460E" w:rsidRDefault="00C81984"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bl>
    <w:p w:rsidR="00C81984" w:rsidRPr="00AB56A7" w:rsidRDefault="00C81984" w:rsidP="00C81984">
      <w:pPr>
        <w:tabs>
          <w:tab w:val="left" w:pos="833"/>
        </w:tabs>
        <w:spacing w:line="360" w:lineRule="exact"/>
        <w:ind w:right="-7" w:firstLineChars="202" w:firstLine="40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(注)上記期間は、県の休日及び正午から午後１時までを除く。</w:t>
      </w:r>
    </w:p>
    <w:p w:rsidR="00C81984" w:rsidRPr="00AB56A7" w:rsidRDefault="00C81984" w:rsidP="00C81984">
      <w:pPr>
        <w:rPr>
          <w:sz w:val="20"/>
          <w:szCs w:val="20"/>
          <w:lang w:eastAsia="ja-JP"/>
        </w:rPr>
      </w:pPr>
    </w:p>
    <w:p w:rsidR="000C6AF3" w:rsidRDefault="000C6AF3" w:rsidP="00C81984">
      <w:pPr>
        <w:spacing w:line="280" w:lineRule="exact"/>
        <w:rPr>
          <w:lang w:eastAsia="ja-JP"/>
        </w:rPr>
      </w:pPr>
    </w:p>
    <w:p w:rsidR="00BD5FA9" w:rsidRDefault="00BD5FA9" w:rsidP="00C81984">
      <w:pPr>
        <w:spacing w:line="280" w:lineRule="exact"/>
        <w:rPr>
          <w:lang w:eastAsia="ja-JP"/>
        </w:rPr>
      </w:pPr>
    </w:p>
    <w:p w:rsidR="00BD5FA9" w:rsidRDefault="00BD5FA9"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9E3078" w:rsidRDefault="009E3078" w:rsidP="00C81984">
      <w:pPr>
        <w:spacing w:line="280" w:lineRule="exact"/>
        <w:rPr>
          <w:lang w:eastAsia="ja-JP"/>
        </w:rPr>
      </w:pPr>
    </w:p>
    <w:p w:rsidR="00A07491" w:rsidRDefault="00A07491" w:rsidP="00C81984">
      <w:pPr>
        <w:spacing w:line="280" w:lineRule="exact"/>
        <w:rPr>
          <w:lang w:eastAsia="ja-JP"/>
        </w:rPr>
      </w:pPr>
    </w:p>
    <w:p w:rsidR="00A07491" w:rsidRDefault="00A07491" w:rsidP="00C81984">
      <w:pPr>
        <w:spacing w:line="280" w:lineRule="exact"/>
        <w:rPr>
          <w:lang w:eastAsia="ja-JP"/>
        </w:rPr>
      </w:pP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lastRenderedPageBreak/>
        <w:t>（簡易型事後審査）</w:t>
      </w:r>
    </w:p>
    <w:p w:rsidR="00775F28" w:rsidRPr="00775F28" w:rsidRDefault="00775F28" w:rsidP="00775F28">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r w:rsidRPr="00775F28">
        <w:rPr>
          <w:rFonts w:asciiTheme="majorEastAsia" w:eastAsiaTheme="majorEastAsia" w:hAnsiTheme="majorEastAsia" w:cs="ＭＳ 明朝" w:hint="eastAsia"/>
          <w:sz w:val="24"/>
          <w:szCs w:val="24"/>
          <w:lang w:eastAsia="ja-JP"/>
        </w:rPr>
        <w:t>入　札　説　明　書</w:t>
      </w:r>
    </w:p>
    <w:p w:rsidR="00775F28" w:rsidRPr="00775F28" w:rsidRDefault="00775F28" w:rsidP="00775F28">
      <w:pPr>
        <w:tabs>
          <w:tab w:val="left" w:pos="833"/>
        </w:tabs>
        <w:spacing w:line="360" w:lineRule="exact"/>
        <w:ind w:left="833" w:right="385" w:hanging="720"/>
        <w:jc w:val="center"/>
        <w:rPr>
          <w:rFonts w:asciiTheme="majorEastAsia" w:eastAsiaTheme="majorEastAsia" w:hAnsiTheme="majorEastAsia" w:cs="ＭＳ 明朝"/>
          <w:sz w:val="24"/>
          <w:szCs w:val="24"/>
          <w:lang w:eastAsia="ja-JP"/>
        </w:rPr>
      </w:pPr>
    </w:p>
    <w:p w:rsidR="00775F28" w:rsidRPr="00775F28" w:rsidRDefault="00775F28" w:rsidP="00775F28">
      <w:pPr>
        <w:tabs>
          <w:tab w:val="left" w:pos="833"/>
        </w:tabs>
        <w:spacing w:line="360" w:lineRule="exact"/>
        <w:ind w:left="142" w:right="-6" w:firstLine="14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○○○○業務の調達に係る入札公告に基づく一般競争入札(簡易型総合評価落札方式（事後審査）)については、関係法令に定めるもののほか、この入札説明書によるものとする。</w:t>
      </w:r>
    </w:p>
    <w:p w:rsidR="00775F28" w:rsidRPr="00775F28" w:rsidRDefault="00775F28" w:rsidP="00775F28">
      <w:pPr>
        <w:tabs>
          <w:tab w:val="left" w:pos="833"/>
        </w:tabs>
        <w:spacing w:line="360" w:lineRule="exact"/>
        <w:ind w:left="142" w:right="-6" w:firstLine="14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なお、この入札は、「山形県農業農村整備事業業務委託一般競争入札による簡易型総合評価落札方式における事後審査試行要領」により行う。</w:t>
      </w:r>
    </w:p>
    <w:p w:rsidR="00775F28" w:rsidRPr="00775F28" w:rsidRDefault="00775F28" w:rsidP="00775F28">
      <w:pPr>
        <w:tabs>
          <w:tab w:val="left" w:pos="833"/>
        </w:tabs>
        <w:spacing w:line="360" w:lineRule="exact"/>
        <w:ind w:left="833" w:right="385" w:hanging="720"/>
        <w:rPr>
          <w:rFonts w:asciiTheme="minorEastAsia" w:hAnsiTheme="minorEastAsia" w:cs="ＭＳ 明朝"/>
          <w:sz w:val="21"/>
          <w:szCs w:val="21"/>
          <w:lang w:eastAsia="ja-JP"/>
        </w:rPr>
      </w:pP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　担当部局等</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　○○市○○町○丁目○番○号　○○総合支庁○○部</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契約担当　　　○○課○○係　　電話番号○○-○○○-○○○○</w:t>
      </w:r>
    </w:p>
    <w:p w:rsidR="00775F28" w:rsidRPr="00775F28" w:rsidRDefault="00775F28" w:rsidP="00775F28">
      <w:pPr>
        <w:tabs>
          <w:tab w:val="left" w:pos="833"/>
        </w:tabs>
        <w:spacing w:line="360" w:lineRule="exact"/>
        <w:ind w:left="833" w:right="385" w:hanging="40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業務担当　　　○○課○○係　　電話番号○○-○○○-○○○○</w:t>
      </w:r>
    </w:p>
    <w:p w:rsidR="00775F28" w:rsidRPr="00775F28" w:rsidRDefault="00775F28" w:rsidP="00775F28">
      <w:pPr>
        <w:tabs>
          <w:tab w:val="left" w:pos="833"/>
        </w:tabs>
        <w:spacing w:line="360" w:lineRule="exact"/>
        <w:ind w:left="833" w:right="385"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２　入札日程等</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（１）入札及び開札等に係る日程は、入札公告の他、別紙「入札関係書類提出等方法書」（以下「方法書」という。）の「１入札及び開札等に係る日程」</w:t>
      </w:r>
      <w:r w:rsidR="006D5F33">
        <w:rPr>
          <w:rFonts w:asciiTheme="minorEastAsia" w:hAnsiTheme="minorEastAsia" w:cs="ＭＳ 明朝" w:hint="eastAsia"/>
          <w:sz w:val="21"/>
          <w:szCs w:val="21"/>
          <w:lang w:eastAsia="ja-JP"/>
        </w:rPr>
        <w:t>の</w:t>
      </w:r>
      <w:r w:rsidRPr="00775F28">
        <w:rPr>
          <w:rFonts w:asciiTheme="minorEastAsia" w:hAnsiTheme="minorEastAsia" w:cs="ＭＳ 明朝" w:hint="eastAsia"/>
          <w:sz w:val="21"/>
          <w:szCs w:val="21"/>
          <w:lang w:eastAsia="ja-JP"/>
        </w:rPr>
        <w:t>とおりとする。</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（２）再度入札の入札予定日時</w:t>
      </w:r>
    </w:p>
    <w:p w:rsidR="00775F28" w:rsidRPr="00775F28" w:rsidRDefault="00775F28" w:rsidP="00CF0B69">
      <w:pPr>
        <w:tabs>
          <w:tab w:val="left" w:pos="833"/>
        </w:tabs>
        <w:spacing w:line="360" w:lineRule="exact"/>
        <w:ind w:leftChars="400" w:left="880" w:right="-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再度入札を実施する場合の入札書受付予定期間は方法書の「２再度入札の入札予定日時」のとおりとする。なお、再度入札を行う場合の入札書の受付期間は、山形県電子入札システム及び開札場所で口頭により正式に通知する。</w:t>
      </w:r>
    </w:p>
    <w:p w:rsidR="00775F28" w:rsidRPr="00775F28" w:rsidRDefault="00775F28" w:rsidP="00775F28">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３　入札参加資格</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（１）｢山形県競争入札参加資格者指名停止要綱に基づく指名停止措置</w:t>
      </w:r>
      <w:r w:rsidRPr="00775F28">
        <w:rPr>
          <w:rFonts w:asciiTheme="minorEastAsia" w:hAnsiTheme="minorEastAsia" w:cs="Times New Roman" w:hint="eastAsia"/>
          <w:snapToGrid w:val="0"/>
          <w:lang w:eastAsia="ja-JP"/>
        </w:rPr>
        <w:t>又は山形県競争入札参加資格者非指名要領に基づく非指名措置</w:t>
      </w:r>
      <w:r w:rsidRPr="00775F28">
        <w:rPr>
          <w:rFonts w:asciiTheme="minorEastAsia" w:hAnsiTheme="minorEastAsia" w:hint="eastAsia"/>
          <w:sz w:val="21"/>
          <w:szCs w:val="21"/>
          <w:lang w:eastAsia="ja-JP"/>
        </w:rPr>
        <w:t>を受けていないこと｣とは、入札参加資格確認日(一般競争入札(条件付)参加資格確認申請書(以下｢申請書｣という。)の提出期限の日)から開札日(落札決定が保留された場合は当該落札決定の時)までの期間中のいずれの日においても指名停止措置又は非指名措置を受けていないことをいう。</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（２）入札公告で指定された期限までに申請書及び技術力に関する技術資料(以下｢技術資料｣という。)を提出しない者は、この入札に参加することができない。</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trike/>
          <w:sz w:val="21"/>
          <w:szCs w:val="21"/>
          <w:lang w:eastAsia="ja-JP"/>
        </w:rPr>
      </w:pPr>
      <w:r w:rsidRPr="00775F28">
        <w:rPr>
          <w:rFonts w:asciiTheme="minorEastAsia" w:hAnsiTheme="minorEastAsia" w:hint="eastAsia"/>
          <w:sz w:val="21"/>
          <w:szCs w:val="21"/>
          <w:lang w:eastAsia="ja-JP"/>
        </w:rPr>
        <w:t>（３）入札公告３（９）の配置予定○○技術者</w:t>
      </w:r>
    </w:p>
    <w:p w:rsidR="00775F28" w:rsidRPr="00775F28" w:rsidRDefault="00775F28" w:rsidP="00CF0B69">
      <w:pPr>
        <w:tabs>
          <w:tab w:val="left" w:pos="833"/>
        </w:tabs>
        <w:spacing w:line="360" w:lineRule="exact"/>
        <w:ind w:leftChars="322" w:left="847" w:right="-7" w:hangingChars="66" w:hanging="139"/>
        <w:rPr>
          <w:rFonts w:asciiTheme="minorEastAsia" w:hAnsiTheme="minorEastAsia"/>
          <w:sz w:val="21"/>
          <w:szCs w:val="21"/>
          <w:lang w:eastAsia="ja-JP"/>
        </w:rPr>
      </w:pPr>
      <w:r w:rsidRPr="00775F28">
        <w:rPr>
          <w:rFonts w:asciiTheme="minorEastAsia" w:hAnsiTheme="minorEastAsia" w:hint="eastAsia"/>
          <w:sz w:val="21"/>
          <w:szCs w:val="21"/>
          <w:lang w:eastAsia="ja-JP"/>
        </w:rPr>
        <w:t>イ　配置予定○○技術者の変更は原則として認めない。ただし、契約後に配置○○技術者が長期病休、退職した場合等、真にやむを得ない事情で発注者が認めた場合はこの限りではない。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（契約前）</w:t>
      </w:r>
    </w:p>
    <w:p w:rsidR="00775F28" w:rsidRPr="00775F28" w:rsidRDefault="00775F28" w:rsidP="00CF0B69">
      <w:pPr>
        <w:tabs>
          <w:tab w:val="left" w:pos="833"/>
        </w:tabs>
        <w:spacing w:line="360" w:lineRule="exact"/>
        <w:ind w:leftChars="385" w:left="847" w:right="-7" w:firstLine="287"/>
        <w:rPr>
          <w:rFonts w:asciiTheme="minorEastAsia" w:hAnsiTheme="minorEastAsia"/>
          <w:sz w:val="21"/>
          <w:szCs w:val="21"/>
          <w:lang w:eastAsia="ja-JP"/>
        </w:rPr>
      </w:pPr>
      <w:r w:rsidRPr="00775F28">
        <w:rPr>
          <w:rFonts w:asciiTheme="minorEastAsia" w:hAnsiTheme="minorEastAsia" w:hint="eastAsia"/>
          <w:sz w:val="21"/>
          <w:szCs w:val="21"/>
          <w:lang w:eastAsia="ja-JP"/>
        </w:rPr>
        <w:t>入札時に申請した配置予定○○技術者を配置できない場合は、契約できない。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（契約後）</w:t>
      </w:r>
    </w:p>
    <w:p w:rsidR="00775F28" w:rsidRPr="00775F28" w:rsidRDefault="00775F28" w:rsidP="00CF0B69">
      <w:pPr>
        <w:tabs>
          <w:tab w:val="left" w:pos="833"/>
        </w:tabs>
        <w:spacing w:line="360" w:lineRule="exact"/>
        <w:ind w:leftChars="451" w:left="992" w:right="-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契約締結後、やむを得ず配置○○技術者を変更せざるを得ない場合は、原則として、変更前の配置○○技術者と同等以上の評価を有する技術者を配置しなければならない。なお、これが出来ない場合は、業務完了時の評価内容の履行確認において、変更後の配置○○技術者について技術者評価の再評価を行い、業務成績評定の減点を行う。</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(注)○○には、建設コンサルタント業務の場合は「管理」、測量業務（確定測量業務を含む）の場合は「主任」を記載する。</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(注)当初設計金額200万以下の場合は、「なお、これが出来ない場合は、業務完了時の評価内容の履行確認において、変更後の配置○○技術者について技術者評価の再評価を行い、業務成績評定の減</w:t>
      </w:r>
      <w:r w:rsidRPr="00775F28">
        <w:rPr>
          <w:rFonts w:ascii="ＭＳ Ｐゴシック" w:eastAsia="ＭＳ Ｐゴシック" w:hAnsi="ＭＳ Ｐゴシック" w:cs="ＭＳ 明朝" w:hint="eastAsia"/>
          <w:sz w:val="20"/>
          <w:szCs w:val="20"/>
          <w:bdr w:val="single" w:sz="4" w:space="0" w:color="auto"/>
          <w:lang w:eastAsia="ja-JP"/>
        </w:rPr>
        <w:lastRenderedPageBreak/>
        <w:t xml:space="preserve">点を行う。」を削除する。 </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p>
    <w:p w:rsidR="00775F28" w:rsidRPr="00775F28" w:rsidRDefault="00775F28" w:rsidP="00CF0B69">
      <w:pPr>
        <w:tabs>
          <w:tab w:val="left" w:pos="833"/>
        </w:tabs>
        <w:spacing w:line="360" w:lineRule="exact"/>
        <w:ind w:leftChars="322" w:left="846" w:rightChars="-3" w:right="-7" w:hanging="138"/>
        <w:rPr>
          <w:rFonts w:asciiTheme="minorEastAsia" w:hAnsiTheme="minorEastAsia"/>
          <w:sz w:val="21"/>
          <w:szCs w:val="21"/>
          <w:lang w:eastAsia="ja-JP"/>
        </w:rPr>
      </w:pPr>
      <w:r w:rsidRPr="00775F28">
        <w:rPr>
          <w:rFonts w:asciiTheme="minorEastAsia" w:hAnsiTheme="minorEastAsia" w:hint="eastAsia"/>
          <w:sz w:val="21"/>
          <w:szCs w:val="21"/>
          <w:lang w:eastAsia="ja-JP"/>
        </w:rPr>
        <w:t>ロ　配置予定の技術者として、複数の候補技術者を申請書に記載することができる。</w:t>
      </w:r>
    </w:p>
    <w:p w:rsidR="00775F28" w:rsidRPr="00775F28" w:rsidRDefault="00775F28" w:rsidP="00775F28">
      <w:pPr>
        <w:tabs>
          <w:tab w:val="left" w:pos="833"/>
        </w:tabs>
        <w:spacing w:line="360" w:lineRule="exact"/>
        <w:ind w:right="385" w:firstLineChars="200" w:firstLine="420"/>
        <w:rPr>
          <w:rFonts w:ascii="ＭＳ Ｐゴシック" w:eastAsia="ＭＳ Ｐゴシック" w:hAnsi="ＭＳ Ｐゴシック" w:cs="ＭＳ 明朝"/>
          <w:sz w:val="21"/>
          <w:szCs w:val="21"/>
          <w:bdr w:val="single" w:sz="4" w:space="0" w:color="auto"/>
          <w:lang w:eastAsia="ja-JP"/>
        </w:rPr>
      </w:pPr>
      <w:r w:rsidRPr="00775F28">
        <w:rPr>
          <w:rFonts w:ascii="ＭＳ Ｐゴシック" w:eastAsia="ＭＳ Ｐゴシック" w:hAnsi="ＭＳ Ｐゴシック" w:cs="ＭＳ 明朝" w:hint="eastAsia"/>
          <w:sz w:val="21"/>
          <w:szCs w:val="21"/>
          <w:bdr w:val="single" w:sz="4" w:space="0" w:color="auto"/>
          <w:lang w:eastAsia="ja-JP"/>
        </w:rPr>
        <w:t>（注）照査技術者を設定する場合は、（４）の項目を追加する。</w:t>
      </w:r>
    </w:p>
    <w:p w:rsidR="00775F28" w:rsidRPr="00775F28" w:rsidRDefault="00775F28" w:rsidP="00CF0B69">
      <w:pPr>
        <w:tabs>
          <w:tab w:val="left" w:pos="833"/>
        </w:tabs>
        <w:spacing w:line="360" w:lineRule="exact"/>
        <w:ind w:rightChars="-3" w:right="-7" w:firstLineChars="100" w:firstLine="210"/>
        <w:rPr>
          <w:rFonts w:asciiTheme="minorEastAsia" w:hAnsiTheme="minorEastAsia"/>
          <w:sz w:val="21"/>
          <w:szCs w:val="21"/>
          <w:lang w:eastAsia="ja-JP"/>
        </w:rPr>
      </w:pPr>
      <w:r w:rsidRPr="00775F28">
        <w:rPr>
          <w:rFonts w:asciiTheme="minorEastAsia" w:hAnsiTheme="minorEastAsia" w:hint="eastAsia"/>
          <w:sz w:val="21"/>
          <w:szCs w:val="21"/>
          <w:lang w:eastAsia="ja-JP"/>
        </w:rPr>
        <w:t>（４）入札公告３（９）の照査技術者</w:t>
      </w:r>
    </w:p>
    <w:p w:rsidR="00775F28" w:rsidRPr="00775F28" w:rsidRDefault="00775F28" w:rsidP="00775F28">
      <w:pPr>
        <w:tabs>
          <w:tab w:val="left" w:pos="833"/>
        </w:tabs>
        <w:spacing w:line="360" w:lineRule="exact"/>
        <w:ind w:right="-7" w:firstLineChars="300" w:firstLine="630"/>
        <w:rPr>
          <w:rFonts w:asciiTheme="minorEastAsia" w:hAnsiTheme="minorEastAsia"/>
          <w:sz w:val="21"/>
          <w:szCs w:val="21"/>
          <w:lang w:eastAsia="ja-JP"/>
        </w:rPr>
      </w:pPr>
      <w:r w:rsidRPr="00775F28">
        <w:rPr>
          <w:rFonts w:asciiTheme="minorEastAsia" w:hAnsiTheme="minorEastAsia" w:hint="eastAsia"/>
          <w:sz w:val="21"/>
          <w:szCs w:val="21"/>
          <w:lang w:eastAsia="ja-JP"/>
        </w:rPr>
        <w:t>イ　照査技術者の変更は原則として認めない。ただし、契約後に照査技術者が長期病休、退職</w:t>
      </w:r>
    </w:p>
    <w:p w:rsidR="00775F28" w:rsidRPr="00775F28" w:rsidRDefault="00775F28" w:rsidP="00CF0B69">
      <w:pPr>
        <w:tabs>
          <w:tab w:val="left" w:pos="833"/>
        </w:tabs>
        <w:spacing w:line="360" w:lineRule="exact"/>
        <w:ind w:leftChars="372" w:left="852" w:right="-7" w:hangingChars="16" w:hanging="34"/>
        <w:rPr>
          <w:rFonts w:asciiTheme="minorEastAsia" w:hAnsiTheme="minorEastAsia"/>
          <w:sz w:val="21"/>
          <w:szCs w:val="21"/>
          <w:lang w:eastAsia="ja-JP"/>
        </w:rPr>
      </w:pPr>
      <w:r w:rsidRPr="00775F28">
        <w:rPr>
          <w:rFonts w:asciiTheme="minorEastAsia" w:hAnsiTheme="minorEastAsia" w:hint="eastAsia"/>
          <w:sz w:val="21"/>
          <w:szCs w:val="21"/>
          <w:lang w:eastAsia="ja-JP"/>
        </w:rPr>
        <w:t>した場合等、真にやむを得ない事情で発注者が認めた場合はこの限りではない。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（契約前）</w:t>
      </w:r>
    </w:p>
    <w:p w:rsidR="00775F28" w:rsidRPr="00775F28" w:rsidRDefault="00775F28" w:rsidP="00CF0B69">
      <w:pPr>
        <w:tabs>
          <w:tab w:val="left" w:pos="833"/>
        </w:tabs>
        <w:spacing w:line="360" w:lineRule="exact"/>
        <w:ind w:leftChars="385" w:left="847" w:right="-7" w:firstLine="287"/>
        <w:rPr>
          <w:rFonts w:asciiTheme="minorEastAsia" w:hAnsiTheme="minorEastAsia"/>
          <w:sz w:val="21"/>
          <w:szCs w:val="21"/>
          <w:lang w:eastAsia="ja-JP"/>
        </w:rPr>
      </w:pPr>
      <w:r w:rsidRPr="00775F28">
        <w:rPr>
          <w:rFonts w:asciiTheme="minorEastAsia" w:hAnsiTheme="minorEastAsia" w:hint="eastAsia"/>
          <w:sz w:val="21"/>
          <w:szCs w:val="21"/>
          <w:lang w:eastAsia="ja-JP"/>
        </w:rPr>
        <w:t>入札時に申請した照査技術者を配置できない場合は、契約できない。</w:t>
      </w:r>
    </w:p>
    <w:p w:rsidR="00775F28" w:rsidRPr="00775F28" w:rsidRDefault="00775F28" w:rsidP="00CF0B69">
      <w:pPr>
        <w:tabs>
          <w:tab w:val="left" w:pos="833"/>
        </w:tabs>
        <w:spacing w:line="360" w:lineRule="exact"/>
        <w:ind w:leftChars="385" w:left="847" w:right="-7" w:firstLine="2"/>
        <w:rPr>
          <w:rFonts w:asciiTheme="minorEastAsia" w:hAnsiTheme="minorEastAsia"/>
          <w:sz w:val="21"/>
          <w:szCs w:val="21"/>
          <w:lang w:eastAsia="ja-JP"/>
        </w:rPr>
      </w:pPr>
      <w:r w:rsidRPr="00775F28">
        <w:rPr>
          <w:rFonts w:asciiTheme="minorEastAsia" w:hAnsiTheme="minorEastAsia" w:hint="eastAsia"/>
          <w:sz w:val="21"/>
          <w:szCs w:val="21"/>
          <w:lang w:eastAsia="ja-JP"/>
        </w:rPr>
        <w:t>（契約後）</w:t>
      </w:r>
    </w:p>
    <w:p w:rsidR="00775F28" w:rsidRPr="00775F28" w:rsidRDefault="00775F28" w:rsidP="00CF0B69">
      <w:pPr>
        <w:tabs>
          <w:tab w:val="left" w:pos="833"/>
        </w:tabs>
        <w:spacing w:line="360" w:lineRule="exact"/>
        <w:ind w:leftChars="451" w:left="992" w:right="-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契約締結後、やむを得ず照査技術者を変更せざるを得ない場合は、原則として、変更前の照査技術者と同等以上の評価を有する技術者を配置しなければならない。なお、これが出来ない場合は、業務完了時の評価内容の履行確認において、変更後の照査技術者について技術者評価の再評価を行い、業務成績評定の減点を行う。</w:t>
      </w:r>
    </w:p>
    <w:p w:rsidR="00775F28" w:rsidRPr="00775F28" w:rsidRDefault="00775F28" w:rsidP="00CF0B69">
      <w:pPr>
        <w:tabs>
          <w:tab w:val="left" w:pos="833"/>
        </w:tabs>
        <w:spacing w:line="360" w:lineRule="exact"/>
        <w:ind w:leftChars="460" w:left="1012"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 xml:space="preserve">(注)当初設計金額200万以下の場合は、「なお、これが出来ない場合は、業務完了時の評価内容の履行確認において、変更後の照査技術者について技術者評価の再評価を行い、業務成績評定の減点を行う。」を削除する。 </w:t>
      </w:r>
    </w:p>
    <w:p w:rsidR="00775F28" w:rsidRPr="00775F28" w:rsidRDefault="00775F28" w:rsidP="00CF0B69">
      <w:pPr>
        <w:tabs>
          <w:tab w:val="left" w:pos="833"/>
        </w:tabs>
        <w:spacing w:line="360" w:lineRule="exact"/>
        <w:ind w:rightChars="-3" w:right="-7" w:firstLineChars="200" w:firstLine="420"/>
        <w:rPr>
          <w:rFonts w:asciiTheme="minorEastAsia" w:hAnsiTheme="minorEastAsia"/>
          <w:sz w:val="21"/>
          <w:szCs w:val="21"/>
          <w:lang w:eastAsia="ja-JP"/>
        </w:rPr>
      </w:pPr>
      <w:r w:rsidRPr="00775F28">
        <w:rPr>
          <w:rFonts w:asciiTheme="minorEastAsia" w:hAnsiTheme="minorEastAsia" w:hint="eastAsia"/>
          <w:sz w:val="21"/>
          <w:szCs w:val="21"/>
          <w:lang w:eastAsia="ja-JP"/>
        </w:rPr>
        <w:t xml:space="preserve">　ロ　配置予定の技術者として、複数の候補技術者を申請書に記載することができる。</w:t>
      </w:r>
    </w:p>
    <w:p w:rsidR="00775F28" w:rsidRPr="00775F28" w:rsidRDefault="00775F28" w:rsidP="00CF0B69">
      <w:pPr>
        <w:tabs>
          <w:tab w:val="left" w:pos="833"/>
        </w:tabs>
        <w:spacing w:line="360" w:lineRule="exact"/>
        <w:ind w:leftChars="65" w:left="823" w:right="-7" w:hangingChars="324" w:hanging="680"/>
        <w:rPr>
          <w:rFonts w:asciiTheme="majorEastAsia" w:eastAsiaTheme="majorEastAsia" w:hAnsiTheme="majorEastAsia"/>
          <w:sz w:val="21"/>
          <w:szCs w:val="21"/>
          <w:lang w:eastAsia="ja-JP"/>
        </w:rPr>
      </w:pPr>
      <w:r w:rsidRPr="00775F28">
        <w:rPr>
          <w:rFonts w:asciiTheme="majorEastAsia" w:eastAsiaTheme="majorEastAsia" w:hAnsiTheme="majorEastAsia" w:hint="eastAsia"/>
          <w:sz w:val="21"/>
          <w:szCs w:val="21"/>
          <w:lang w:eastAsia="ja-JP"/>
        </w:rPr>
        <w:t>４　入札参加資格の確認等</w:t>
      </w:r>
    </w:p>
    <w:p w:rsidR="00775F28" w:rsidRPr="00775F28" w:rsidRDefault="00775F28" w:rsidP="00CF0B69">
      <w:pPr>
        <w:tabs>
          <w:tab w:val="left" w:pos="833"/>
        </w:tabs>
        <w:spacing w:line="360" w:lineRule="exact"/>
        <w:ind w:leftChars="128" w:left="708" w:right="-7" w:hangingChars="203" w:hanging="426"/>
        <w:rPr>
          <w:rFonts w:asciiTheme="minorEastAsia" w:hAnsiTheme="minorEastAsia"/>
          <w:sz w:val="21"/>
          <w:szCs w:val="21"/>
          <w:lang w:eastAsia="ja-JP"/>
        </w:rPr>
      </w:pPr>
      <w:r w:rsidRPr="00775F28">
        <w:rPr>
          <w:rFonts w:asciiTheme="minorEastAsia" w:hAnsiTheme="minorEastAsia" w:hint="eastAsia"/>
          <w:sz w:val="21"/>
          <w:szCs w:val="21"/>
          <w:lang w:eastAsia="ja-JP"/>
        </w:rPr>
        <w:t>（１）この入札の参加希望者は、入札公告の「入札参加者の資格」及び上記３の「入札参加資格」を有することを証明するため、申請書及び技術資料を提出し、参加資格の有無について契約担当者の確認を受けなければならない。</w:t>
      </w:r>
    </w:p>
    <w:p w:rsidR="00775F28" w:rsidRPr="00775F28" w:rsidRDefault="00775F28" w:rsidP="00CF0B69">
      <w:pPr>
        <w:tabs>
          <w:tab w:val="left" w:pos="833"/>
        </w:tabs>
        <w:spacing w:line="360" w:lineRule="exact"/>
        <w:ind w:leftChars="129" w:left="824" w:right="-7" w:hangingChars="257" w:hanging="540"/>
        <w:rPr>
          <w:rFonts w:asciiTheme="minorEastAsia" w:hAnsiTheme="minorEastAsia"/>
          <w:sz w:val="21"/>
          <w:szCs w:val="21"/>
          <w:lang w:eastAsia="ja-JP"/>
        </w:rPr>
      </w:pPr>
      <w:r w:rsidRPr="00775F28">
        <w:rPr>
          <w:rFonts w:asciiTheme="minorEastAsia" w:hAnsiTheme="minorEastAsia" w:hint="eastAsia"/>
          <w:sz w:val="21"/>
          <w:szCs w:val="21"/>
          <w:lang w:eastAsia="ja-JP"/>
        </w:rPr>
        <w:t>（２）提出書類等</w:t>
      </w:r>
    </w:p>
    <w:p w:rsidR="00775F28" w:rsidRPr="00775F28" w:rsidRDefault="00775F28" w:rsidP="00CF0B69">
      <w:pPr>
        <w:tabs>
          <w:tab w:val="left" w:pos="833"/>
        </w:tabs>
        <w:spacing w:line="360" w:lineRule="exact"/>
        <w:ind w:leftChars="322" w:left="821" w:right="-7" w:hangingChars="54" w:hanging="113"/>
        <w:rPr>
          <w:rFonts w:asciiTheme="minorEastAsia" w:hAnsiTheme="minorEastAsia"/>
          <w:sz w:val="21"/>
          <w:szCs w:val="21"/>
          <w:lang w:eastAsia="ja-JP"/>
        </w:rPr>
      </w:pPr>
      <w:r w:rsidRPr="00775F28">
        <w:rPr>
          <w:rFonts w:asciiTheme="minorEastAsia" w:hAnsiTheme="minorEastAsia" w:hint="eastAsia"/>
          <w:sz w:val="21"/>
          <w:szCs w:val="21"/>
          <w:lang w:eastAsia="ja-JP"/>
        </w:rPr>
        <w:t>イ　提出書類</w:t>
      </w:r>
    </w:p>
    <w:p w:rsidR="00775F28" w:rsidRPr="00775F28" w:rsidRDefault="00775F28" w:rsidP="00CF0B69">
      <w:pPr>
        <w:tabs>
          <w:tab w:val="left" w:pos="833"/>
        </w:tabs>
        <w:spacing w:line="360" w:lineRule="exact"/>
        <w:ind w:leftChars="322" w:left="708" w:right="-7" w:firstLineChars="50" w:firstLine="105"/>
        <w:rPr>
          <w:rFonts w:asciiTheme="minorEastAsia" w:hAnsiTheme="minorEastAsia"/>
          <w:sz w:val="21"/>
          <w:szCs w:val="21"/>
          <w:lang w:eastAsia="ja-JP"/>
        </w:rPr>
      </w:pPr>
      <w:r w:rsidRPr="00775F28">
        <w:rPr>
          <w:rFonts w:asciiTheme="minorEastAsia" w:hAnsiTheme="minorEastAsia" w:hint="eastAsia"/>
          <w:sz w:val="21"/>
          <w:szCs w:val="21"/>
          <w:lang w:eastAsia="ja-JP"/>
        </w:rPr>
        <w:t>(ｲ)申請書（様式第１号）</w:t>
      </w:r>
    </w:p>
    <w:p w:rsidR="00775F28" w:rsidRPr="00775F28" w:rsidRDefault="00775F28" w:rsidP="00CF0B69">
      <w:pPr>
        <w:tabs>
          <w:tab w:val="left" w:pos="993"/>
        </w:tabs>
        <w:spacing w:line="360" w:lineRule="exact"/>
        <w:ind w:leftChars="451" w:left="992" w:right="-7" w:firstLineChars="65" w:firstLine="136"/>
        <w:rPr>
          <w:rFonts w:asciiTheme="minorEastAsia" w:hAnsiTheme="minorEastAsia"/>
          <w:sz w:val="21"/>
          <w:szCs w:val="21"/>
          <w:lang w:eastAsia="ja-JP"/>
        </w:rPr>
      </w:pPr>
      <w:r w:rsidRPr="00775F28">
        <w:rPr>
          <w:rFonts w:asciiTheme="minorEastAsia" w:hAnsiTheme="minorEastAsia" w:hint="eastAsia"/>
          <w:sz w:val="21"/>
          <w:szCs w:val="21"/>
          <w:lang w:eastAsia="ja-JP"/>
        </w:rPr>
        <w:t>５「書面による入札手続き」に掲げる者は、書面の申請書を提出すること。なお、山形県電子入札システムによる申請では、申請書はシステムにより電子的に提出されるため、別途作成及びファイル添付する必要はない。</w:t>
      </w:r>
    </w:p>
    <w:p w:rsidR="00775F28" w:rsidRPr="00775F28" w:rsidRDefault="00775F28" w:rsidP="00CF0B69">
      <w:pPr>
        <w:tabs>
          <w:tab w:val="left" w:pos="833"/>
        </w:tabs>
        <w:spacing w:line="360" w:lineRule="exact"/>
        <w:ind w:leftChars="372" w:left="826" w:right="-7" w:hangingChars="4" w:hanging="8"/>
        <w:rPr>
          <w:rFonts w:asciiTheme="minorEastAsia" w:hAnsiTheme="minorEastAsia"/>
          <w:sz w:val="21"/>
          <w:szCs w:val="21"/>
          <w:lang w:eastAsia="ja-JP"/>
        </w:rPr>
      </w:pPr>
      <w:r w:rsidRPr="00775F28">
        <w:rPr>
          <w:rFonts w:asciiTheme="minorEastAsia" w:hAnsiTheme="minorEastAsia" w:hint="eastAsia"/>
          <w:sz w:val="21"/>
          <w:szCs w:val="21"/>
          <w:lang w:eastAsia="ja-JP"/>
        </w:rPr>
        <w:t>(ﾛ)技術資料（○○型：様式業務総落○～○）</w:t>
      </w:r>
    </w:p>
    <w:p w:rsidR="00775F28" w:rsidRPr="00775F28" w:rsidRDefault="00775F2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775F28">
        <w:rPr>
          <w:rFonts w:asciiTheme="minorEastAsia" w:hAnsiTheme="minorEastAsia" w:hint="eastAsia"/>
          <w:sz w:val="21"/>
          <w:szCs w:val="21"/>
          <w:lang w:eastAsia="ja-JP"/>
        </w:rPr>
        <w:t xml:space="preserve">　　</w:t>
      </w:r>
      <w:r w:rsidRPr="00775F28">
        <w:rPr>
          <w:rFonts w:ascii="ＭＳ Ｐゴシック" w:eastAsia="ＭＳ Ｐゴシック" w:hAnsi="ＭＳ Ｐゴシック" w:hint="eastAsia"/>
          <w:sz w:val="21"/>
          <w:szCs w:val="21"/>
          <w:bdr w:val="single" w:sz="4" w:space="0" w:color="auto"/>
          <w:lang w:eastAsia="ja-JP"/>
        </w:rPr>
        <w:t>（注）標準型の場合は、（標準型：様式業務総落１～６）とし、簡易型の場合は、（簡易型：様式</w:t>
      </w:r>
    </w:p>
    <w:p w:rsidR="00775F28" w:rsidRPr="00775F28" w:rsidRDefault="00775F28" w:rsidP="00CF0B69">
      <w:pPr>
        <w:tabs>
          <w:tab w:val="left" w:pos="833"/>
        </w:tabs>
        <w:spacing w:line="360" w:lineRule="exact"/>
        <w:ind w:leftChars="322" w:left="821" w:right="-7" w:hangingChars="54" w:hanging="113"/>
        <w:rPr>
          <w:rFonts w:ascii="ＭＳ Ｐゴシック" w:eastAsia="ＭＳ Ｐゴシック" w:hAnsi="ＭＳ Ｐゴシック"/>
          <w:sz w:val="21"/>
          <w:szCs w:val="21"/>
          <w:lang w:eastAsia="ja-JP"/>
        </w:rPr>
      </w:pPr>
      <w:r w:rsidRPr="00775F28">
        <w:rPr>
          <w:rFonts w:asciiTheme="minorEastAsia" w:hAnsiTheme="minorEastAsia" w:hint="eastAsia"/>
          <w:sz w:val="21"/>
          <w:szCs w:val="21"/>
          <w:lang w:eastAsia="ja-JP"/>
        </w:rPr>
        <w:t xml:space="preserve">　　</w:t>
      </w:r>
      <w:r w:rsidRPr="00775F28">
        <w:rPr>
          <w:rFonts w:asciiTheme="minorEastAsia" w:hAnsiTheme="minorEastAsia" w:hint="eastAsia"/>
          <w:sz w:val="21"/>
          <w:szCs w:val="21"/>
          <w:bdr w:val="single" w:sz="4" w:space="0" w:color="auto"/>
          <w:lang w:eastAsia="ja-JP"/>
        </w:rPr>
        <w:t xml:space="preserve">　</w:t>
      </w:r>
      <w:r w:rsidRPr="00775F28">
        <w:rPr>
          <w:rFonts w:ascii="ＭＳ Ｐゴシック" w:eastAsia="ＭＳ Ｐゴシック" w:hAnsi="ＭＳ Ｐゴシック" w:hint="eastAsia"/>
          <w:sz w:val="21"/>
          <w:szCs w:val="21"/>
          <w:bdr w:val="single" w:sz="4" w:space="0" w:color="auto"/>
          <w:lang w:eastAsia="ja-JP"/>
        </w:rPr>
        <w:t>業務総落１～３）とする。</w:t>
      </w:r>
    </w:p>
    <w:p w:rsidR="00775F28" w:rsidRPr="00775F28" w:rsidRDefault="00775F28" w:rsidP="00CF0B69">
      <w:pPr>
        <w:tabs>
          <w:tab w:val="left" w:pos="993"/>
        </w:tabs>
        <w:spacing w:line="360" w:lineRule="exact"/>
        <w:ind w:leftChars="451" w:left="992" w:right="-7" w:firstLineChars="67" w:firstLine="141"/>
        <w:rPr>
          <w:rFonts w:asciiTheme="minorEastAsia" w:hAnsiTheme="minorEastAsia"/>
          <w:sz w:val="21"/>
          <w:szCs w:val="21"/>
          <w:lang w:eastAsia="ja-JP"/>
        </w:rPr>
      </w:pPr>
      <w:r w:rsidRPr="00775F28">
        <w:rPr>
          <w:rFonts w:asciiTheme="minorEastAsia" w:hAnsiTheme="minorEastAsia" w:hint="eastAsia"/>
          <w:sz w:val="21"/>
          <w:szCs w:val="21"/>
          <w:lang w:eastAsia="ja-JP"/>
        </w:rPr>
        <w:t>入札参加資格は、技術資料の記載内容及び添付資料により確認する。</w:t>
      </w:r>
    </w:p>
    <w:p w:rsidR="00775F28" w:rsidRDefault="00775F28" w:rsidP="00775F28">
      <w:pPr>
        <w:tabs>
          <w:tab w:val="left" w:pos="993"/>
        </w:tabs>
        <w:spacing w:line="360" w:lineRule="exact"/>
        <w:ind w:right="-7"/>
        <w:rPr>
          <w:rFonts w:asciiTheme="minorEastAsia" w:hAnsiTheme="minorEastAsia"/>
          <w:sz w:val="21"/>
          <w:szCs w:val="21"/>
          <w:lang w:eastAsia="ja-JP"/>
        </w:rPr>
      </w:pPr>
      <w:r w:rsidRPr="00775F28">
        <w:rPr>
          <w:rFonts w:asciiTheme="minorEastAsia" w:hAnsiTheme="minorEastAsia" w:hint="eastAsia"/>
          <w:sz w:val="21"/>
          <w:szCs w:val="21"/>
          <w:lang w:eastAsia="ja-JP"/>
        </w:rPr>
        <w:t xml:space="preserve">　　 　 (ﾊ)  技術資料に係る自己評価申請書（様式１（事後審査）</w:t>
      </w:r>
      <w:r w:rsidR="00E23583" w:rsidRPr="00DD6DA2">
        <w:rPr>
          <w:rFonts w:asciiTheme="minorEastAsia" w:hAnsiTheme="minorEastAsia" w:hint="eastAsia"/>
          <w:sz w:val="21"/>
          <w:szCs w:val="21"/>
          <w:lang w:eastAsia="ja-JP"/>
        </w:rPr>
        <w:t>○○型</w:t>
      </w:r>
      <w:r w:rsidRPr="00775F28">
        <w:rPr>
          <w:rFonts w:asciiTheme="minorEastAsia" w:hAnsiTheme="minorEastAsia" w:hint="eastAsia"/>
          <w:sz w:val="21"/>
          <w:szCs w:val="21"/>
          <w:lang w:eastAsia="ja-JP"/>
        </w:rPr>
        <w:t>）</w:t>
      </w:r>
    </w:p>
    <w:p w:rsidR="00E23583" w:rsidRPr="00DD6DA2" w:rsidRDefault="00E23583" w:rsidP="00CF0B69">
      <w:pPr>
        <w:tabs>
          <w:tab w:val="left" w:pos="833"/>
        </w:tabs>
        <w:spacing w:line="360" w:lineRule="exact"/>
        <w:ind w:leftChars="522" w:left="1148" w:right="-7"/>
        <w:rPr>
          <w:rFonts w:ascii="ＭＳ Ｐゴシック" w:eastAsia="ＭＳ Ｐゴシック" w:hAnsi="ＭＳ Ｐゴシック"/>
          <w:sz w:val="21"/>
          <w:szCs w:val="21"/>
          <w:lang w:eastAsia="ja-JP"/>
        </w:rPr>
      </w:pPr>
      <w:r w:rsidRPr="00DD6DA2">
        <w:rPr>
          <w:rFonts w:ascii="ＭＳ Ｐゴシック" w:eastAsia="ＭＳ Ｐゴシック" w:hAnsi="ＭＳ Ｐゴシック" w:hint="eastAsia"/>
          <w:sz w:val="21"/>
          <w:szCs w:val="21"/>
          <w:bdr w:val="single" w:sz="4" w:space="0" w:color="auto"/>
          <w:lang w:eastAsia="ja-JP"/>
        </w:rPr>
        <w:t>（注）通常型の場合は、（様式１（事後審査）通常型）とし、若手</w:t>
      </w:r>
      <w:r w:rsidR="00327715" w:rsidRPr="00DD6DA2">
        <w:rPr>
          <w:rFonts w:ascii="ＭＳ Ｐゴシック" w:eastAsia="ＭＳ Ｐゴシック" w:hAnsi="ＭＳ Ｐゴシック" w:hint="eastAsia"/>
          <w:sz w:val="21"/>
          <w:szCs w:val="21"/>
          <w:bdr w:val="single" w:sz="4" w:space="0" w:color="auto"/>
          <w:lang w:eastAsia="ja-JP"/>
        </w:rPr>
        <w:t>・</w:t>
      </w:r>
      <w:r w:rsidRPr="00DD6DA2">
        <w:rPr>
          <w:rFonts w:ascii="ＭＳ Ｐゴシック" w:eastAsia="ＭＳ Ｐゴシック" w:hAnsi="ＭＳ Ｐゴシック" w:hint="eastAsia"/>
          <w:sz w:val="21"/>
          <w:szCs w:val="21"/>
          <w:bdr w:val="single" w:sz="4" w:space="0" w:color="auto"/>
          <w:lang w:eastAsia="ja-JP"/>
        </w:rPr>
        <w:t>女性技術者評価型の場合は（様式１（事後審査）若手・女性型）とする。</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ロ　申請書及び技術資料の作成及び提出に係る費用は、提出者の負担とする。なお、技術資料として提出する書類は、提出者の責任において用意すべきものであるため、県発注機関は、亡失等を理由とする再交付には応じ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ハ　提出された申請書及び技術資料は無断で使用しない。</w:t>
      </w:r>
    </w:p>
    <w:p w:rsidR="00775F28" w:rsidRPr="00775F28" w:rsidRDefault="00775F28" w:rsidP="00CF0B69">
      <w:pPr>
        <w:pStyle w:val="af4"/>
        <w:overflowPunct w:val="0"/>
        <w:autoSpaceDE w:val="0"/>
        <w:autoSpaceDN w:val="0"/>
        <w:spacing w:line="360" w:lineRule="exact"/>
        <w:ind w:leftChars="322" w:left="991" w:hangingChars="135" w:hanging="283"/>
        <w:rPr>
          <w:kern w:val="0"/>
        </w:rPr>
      </w:pPr>
      <w:r w:rsidRPr="00775F28">
        <w:rPr>
          <w:rFonts w:asciiTheme="minorEastAsia" w:hAnsiTheme="minorEastAsia" w:hint="eastAsia"/>
        </w:rPr>
        <w:t>ニ　申請書及び技術資料の提出は、５「書面による入札手続き」に掲げる者を除き、山形県電子入札システムにより行うものとする。技術</w:t>
      </w:r>
      <w:r w:rsidRPr="00775F28">
        <w:rPr>
          <w:rFonts w:hint="eastAsia"/>
          <w:kern w:val="0"/>
        </w:rPr>
        <w:t>資料の提出は、電子入札システムにより提出す</w:t>
      </w:r>
      <w:r w:rsidRPr="00775F28">
        <w:rPr>
          <w:rFonts w:hint="eastAsia"/>
          <w:kern w:val="0"/>
        </w:rPr>
        <w:lastRenderedPageBreak/>
        <w:t>る申請書に添付して行うものとする。ファイルの形式はワード形式又はＰＤＦ形式とする。複数の資料は１つのファイルにまとめること。ファイルのサイズは</w:t>
      </w:r>
      <w:r w:rsidR="00AB39DC">
        <w:rPr>
          <w:rFonts w:hint="eastAsia"/>
          <w:kern w:val="0"/>
        </w:rPr>
        <w:t>3</w:t>
      </w:r>
      <w:r w:rsidRPr="00775F28">
        <w:rPr>
          <w:rFonts w:hint="eastAsia"/>
          <w:kern w:val="0"/>
        </w:rPr>
        <w:t>.0ＭＢ以内とすること。印が押印されている書類はスキャナで読み込む等すること。</w:t>
      </w:r>
    </w:p>
    <w:p w:rsidR="00775F28" w:rsidRPr="00775F28" w:rsidRDefault="00775F28" w:rsidP="00CF0B69">
      <w:pPr>
        <w:pStyle w:val="af4"/>
        <w:overflowPunct w:val="0"/>
        <w:autoSpaceDE w:val="0"/>
        <w:autoSpaceDN w:val="0"/>
        <w:spacing w:line="360" w:lineRule="exact"/>
        <w:ind w:leftChars="451" w:left="992" w:firstLineChars="67" w:firstLine="141"/>
        <w:rPr>
          <w:kern w:val="0"/>
        </w:rPr>
      </w:pPr>
      <w:r w:rsidRPr="00775F28">
        <w:rPr>
          <w:rFonts w:hint="eastAsia"/>
          <w:kern w:val="0"/>
        </w:rPr>
        <w:t>ただし、ファイルの作成が困難な場合やファイルのサイズが</w:t>
      </w:r>
      <w:r w:rsidR="00AB39DC">
        <w:rPr>
          <w:rFonts w:hint="eastAsia"/>
          <w:kern w:val="0"/>
        </w:rPr>
        <w:t>3</w:t>
      </w:r>
      <w:r w:rsidRPr="00775F28">
        <w:rPr>
          <w:rFonts w:hint="eastAsia"/>
          <w:kern w:val="0"/>
        </w:rPr>
        <w:t>.0ＭＢを超える場合は、技術資料を公告で指定された提出場所へ書面により提出（持参に限る）することも認める。郵送又はファクシミリによるものは受け付けない。持参する技術資料には、「山形県電子入札システムにより提出した申請書のプリント」に押印したものを添付するものとする。</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ホ　提出期限以降における申請書又は技術資料の差し替え及び再提出は認めない。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z w:val="21"/>
          <w:szCs w:val="21"/>
          <w:lang w:eastAsia="ja-JP"/>
        </w:rPr>
      </w:pPr>
      <w:r w:rsidRPr="00775F28">
        <w:rPr>
          <w:rFonts w:asciiTheme="minorEastAsia" w:hAnsiTheme="minorEastAsia" w:hint="eastAsia"/>
          <w:sz w:val="21"/>
          <w:szCs w:val="21"/>
          <w:lang w:eastAsia="ja-JP"/>
        </w:rPr>
        <w:t>へ　入札参加資格の確認のため、提出された資料により判断できない場合は、必要な資料の追加提出を求めることがある。このことは、この入札説明書が求めている入札参加資格の技術資料の脱漏による追加提出を求めるものではない。</w:t>
      </w:r>
    </w:p>
    <w:p w:rsidR="00775F28" w:rsidRPr="00775F28" w:rsidRDefault="00775F28" w:rsidP="00CF0B69">
      <w:pPr>
        <w:tabs>
          <w:tab w:val="left" w:pos="993"/>
        </w:tabs>
        <w:spacing w:line="360" w:lineRule="exact"/>
        <w:ind w:leftChars="323" w:left="992" w:right="-7" w:hangingChars="134" w:hanging="281"/>
        <w:rPr>
          <w:rFonts w:asciiTheme="minorEastAsia" w:hAnsiTheme="minorEastAsia"/>
          <w:strike/>
          <w:sz w:val="21"/>
          <w:szCs w:val="21"/>
          <w:lang w:eastAsia="ja-JP"/>
        </w:rPr>
      </w:pPr>
      <w:r w:rsidRPr="00775F28">
        <w:rPr>
          <w:rFonts w:asciiTheme="minorEastAsia" w:hAnsiTheme="minorEastAsia" w:hint="eastAsia"/>
          <w:sz w:val="21"/>
          <w:szCs w:val="21"/>
          <w:lang w:eastAsia="ja-JP"/>
        </w:rPr>
        <w:t>ト　入札参加資格の確認は、開札後に、落札者を決定するために必要と認める範囲の者を対象として行う。入札参加資格がないと認められた者については、その結果を通知する。落札者と決定した者については、落札者決定通知をもって、確認結果の通知に代えるものとする。その他の者については、審査及び結果の通知を行わない。</w:t>
      </w:r>
    </w:p>
    <w:p w:rsidR="00775F28" w:rsidRPr="00775F28" w:rsidRDefault="00775F28" w:rsidP="00775F28">
      <w:pPr>
        <w:tabs>
          <w:tab w:val="left" w:pos="833"/>
        </w:tabs>
        <w:spacing w:line="360" w:lineRule="exact"/>
        <w:ind w:left="833" w:right="-7" w:hanging="720"/>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５　書面による入札手続き</w:t>
      </w:r>
    </w:p>
    <w:p w:rsidR="00775F28" w:rsidRPr="00775F28" w:rsidRDefault="00775F28" w:rsidP="00775F28">
      <w:pPr>
        <w:tabs>
          <w:tab w:val="left" w:pos="833"/>
        </w:tabs>
        <w:spacing w:line="360" w:lineRule="exact"/>
        <w:ind w:left="709" w:right="-7" w:hanging="42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書面により入札書の提出を行うことができる者は、書面入札の承諾を得た者に限る。書面入札の承諾手続きは、「山形県電子入札システムに係る書面入札承諾基準（以下「承諾基準」という。）による「書面入札参加承諾願」（以下「承諾願」という。）を提出して行う。</w:t>
      </w:r>
    </w:p>
    <w:p w:rsidR="00775F28" w:rsidRPr="00775F28" w:rsidRDefault="00775F28" w:rsidP="00775F28">
      <w:pPr>
        <w:tabs>
          <w:tab w:val="left" w:pos="833"/>
        </w:tabs>
        <w:spacing w:line="360" w:lineRule="exact"/>
        <w:ind w:left="833" w:right="-7" w:hanging="54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（２）書面入札の日程等は、方法書３のとおりとする。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（３）書面入札の承諾手続き</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承諾願の提出期限等</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 xml:space="preserve">　方法書３（１）の期限までに方法書３（１）の場所へ承諾願を持参しなければならない。</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承諾願を提出するものは、政府調達に関する協定の適用を受ける入札である場合を除き、承諾基準の１又は２に該当することを示す書類を添付しなければならない。</w:t>
      </w:r>
    </w:p>
    <w:p w:rsidR="00775F28" w:rsidRPr="00775F28" w:rsidRDefault="00775F28" w:rsidP="00CF0B69">
      <w:pPr>
        <w:tabs>
          <w:tab w:val="left" w:pos="833"/>
        </w:tabs>
        <w:spacing w:line="360" w:lineRule="exact"/>
        <w:ind w:leftChars="322" w:left="991" w:right="-7" w:hangingChars="135" w:hanging="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書面入札の承諾願の提出があった場合は、方法書３（２）に定めるときまでに、その承諾又は不承諾を通知する。</w:t>
      </w:r>
    </w:p>
    <w:p w:rsidR="00775F28" w:rsidRPr="00775F28" w:rsidRDefault="00775F28" w:rsidP="00CF0B69">
      <w:pPr>
        <w:tabs>
          <w:tab w:val="left" w:pos="833"/>
        </w:tabs>
        <w:spacing w:line="360" w:lineRule="exact"/>
        <w:ind w:leftChars="130" w:left="992" w:right="-7" w:hangingChars="336" w:hanging="706"/>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（４）書面入札の場合の入札手続き</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入札参加資格の確認</w:t>
      </w:r>
    </w:p>
    <w:p w:rsidR="00775F28" w:rsidRPr="00775F28" w:rsidRDefault="00775F28"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申請書及び技術資料は、方法書１（１）の期限までに方法書３（１）の場所へ持参すること。当該提出書類のいずれか一つでも提出がない場合は、入札参加資格がないものとする。また、郵送又はファクシミリによるものは受け付けない。</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入札書の提出</w:t>
      </w:r>
    </w:p>
    <w:p w:rsidR="00775F28" w:rsidRPr="00775F28" w:rsidRDefault="00775F28" w:rsidP="00CF0B69">
      <w:pPr>
        <w:tabs>
          <w:tab w:val="left" w:pos="833"/>
        </w:tabs>
        <w:spacing w:line="360" w:lineRule="exact"/>
        <w:ind w:leftChars="449" w:left="988" w:right="-7" w:firstLineChars="69" w:firstLine="14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方法書３（３）の期間及び場所に入札書を持参又は書留郵便による方法により提出しなければならない。</w:t>
      </w:r>
    </w:p>
    <w:p w:rsidR="00775F28" w:rsidRPr="00775F28" w:rsidRDefault="00775F28" w:rsidP="00CF0B69">
      <w:pPr>
        <w:tabs>
          <w:tab w:val="left" w:pos="833"/>
        </w:tabs>
        <w:spacing w:line="360" w:lineRule="exact"/>
        <w:ind w:leftChars="322" w:left="989" w:right="-7" w:hangingChars="134" w:hanging="28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入札書提出における「くじ入力番号」の記載</w:t>
      </w:r>
    </w:p>
    <w:p w:rsidR="00775F28" w:rsidRPr="00F27463" w:rsidRDefault="00775F28" w:rsidP="00CF0B69">
      <w:pPr>
        <w:tabs>
          <w:tab w:val="left" w:pos="833"/>
        </w:tabs>
        <w:spacing w:line="360" w:lineRule="exact"/>
        <w:ind w:leftChars="447" w:left="983" w:right="-7" w:firstLineChars="69" w:firstLine="145"/>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書面入札の承諾を受けた者は、１１（４）ニの電子くじに対応するため、「入札書」中の「摘要」欄に必ず「くじ</w:t>
      </w:r>
      <w:r w:rsidR="00AB39DC">
        <w:rPr>
          <w:rFonts w:asciiTheme="minorEastAsia" w:hAnsiTheme="minorEastAsia" w:cs="ＭＳ 明朝" w:hint="eastAsia"/>
          <w:sz w:val="21"/>
          <w:szCs w:val="21"/>
          <w:lang w:eastAsia="ja-JP"/>
        </w:rPr>
        <w:t>入力</w:t>
      </w:r>
      <w:r w:rsidRPr="00775F28">
        <w:rPr>
          <w:rFonts w:asciiTheme="minorEastAsia" w:hAnsiTheme="minorEastAsia" w:cs="ＭＳ 明朝" w:hint="eastAsia"/>
          <w:sz w:val="21"/>
          <w:szCs w:val="21"/>
          <w:lang w:eastAsia="ja-JP"/>
        </w:rPr>
        <w:t>番号」と記載して、３桁の数字を記載すること。なお、</w:t>
      </w:r>
      <w:r w:rsidR="00163D08" w:rsidRPr="00F27463">
        <w:rPr>
          <w:rFonts w:asciiTheme="minorEastAsia" w:hAnsiTheme="minorEastAsia" w:cs="ＭＳ 明朝" w:hint="eastAsia"/>
          <w:sz w:val="21"/>
          <w:szCs w:val="21"/>
          <w:lang w:eastAsia="ja-JP"/>
        </w:rPr>
        <w:t>３桁のくじ入力番号</w:t>
      </w:r>
      <w:r w:rsidRPr="00F27463">
        <w:rPr>
          <w:rFonts w:asciiTheme="minorEastAsia" w:hAnsiTheme="minorEastAsia" w:cs="ＭＳ 明朝" w:hint="eastAsia"/>
          <w:sz w:val="21"/>
          <w:szCs w:val="21"/>
          <w:lang w:eastAsia="ja-JP"/>
        </w:rPr>
        <w:t>の記載がない場合は、「０００」の３桁の数字を記載したものとみなすので、留意すること。</w:t>
      </w:r>
    </w:p>
    <w:p w:rsidR="00775F28" w:rsidRPr="00775F28" w:rsidRDefault="00775F28" w:rsidP="00CF0B69">
      <w:pPr>
        <w:tabs>
          <w:tab w:val="left" w:pos="833"/>
        </w:tabs>
        <w:spacing w:line="360" w:lineRule="exact"/>
        <w:ind w:leftChars="65" w:left="708" w:right="-7" w:hangingChars="269" w:hanging="565"/>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６　総合評価に係る技術資料の提出</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lastRenderedPageBreak/>
        <w:t>（１）技術資料は、入札公告６（１）及び（２）に示す期間内に、山形県電子入札システムにより提出すること。</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w:t>
      </w:r>
      <w:r w:rsidRPr="00775F28">
        <w:rPr>
          <w:rFonts w:asciiTheme="minorEastAsia" w:hAnsiTheme="minorEastAsia" w:hint="eastAsia"/>
          <w:sz w:val="21"/>
          <w:szCs w:val="21"/>
          <w:lang w:eastAsia="ja-JP"/>
        </w:rPr>
        <w:t>５「書面による入札手続き」に掲げる者は、</w:t>
      </w:r>
      <w:r w:rsidRPr="00775F28">
        <w:rPr>
          <w:rFonts w:asciiTheme="minorEastAsia" w:hAnsiTheme="minorEastAsia" w:cs="ＭＳ 明朝" w:hint="eastAsia"/>
          <w:sz w:val="21"/>
          <w:szCs w:val="21"/>
          <w:lang w:eastAsia="ja-JP"/>
        </w:rPr>
        <w:t>入札公告６（１）及び（２）に示す期間内に、１の「担当部局等」の契約担当に書面で提出すること。</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（３）提出された技術資料の内容の事実確認のため、問い合わせることがあるが、申請内容を修正するものではない。</w:t>
      </w:r>
    </w:p>
    <w:p w:rsidR="00775F28" w:rsidRPr="00775F28" w:rsidRDefault="00775F28" w:rsidP="00775F28">
      <w:pPr>
        <w:tabs>
          <w:tab w:val="left" w:pos="833"/>
        </w:tabs>
        <w:spacing w:line="360" w:lineRule="exact"/>
        <w:ind w:right="-7" w:firstLineChars="67" w:firstLine="141"/>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 xml:space="preserve">７　技術資料の内容確認（ヒアリング）　</w:t>
      </w:r>
      <w:r w:rsidRPr="00775F28">
        <w:rPr>
          <w:rFonts w:asciiTheme="majorEastAsia" w:eastAsiaTheme="majorEastAsia" w:hAnsiTheme="majorEastAsia" w:cs="ＭＳ 明朝" w:hint="eastAsia"/>
          <w:sz w:val="21"/>
          <w:szCs w:val="21"/>
          <w:bdr w:val="single" w:sz="4" w:space="0" w:color="auto"/>
          <w:lang w:eastAsia="ja-JP"/>
        </w:rPr>
        <w:t>必要に応じて記載する</w:t>
      </w:r>
    </w:p>
    <w:p w:rsidR="00775F28" w:rsidRPr="00775F28" w:rsidRDefault="00775F28"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入札参加者から提出された技術資料等の適否を判断するため、必要に応じて配置予定技術者に対するヒアリングを実施する。ヒアリングは、配置予定○○技術者の出席を求めて実施するものとする。</w:t>
      </w:r>
    </w:p>
    <w:p w:rsidR="00775F28" w:rsidRPr="00775F28" w:rsidRDefault="00775F28" w:rsidP="00CF0B69">
      <w:pPr>
        <w:tabs>
          <w:tab w:val="left" w:pos="833"/>
        </w:tabs>
        <w:spacing w:line="360" w:lineRule="exact"/>
        <w:ind w:leftChars="300" w:left="660" w:right="-7"/>
        <w:rPr>
          <w:rFonts w:ascii="ＭＳ Ｐゴシック" w:eastAsia="ＭＳ Ｐゴシック" w:hAnsi="ＭＳ Ｐゴシック" w:cs="ＭＳ 明朝"/>
          <w:sz w:val="20"/>
          <w:szCs w:val="20"/>
          <w:bdr w:val="single" w:sz="4" w:space="0" w:color="auto"/>
          <w:lang w:eastAsia="ja-JP"/>
        </w:rPr>
      </w:pPr>
      <w:r w:rsidRPr="00775F28">
        <w:rPr>
          <w:rFonts w:ascii="ＭＳ Ｐゴシック" w:eastAsia="ＭＳ Ｐゴシック" w:hAnsi="ＭＳ Ｐゴシック" w:cs="ＭＳ 明朝" w:hint="eastAsia"/>
          <w:sz w:val="20"/>
          <w:szCs w:val="20"/>
          <w:bdr w:val="single" w:sz="4" w:space="0" w:color="auto"/>
          <w:lang w:eastAsia="ja-JP"/>
        </w:rPr>
        <w:t>(注)○○には、建設コンサルタント業務の場合は「管理」、測量業務（確定測量業務を含む）の場合は「主任」を記載する。</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８　設計図書の閲覧及び貸出</w:t>
      </w:r>
    </w:p>
    <w:p w:rsidR="00775F28" w:rsidRPr="00775F28" w:rsidRDefault="00775F28" w:rsidP="00CF0B69">
      <w:pPr>
        <w:tabs>
          <w:tab w:val="left" w:pos="833"/>
        </w:tabs>
        <w:spacing w:line="360" w:lineRule="exact"/>
        <w:ind w:leftChars="193" w:left="425"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当該業務に係る設計図書について、次により閲覧及び貸出を行う。</w:t>
      </w:r>
    </w:p>
    <w:p w:rsidR="00775F28" w:rsidRPr="00775F28" w:rsidRDefault="00775F28"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（１）閲覧及び貸出が可能な設計図書</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イ　図面</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ロ　仕様書</w:t>
      </w:r>
    </w:p>
    <w:p w:rsidR="00775F28" w:rsidRPr="00775F28" w:rsidRDefault="00775F28" w:rsidP="00CF0B69">
      <w:pPr>
        <w:tabs>
          <w:tab w:val="left" w:pos="833"/>
        </w:tabs>
        <w:spacing w:line="360" w:lineRule="exact"/>
        <w:ind w:leftChars="193" w:left="425"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ハ　設計書</w:t>
      </w:r>
    </w:p>
    <w:p w:rsidR="00775F28" w:rsidRPr="00775F28" w:rsidRDefault="00775F28" w:rsidP="00CF0B69">
      <w:pPr>
        <w:tabs>
          <w:tab w:val="left" w:pos="833"/>
        </w:tabs>
        <w:spacing w:line="360" w:lineRule="exact"/>
        <w:ind w:leftChars="129" w:left="425" w:right="-7" w:hangingChars="67" w:hanging="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（２）閲覧期間及び貸出期間</w:t>
      </w:r>
    </w:p>
    <w:p w:rsidR="00775F28" w:rsidRPr="00775F28" w:rsidRDefault="00775F28" w:rsidP="00CF0B69">
      <w:pPr>
        <w:tabs>
          <w:tab w:val="left" w:pos="833"/>
        </w:tabs>
        <w:spacing w:line="360" w:lineRule="exact"/>
        <w:ind w:leftChars="322" w:left="708" w:right="-7" w:firstLineChars="67" w:firstLine="14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山形県電子閲覧システムにより閲覧に供する。ただし、書面閲覧又は書面入札の承諾を得た者に限り、方法書１（２）の期間、１の担当部局等の業務担当課において設計図書の貸し出しを行う。なお、山形県電子閲覧システムに障害が発生した場合は、閲覧方法を書面閲覧に変更することがある。</w:t>
      </w:r>
    </w:p>
    <w:p w:rsidR="00775F28" w:rsidRPr="00775F28" w:rsidRDefault="00775F28" w:rsidP="00CF0B69">
      <w:pPr>
        <w:tabs>
          <w:tab w:val="left" w:pos="833"/>
        </w:tabs>
        <w:spacing w:line="360" w:lineRule="exact"/>
        <w:ind w:leftChars="322" w:left="990" w:right="-7" w:hanging="282"/>
        <w:rPr>
          <w:rFonts w:ascii="ＭＳ Ｐゴシック" w:eastAsia="ＭＳ Ｐゴシック" w:hAnsi="ＭＳ Ｐゴシック" w:cs="ＭＳ 明朝"/>
          <w:sz w:val="20"/>
          <w:szCs w:val="20"/>
          <w:lang w:eastAsia="ja-JP"/>
        </w:rPr>
      </w:pPr>
      <w:r w:rsidRPr="00775F28">
        <w:rPr>
          <w:rFonts w:ascii="ＭＳ Ｐゴシック" w:eastAsia="ＭＳ Ｐゴシック" w:hAnsi="ＭＳ Ｐゴシック" w:cs="ＭＳ 明朝" w:hint="eastAsia"/>
          <w:sz w:val="20"/>
          <w:szCs w:val="20"/>
          <w:bdr w:val="single" w:sz="4" w:space="0" w:color="auto"/>
          <w:lang w:eastAsia="ja-JP"/>
        </w:rPr>
        <w:t>(注)閲覧方法を書面閲覧に設定した場合は、次のとおり設定する。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（２）閲覧期間及び貸出期間</w:t>
      </w:r>
    </w:p>
    <w:p w:rsidR="00775F28" w:rsidRPr="00775F28" w:rsidRDefault="00775F28" w:rsidP="00CF0B69">
      <w:pPr>
        <w:tabs>
          <w:tab w:val="left" w:pos="833"/>
        </w:tabs>
        <w:spacing w:line="360" w:lineRule="exact"/>
        <w:ind w:leftChars="321" w:left="706" w:right="-7" w:firstLineChars="339" w:firstLine="712"/>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（３）閲覧場所及び貸出場所</w:t>
      </w:r>
    </w:p>
    <w:p w:rsidR="00775F28" w:rsidRPr="00775F28" w:rsidRDefault="00775F28" w:rsidP="00CF0B69">
      <w:pPr>
        <w:tabs>
          <w:tab w:val="left" w:pos="833"/>
        </w:tabs>
        <w:spacing w:line="360" w:lineRule="exact"/>
        <w:ind w:leftChars="515" w:left="1133"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方法書１（２）の場所等（一部の設計図書は山形県閲覧システムにより閲覧するので、確認すること。）</w:t>
      </w:r>
    </w:p>
    <w:p w:rsidR="00775F28" w:rsidRPr="00775F28" w:rsidRDefault="00775F28" w:rsidP="00775F28">
      <w:pPr>
        <w:tabs>
          <w:tab w:val="left" w:pos="833"/>
        </w:tabs>
        <w:spacing w:line="360" w:lineRule="exact"/>
        <w:ind w:left="424" w:right="-7" w:hangingChars="202" w:hanging="424"/>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９　当該業務に関連する既存資料の閲覧</w:t>
      </w:r>
    </w:p>
    <w:p w:rsidR="00775F28" w:rsidRPr="00775F28" w:rsidRDefault="00775F28" w:rsidP="00775F28">
      <w:pPr>
        <w:tabs>
          <w:tab w:val="left" w:pos="833"/>
        </w:tabs>
        <w:spacing w:line="360" w:lineRule="exact"/>
        <w:ind w:right="-7" w:firstLineChars="270" w:firstLine="567"/>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当該業務に関連する調査報告書等の既存資料について、次により閲覧に供する。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（１）閲覧可能な既存資料</w:t>
      </w:r>
    </w:p>
    <w:p w:rsidR="00775F28" w:rsidRPr="00775F28" w:rsidRDefault="00775F28" w:rsidP="00775F28">
      <w:pPr>
        <w:tabs>
          <w:tab w:val="left" w:pos="833"/>
        </w:tabs>
        <w:spacing w:line="360" w:lineRule="exact"/>
        <w:ind w:right="-7" w:firstLineChars="472" w:firstLine="99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○年度○○地区○○事業○○業務報告書</w:t>
      </w:r>
    </w:p>
    <w:p w:rsidR="00775F28" w:rsidRPr="00775F28" w:rsidRDefault="00775F28" w:rsidP="00775F28">
      <w:pPr>
        <w:tabs>
          <w:tab w:val="left" w:pos="833"/>
        </w:tabs>
        <w:spacing w:line="360" w:lineRule="exact"/>
        <w:ind w:right="-7" w:firstLineChars="472" w:firstLine="944"/>
        <w:rPr>
          <w:rFonts w:asciiTheme="minorEastAsia" w:hAnsiTheme="minorEastAsia" w:cs="ＭＳ 明朝"/>
          <w:sz w:val="21"/>
          <w:szCs w:val="21"/>
          <w:lang w:eastAsia="ja-JP"/>
        </w:rPr>
      </w:pPr>
      <w:r w:rsidRPr="00775F28">
        <w:rPr>
          <w:rFonts w:ascii="ＭＳ Ｐゴシック" w:eastAsia="ＭＳ Ｐゴシック" w:hAnsi="ＭＳ Ｐゴシック" w:cs="ＭＳ 明朝" w:hint="eastAsia"/>
          <w:sz w:val="20"/>
          <w:szCs w:val="20"/>
          <w:bdr w:val="single" w:sz="4" w:space="0" w:color="auto"/>
          <w:lang w:eastAsia="ja-JP"/>
        </w:rPr>
        <w:t>(注)閲覧可能な既存資料がない場合は、「無」と記載する。</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（２）閲覧期間</w:t>
      </w:r>
    </w:p>
    <w:p w:rsidR="00775F28" w:rsidRPr="00775F28" w:rsidRDefault="00775F28" w:rsidP="00CF0B69">
      <w:pPr>
        <w:tabs>
          <w:tab w:val="left" w:pos="833"/>
        </w:tabs>
        <w:spacing w:line="360" w:lineRule="exact"/>
        <w:ind w:leftChars="386" w:left="849" w:right="-7" w:firstLineChars="66" w:firstLine="139"/>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方法書１（２）の期間とする。なお、閲覧を希望する者は、事前に、１の「担当部局等」の業務担当に電話連絡し、閲覧の申し込みを行うこと。</w:t>
      </w:r>
    </w:p>
    <w:p w:rsidR="00775F28" w:rsidRPr="00775F28" w:rsidRDefault="00775F28" w:rsidP="00775F28">
      <w:pPr>
        <w:tabs>
          <w:tab w:val="left" w:pos="833"/>
        </w:tabs>
        <w:spacing w:line="360" w:lineRule="exact"/>
        <w:ind w:right="-7" w:firstLineChars="135" w:firstLine="28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（３）閲覧場所</w:t>
      </w:r>
    </w:p>
    <w:p w:rsidR="00775F28" w:rsidRPr="00775F28" w:rsidRDefault="00775F28" w:rsidP="00775F28">
      <w:pPr>
        <w:tabs>
          <w:tab w:val="left" w:pos="833"/>
        </w:tabs>
        <w:spacing w:line="360" w:lineRule="exact"/>
        <w:ind w:right="-7" w:firstLineChars="472" w:firstLine="991"/>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１の「担当部局等」の業務担当課とする。</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１０　設計図書等に対する質問</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（１）総合評価落札方式に対する質問がある場合は、方法書１（３）の期間内に山形県電子入札シ</w:t>
      </w:r>
      <w:r w:rsidRPr="00775F28">
        <w:rPr>
          <w:rFonts w:asciiTheme="minorEastAsia" w:hAnsiTheme="minorEastAsia" w:cs="ＭＳ 明朝" w:hint="eastAsia"/>
          <w:sz w:val="21"/>
          <w:szCs w:val="21"/>
          <w:lang w:eastAsia="ja-JP"/>
        </w:rPr>
        <w:lastRenderedPageBreak/>
        <w:t>ステムにより提出すること。（この場合、質問を登録したことを１の担当部局（契約担当）に電話連絡すること。電話連絡がない場合、回答できないことがある。）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ただし、書面入札の承諾を得た者にあっては、方法書３（４）の場所に書面の持参又は郵送（書留郵便に限る。）による提出も認める。ファクシミリによるものは受け付けない。</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２）（１）の質問に対する回答は、山形県電子入札システムにより行うとともに、回答書を方法書１（４）の期間及び場所において閲覧に供する。なお、回答書に添付書類がある場合の当該添付書類の閲覧は、方法書１（４）の期間及び場所において行うとともに、山形県電子閲覧システムによって行う。</w:t>
      </w:r>
    </w:p>
    <w:p w:rsidR="00775F28" w:rsidRPr="00775F28" w:rsidRDefault="00775F28" w:rsidP="00CF0B69">
      <w:pPr>
        <w:tabs>
          <w:tab w:val="left" w:pos="833"/>
        </w:tabs>
        <w:spacing w:line="360" w:lineRule="exact"/>
        <w:ind w:leftChars="129" w:left="708" w:right="-7" w:hangingChars="202" w:hanging="424"/>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３）設計図書及びこの入札説明書（総合評価落札方式に関する事項を除く。）に対する質問がある場合は、方法書１（５）の期間内に山形県電子入札システムにより提出すること（この場合、質問を登録したことを１の担当部局（契約担当）に電話連絡すること。電話連絡がない場合は、回答できない場合がある。）。</w:t>
      </w:r>
    </w:p>
    <w:p w:rsidR="00775F28" w:rsidRPr="00775F28" w:rsidRDefault="00775F28" w:rsidP="00CF0B69">
      <w:pPr>
        <w:tabs>
          <w:tab w:val="left" w:pos="833"/>
        </w:tabs>
        <w:spacing w:line="360" w:lineRule="exact"/>
        <w:ind w:leftChars="321" w:left="706" w:right="-7" w:firstLineChars="68" w:firstLine="143"/>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ただし、書面入札の承諾を得た者にあっては、方法書３（４）の場所に書面の持参又は郵送（書留郵便に限る。）による提出についても認める。ファクシミリによるものは受け付けない。</w:t>
      </w:r>
    </w:p>
    <w:p w:rsidR="00775F28" w:rsidRPr="00775F28" w:rsidRDefault="00775F28" w:rsidP="00CF0B69">
      <w:pPr>
        <w:tabs>
          <w:tab w:val="left" w:pos="833"/>
        </w:tabs>
        <w:spacing w:line="360" w:lineRule="exact"/>
        <w:ind w:leftChars="130" w:left="706" w:right="-7" w:hangingChars="200" w:hanging="420"/>
        <w:rPr>
          <w:rFonts w:asciiTheme="minorEastAsia" w:hAnsiTheme="minorEastAsia" w:cs="ＭＳ 明朝"/>
          <w:sz w:val="21"/>
          <w:szCs w:val="21"/>
          <w:lang w:eastAsia="ja-JP"/>
        </w:rPr>
      </w:pPr>
      <w:r w:rsidRPr="00775F28">
        <w:rPr>
          <w:rFonts w:asciiTheme="minorEastAsia" w:hAnsiTheme="minorEastAsia" w:cs="ＭＳ 明朝" w:hint="eastAsia"/>
          <w:sz w:val="21"/>
          <w:szCs w:val="21"/>
          <w:lang w:eastAsia="ja-JP"/>
        </w:rPr>
        <w:t>（４）（３）の質問に対する回答は、山形県電子入札システムにより行うとともに、回答書を方法書１（６）の期間及び場所において閲覧に供する。なお、回答書に添付書類がある場合の当該添付書類の閲覧は、方法書１（６）の期間及び場所において行うとともに、山形県電子閲覧システムによって行う。</w:t>
      </w:r>
    </w:p>
    <w:p w:rsidR="00775F28" w:rsidRPr="00775F28" w:rsidRDefault="00775F28" w:rsidP="00775F28">
      <w:pPr>
        <w:tabs>
          <w:tab w:val="left" w:pos="833"/>
        </w:tabs>
        <w:spacing w:line="360" w:lineRule="exact"/>
        <w:ind w:right="-7"/>
        <w:rPr>
          <w:rFonts w:asciiTheme="majorEastAsia" w:eastAsiaTheme="majorEastAsia" w:hAnsiTheme="majorEastAsia" w:cs="ＭＳ 明朝"/>
          <w:sz w:val="21"/>
          <w:szCs w:val="21"/>
          <w:lang w:eastAsia="ja-JP"/>
        </w:rPr>
      </w:pPr>
      <w:r w:rsidRPr="00775F28">
        <w:rPr>
          <w:rFonts w:asciiTheme="majorEastAsia" w:eastAsiaTheme="majorEastAsia" w:hAnsiTheme="majorEastAsia" w:cs="ＭＳ 明朝" w:hint="eastAsia"/>
          <w:sz w:val="21"/>
          <w:szCs w:val="21"/>
          <w:lang w:eastAsia="ja-JP"/>
        </w:rPr>
        <w:t>１１　共通入札説明事項</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（１）入札の辞退</w:t>
      </w:r>
    </w:p>
    <w:p w:rsidR="00775F28" w:rsidRPr="00775F28" w:rsidRDefault="00775F28" w:rsidP="00CF0B69">
      <w:pPr>
        <w:pStyle w:val="af4"/>
        <w:overflowPunct w:val="0"/>
        <w:autoSpaceDE w:val="0"/>
        <w:autoSpaceDN w:val="0"/>
        <w:spacing w:line="360" w:lineRule="exact"/>
        <w:ind w:leftChars="321" w:left="706" w:firstLineChars="67" w:firstLine="141"/>
        <w:rPr>
          <w:kern w:val="0"/>
        </w:rPr>
      </w:pPr>
      <w:r w:rsidRPr="00775F28">
        <w:rPr>
          <w:rFonts w:hint="eastAsia"/>
          <w:kern w:val="0"/>
        </w:rPr>
        <w:t>入札参加者は、入札書を提出するまでの間は、いつでも入札を辞退することができる。入札を辞退する場合は、山形県電子入札システム又は書面により行うものとする。</w:t>
      </w:r>
    </w:p>
    <w:p w:rsidR="00775F28" w:rsidRPr="00775F28" w:rsidRDefault="00775F28" w:rsidP="00CF0B69">
      <w:pPr>
        <w:pStyle w:val="af4"/>
        <w:overflowPunct w:val="0"/>
        <w:autoSpaceDE w:val="0"/>
        <w:autoSpaceDN w:val="0"/>
        <w:spacing w:line="360" w:lineRule="exact"/>
        <w:ind w:leftChars="321" w:left="706" w:firstLineChars="67" w:firstLine="141"/>
        <w:rPr>
          <w:kern w:val="0"/>
        </w:rPr>
      </w:pPr>
      <w:r w:rsidRPr="00775F28">
        <w:rPr>
          <w:rFonts w:hint="eastAsia"/>
          <w:kern w:val="0"/>
        </w:rPr>
        <w:t>書面により入札を辞退する場合は、辞退する入札の業務名、開札日、辞退する者の名称、入札を辞退する旨を記載した書面に代表者印を押印し、入札書受付締切日時までに提出するものとする。なお、入札書提出後は入札を辞退することができない。</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（２）入札及び開札</w:t>
      </w:r>
    </w:p>
    <w:p w:rsidR="00775F28" w:rsidRPr="00775F28" w:rsidRDefault="00775F28" w:rsidP="00CF0B69">
      <w:pPr>
        <w:pStyle w:val="af4"/>
        <w:overflowPunct w:val="0"/>
        <w:autoSpaceDE w:val="0"/>
        <w:autoSpaceDN w:val="0"/>
        <w:spacing w:line="360" w:lineRule="exact"/>
        <w:ind w:leftChars="321" w:left="849" w:hangingChars="68" w:hanging="143"/>
        <w:rPr>
          <w:kern w:val="0"/>
        </w:rPr>
      </w:pPr>
      <w:r w:rsidRPr="00775F28">
        <w:rPr>
          <w:rFonts w:hint="eastAsia"/>
          <w:kern w:val="0"/>
        </w:rPr>
        <w:t>イ　入札は、５に掲げる者を除き、県の競争入札参加資格者名簿に登載されている者（法人の場合は代表者又は代表者から入札、見積り等に関する権限の委任を受けている者。以下「入札参加資格者」という。）の電子署名を付して行う。その他の代理人による入札は認めない。設計共同体にあっては、代表会社の入札参加資格者の電子署名を付して入札することとし、入札書を提出する前までに各構成員が設計共同体の代表者を入札代理人とする旨の委任状を提出すること。</w:t>
      </w:r>
    </w:p>
    <w:p w:rsidR="00775F28" w:rsidRPr="00775F28" w:rsidRDefault="00775F28" w:rsidP="00CF0B69">
      <w:pPr>
        <w:pStyle w:val="af4"/>
        <w:overflowPunct w:val="0"/>
        <w:autoSpaceDE w:val="0"/>
        <w:autoSpaceDN w:val="0"/>
        <w:spacing w:line="360" w:lineRule="exact"/>
        <w:ind w:leftChars="321" w:left="849" w:hangingChars="68" w:hanging="143"/>
        <w:rPr>
          <w:kern w:val="0"/>
        </w:rPr>
      </w:pPr>
      <w:r w:rsidRPr="00775F28">
        <w:rPr>
          <w:rFonts w:hint="eastAsia"/>
          <w:kern w:val="0"/>
        </w:rPr>
        <w:t>ロ　入札は、山形県電子入札システムにより行うものとする。ただし、書面入札の承諾を得た者にあっては入札書の持参又は郵送による提出についても認める。</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持参により書面の入札書を提出する場合は、入札書を封筒に入れ、封かんのうえ、入札者の氏名、入札に係る業務名及び開札日を表記し、「入札書在中」の旨を朱書きして方法書３（３）の期間及び場所に提出すること。</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郵送により入札書を提出する場合は二重封筒とし、入札書を中封筒に入れ、封かんのうえ、入札者の氏名、入札に係る業務名及び開札日を表記し、「入札書在中」の旨を朱書のうえ、配達証明付書留郵便により方法書３（３）の期間及び場所に到達すること。</w:t>
      </w:r>
    </w:p>
    <w:p w:rsidR="00775F28" w:rsidRPr="00775F28" w:rsidRDefault="00775F28" w:rsidP="00CF0B69">
      <w:pPr>
        <w:pStyle w:val="af4"/>
        <w:overflowPunct w:val="0"/>
        <w:autoSpaceDE w:val="0"/>
        <w:autoSpaceDN w:val="0"/>
        <w:spacing w:line="360" w:lineRule="exact"/>
        <w:ind w:leftChars="322" w:left="849" w:hangingChars="67" w:hanging="141"/>
        <w:rPr>
          <w:kern w:val="0"/>
        </w:rPr>
      </w:pPr>
      <w:r w:rsidRPr="00775F28">
        <w:rPr>
          <w:rFonts w:hint="eastAsia"/>
          <w:kern w:val="0"/>
        </w:rPr>
        <w:t>ハ　書面による入札書の提出にあたっては、書面入札の承諾通知の写しを表封筒と入札書を入</w:t>
      </w:r>
      <w:r w:rsidRPr="00775F28">
        <w:rPr>
          <w:rFonts w:hint="eastAsia"/>
          <w:kern w:val="0"/>
        </w:rPr>
        <w:lastRenderedPageBreak/>
        <w:t>れた中封筒の間に入れて郵送又は持参すること。</w:t>
      </w:r>
    </w:p>
    <w:p w:rsidR="00775F28" w:rsidRPr="00F27463" w:rsidRDefault="00775F28" w:rsidP="00CF0B69">
      <w:pPr>
        <w:pStyle w:val="af4"/>
        <w:overflowPunct w:val="0"/>
        <w:autoSpaceDE w:val="0"/>
        <w:autoSpaceDN w:val="0"/>
        <w:spacing w:line="360" w:lineRule="exact"/>
        <w:ind w:leftChars="322" w:left="849" w:hangingChars="67" w:hanging="141"/>
        <w:rPr>
          <w:kern w:val="0"/>
        </w:rPr>
      </w:pPr>
      <w:r w:rsidRPr="00775F28">
        <w:rPr>
          <w:rFonts w:hint="eastAsia"/>
          <w:kern w:val="0"/>
        </w:rPr>
        <w:t>ニ　落札決定に当たっては、入札書に記載された金額に当該金額の</w:t>
      </w:r>
      <w:r w:rsidRPr="00F27463">
        <w:rPr>
          <w:rFonts w:asciiTheme="minorEastAsia" w:eastAsiaTheme="minorEastAsia" w:hAnsiTheme="minorEastAsia" w:hint="eastAsia"/>
          <w:kern w:val="0"/>
        </w:rPr>
        <w:t>100分の</w:t>
      </w:r>
      <w:r w:rsidR="00F85380" w:rsidRPr="00F27463">
        <w:rPr>
          <w:rFonts w:asciiTheme="minorEastAsia" w:eastAsiaTheme="minorEastAsia" w:hAnsiTheme="minorEastAsia" w:hint="eastAsia"/>
          <w:kern w:val="0"/>
        </w:rPr>
        <w:t>10</w:t>
      </w:r>
      <w:r w:rsidRPr="00F27463">
        <w:rPr>
          <w:rFonts w:hint="eastAsia"/>
          <w:kern w:val="0"/>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F85380" w:rsidRPr="00F27463">
        <w:rPr>
          <w:rFonts w:asciiTheme="minorEastAsia" w:eastAsiaTheme="minorEastAsia" w:hAnsiTheme="minorEastAsia" w:hint="eastAsia"/>
          <w:kern w:val="0"/>
        </w:rPr>
        <w:t>110</w:t>
      </w:r>
      <w:r w:rsidRPr="00F27463">
        <w:rPr>
          <w:rFonts w:asciiTheme="minorEastAsia" w:eastAsiaTheme="minorEastAsia" w:hAnsiTheme="minorEastAsia" w:hint="eastAsia"/>
          <w:kern w:val="0"/>
        </w:rPr>
        <w:t>分の100</w:t>
      </w:r>
      <w:r w:rsidRPr="00F27463">
        <w:rPr>
          <w:rFonts w:hint="eastAsia"/>
          <w:kern w:val="0"/>
        </w:rPr>
        <w:t>に相当する金額を入札書に記載すること。</w:t>
      </w:r>
    </w:p>
    <w:p w:rsidR="00775F28" w:rsidRPr="00F27463" w:rsidRDefault="00775F28" w:rsidP="00CF0B69">
      <w:pPr>
        <w:pStyle w:val="af4"/>
        <w:overflowPunct w:val="0"/>
        <w:autoSpaceDE w:val="0"/>
        <w:autoSpaceDN w:val="0"/>
        <w:spacing w:line="360" w:lineRule="exact"/>
        <w:ind w:leftChars="322" w:left="849" w:hangingChars="67" w:hanging="141"/>
        <w:rPr>
          <w:kern w:val="0"/>
        </w:rPr>
      </w:pPr>
      <w:r w:rsidRPr="00F27463">
        <w:rPr>
          <w:rFonts w:hint="eastAsia"/>
          <w:kern w:val="0"/>
        </w:rPr>
        <w:t>ホ　入札者又はその代理人は、開札に立ち会うことができるものとする。開札は入札事務に関係のない山形県職員を立ち会わせて開札を行う。</w:t>
      </w:r>
    </w:p>
    <w:p w:rsidR="00775F28" w:rsidRPr="00775F28" w:rsidRDefault="00775F28" w:rsidP="00CF0B69">
      <w:pPr>
        <w:pStyle w:val="af4"/>
        <w:overflowPunct w:val="0"/>
        <w:autoSpaceDE w:val="0"/>
        <w:autoSpaceDN w:val="0"/>
        <w:spacing w:line="360" w:lineRule="exact"/>
        <w:ind w:leftChars="386" w:left="849" w:firstLineChars="134" w:firstLine="281"/>
        <w:rPr>
          <w:kern w:val="0"/>
        </w:rPr>
      </w:pPr>
      <w:r w:rsidRPr="00775F28">
        <w:rPr>
          <w:rFonts w:hint="eastAsia"/>
          <w:kern w:val="0"/>
        </w:rPr>
        <w:t>書面による入札者は、再度の入札に対応できるよう開札に立ち会うものとし、次に掲げるものを持参すること。</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（イ）本件入札の書面入札承諾通知書</w:t>
      </w:r>
    </w:p>
    <w:p w:rsidR="00775F28" w:rsidRPr="00775F28" w:rsidRDefault="00775F28" w:rsidP="00CF0B69">
      <w:pPr>
        <w:pStyle w:val="af4"/>
        <w:overflowPunct w:val="0"/>
        <w:autoSpaceDE w:val="0"/>
        <w:autoSpaceDN w:val="0"/>
        <w:spacing w:line="360" w:lineRule="exact"/>
        <w:ind w:leftChars="300" w:left="870" w:hangingChars="100" w:hanging="210"/>
        <w:rPr>
          <w:dstrike/>
          <w:kern w:val="0"/>
        </w:rPr>
      </w:pPr>
      <w:r w:rsidRPr="00775F28">
        <w:rPr>
          <w:rFonts w:hint="eastAsia"/>
          <w:kern w:val="0"/>
        </w:rPr>
        <w:t>（ロ）委任状（代理人が立ち会う場合に限る。）</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（ハ）印鑑（入札書に対応する印鑑に限る。ただし、代理人の場合は当該代理人の印鑑とする。）</w:t>
      </w:r>
    </w:p>
    <w:p w:rsidR="00775F28" w:rsidRPr="00775F28" w:rsidRDefault="00775F28" w:rsidP="00CF0B69">
      <w:pPr>
        <w:pStyle w:val="af4"/>
        <w:overflowPunct w:val="0"/>
        <w:autoSpaceDE w:val="0"/>
        <w:autoSpaceDN w:val="0"/>
        <w:spacing w:line="360" w:lineRule="exact"/>
        <w:ind w:leftChars="322" w:left="868" w:hangingChars="76" w:hanging="160"/>
        <w:rPr>
          <w:kern w:val="0"/>
        </w:rPr>
      </w:pPr>
      <w:r w:rsidRPr="00775F28">
        <w:rPr>
          <w:rFonts w:hint="eastAsia"/>
          <w:kern w:val="0"/>
        </w:rPr>
        <w:t>へ　初回の入札で落札者が出ない場合は、開札の場所及び日時において再度入札を行うことがある。この場合、再度入札を行う旨の通知は、山形県電子入札システムにより行うとともに、開札場所において口頭で行う。</w:t>
      </w:r>
    </w:p>
    <w:p w:rsidR="00775F28" w:rsidRPr="00775F28" w:rsidRDefault="00775F28" w:rsidP="00CF0B69">
      <w:pPr>
        <w:pStyle w:val="af4"/>
        <w:overflowPunct w:val="0"/>
        <w:autoSpaceDE w:val="0"/>
        <w:autoSpaceDN w:val="0"/>
        <w:spacing w:line="360" w:lineRule="exact"/>
        <w:ind w:leftChars="394" w:left="867" w:firstLineChars="126" w:firstLine="265"/>
        <w:rPr>
          <w:kern w:val="0"/>
        </w:rPr>
      </w:pPr>
      <w:r w:rsidRPr="00775F28">
        <w:rPr>
          <w:rFonts w:hint="eastAsia"/>
          <w:kern w:val="0"/>
        </w:rPr>
        <w:t>初回の入札において参加しなかった者及び無効な入札をした者は、再度入札に参加することはできない。</w:t>
      </w:r>
    </w:p>
    <w:p w:rsidR="00775F28" w:rsidRPr="00775F28" w:rsidRDefault="00775F28" w:rsidP="00CF0B69">
      <w:pPr>
        <w:pStyle w:val="af4"/>
        <w:overflowPunct w:val="0"/>
        <w:autoSpaceDE w:val="0"/>
        <w:autoSpaceDN w:val="0"/>
        <w:spacing w:line="360" w:lineRule="exact"/>
        <w:ind w:leftChars="323" w:left="869" w:hangingChars="75" w:hanging="158"/>
        <w:rPr>
          <w:kern w:val="0"/>
        </w:rPr>
      </w:pPr>
      <w:r w:rsidRPr="00775F28">
        <w:rPr>
          <w:rFonts w:hint="eastAsia"/>
          <w:kern w:val="0"/>
        </w:rPr>
        <w:t>ト　書面による入札参加者が再度の入札書を提出した場合は、開札場所からの退出を申し出ることができる。</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 xml:space="preserve"> （３）入札の効力</w:t>
      </w:r>
    </w:p>
    <w:p w:rsidR="00775F28" w:rsidRPr="00775F28" w:rsidRDefault="00775F28" w:rsidP="00CF0B69">
      <w:pPr>
        <w:pStyle w:val="af4"/>
        <w:overflowPunct w:val="0"/>
        <w:autoSpaceDE w:val="0"/>
        <w:autoSpaceDN w:val="0"/>
        <w:spacing w:line="360" w:lineRule="exact"/>
        <w:ind w:leftChars="386" w:left="849" w:firstLineChars="67" w:firstLine="141"/>
        <w:rPr>
          <w:kern w:val="0"/>
        </w:rPr>
      </w:pPr>
      <w:r w:rsidRPr="00775F28">
        <w:rPr>
          <w:rFonts w:hint="eastAsia"/>
          <w:kern w:val="0"/>
        </w:rPr>
        <w:t>次に掲げる入札は無効とし、無効の入札を行った者を落札者としていた場合には、落札決定を取り消す。</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イ　入札公告に示した入札参加資格を有しない者（入札参加資格があることを確認された者で、開札時において入札公告に示した入札参加資格を満たさなくなった者を含む。）のした入札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ロ　申請書又は技術資料に虚偽の記載をした者のした入札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ハ　委任状を持参しない代理人のした入札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ニ　記名押印をしていない書面入札（外国人又は外国法人にあっては、代表者又は代理人本人の署名をもって代えることができる。）</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ホ  金額を訂正した入札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ヘ　誤字、脱字等により必要事項が確認できない入札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ト　明らかに連合によると認められる入札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チ　同一業務の入札について他人の代理人を兼ね、又は２人以上の代理をした者の入札</w:t>
      </w:r>
    </w:p>
    <w:p w:rsidR="00775F28" w:rsidRPr="00775F28" w:rsidRDefault="00775F28" w:rsidP="00CF0B69">
      <w:pPr>
        <w:pStyle w:val="af4"/>
        <w:overflowPunct w:val="0"/>
        <w:autoSpaceDE w:val="0"/>
        <w:autoSpaceDN w:val="0"/>
        <w:spacing w:line="360" w:lineRule="exact"/>
        <w:ind w:leftChars="300" w:left="870" w:hangingChars="100" w:hanging="210"/>
        <w:rPr>
          <w:rStyle w:val="af8"/>
          <w:color w:val="auto"/>
          <w:u w:val="none"/>
        </w:rPr>
      </w:pPr>
      <w:r w:rsidRPr="00775F28">
        <w:rPr>
          <w:rFonts w:hint="eastAsia"/>
          <w:kern w:val="0"/>
        </w:rPr>
        <w:t xml:space="preserve">リ　</w:t>
      </w:r>
      <w:r w:rsidRPr="00775F28">
        <w:rPr>
          <w:rStyle w:val="af8"/>
          <w:rFonts w:hint="eastAsia"/>
          <w:color w:val="auto"/>
          <w:u w:val="none"/>
        </w:rPr>
        <w:t>設計図書及びこの入札説明書に対する質問を山形県電子入札システムにより提出する際に、質問内容に質問者を特定できる情報（企業名、個人名、電話番号等）を記入した者のした入札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Style w:val="af8"/>
          <w:rFonts w:hint="eastAsia"/>
          <w:color w:val="auto"/>
          <w:u w:val="none"/>
        </w:rPr>
        <w:t xml:space="preserve">ヌ　</w:t>
      </w:r>
      <w:r w:rsidRPr="00775F28">
        <w:rPr>
          <w:rFonts w:hint="eastAsia"/>
          <w:kern w:val="0"/>
        </w:rPr>
        <w:t>公正かつ正常な入札の執行を妨げる行為をした者のした入札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ル　有効な電子証明書を取得していない者がした電子入札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ヲ　所定の日時までに到達しない入札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lastRenderedPageBreak/>
        <w:t>ワ　電子入札と書面入札を併せて行った者のした入札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カ　書面入札の承諾を得ていない者のした書面入札</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int="eastAsia"/>
          <w:kern w:val="0"/>
        </w:rPr>
        <w:t>ヨ　前各号に掲げるもののほか、入札に関する条件等に違反した入札</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（４）落札者の決定方法</w:t>
      </w:r>
    </w:p>
    <w:p w:rsidR="00775F28" w:rsidRPr="00775F28" w:rsidRDefault="00775F28" w:rsidP="00CF0B69">
      <w:pPr>
        <w:pStyle w:val="af4"/>
        <w:overflowPunct w:val="0"/>
        <w:autoSpaceDE w:val="0"/>
        <w:autoSpaceDN w:val="0"/>
        <w:spacing w:line="360" w:lineRule="exact"/>
        <w:ind w:leftChars="258" w:left="648" w:hangingChars="38" w:hanging="80"/>
        <w:rPr>
          <w:rFonts w:hAnsi="ＭＳ 明朝"/>
        </w:rPr>
      </w:pPr>
      <w:r w:rsidRPr="00775F28">
        <w:rPr>
          <w:rFonts w:hAnsi="ＭＳ 明朝" w:hint="eastAsia"/>
        </w:rPr>
        <w:t>イ　低入札価格調査制度</w:t>
      </w:r>
    </w:p>
    <w:p w:rsidR="00775F28" w:rsidRPr="00775F28" w:rsidRDefault="00775F28" w:rsidP="00CF0B69">
      <w:pPr>
        <w:pStyle w:val="af4"/>
        <w:overflowPunct w:val="0"/>
        <w:autoSpaceDE w:val="0"/>
        <w:autoSpaceDN w:val="0"/>
        <w:spacing w:line="360" w:lineRule="exact"/>
        <w:ind w:leftChars="300" w:left="660" w:firstLineChars="100" w:firstLine="210"/>
        <w:rPr>
          <w:rFonts w:hAnsi="ＭＳ 明朝"/>
        </w:rPr>
      </w:pPr>
      <w:r w:rsidRPr="00775F28">
        <w:rPr>
          <w:rFonts w:hAnsi="ＭＳ 明朝" w:hint="eastAsia"/>
        </w:rPr>
        <w:t>この入札については、低入札価格調査制度を適用する。調査基準価格を下回る価格の入札者については、調査を行ったうえで落札するか否かを決定する。</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t>（イ）調査基準価格を下回る価格で入札を行ったすべての入札者は、開札日から起算して２日以内に、発注者に積算内訳書を提出しなければならない。</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t>（ロ）業務の種類ごとに、調査基準価格を下回る価格の入札者が提出した積算内訳書において計上されている次に掲げる各経費の額のいずれかが、予定価格算出の基礎となった当該経費の額に当該経費の区分に応じて定める率を乗じて得た額に満たない場合は、契約の内容に適合した履行がなされないおそれがあるものと判断し、詳細な調査を行うことなく直ちに失格とする。また、積算内訳書の合計金額が入札価格と一致しない場合も同様とする。</w:t>
      </w:r>
    </w:p>
    <w:p w:rsidR="00775F28" w:rsidRPr="00775F28" w:rsidRDefault="001A2A7F" w:rsidP="00CF0B69">
      <w:pPr>
        <w:pStyle w:val="af4"/>
        <w:overflowPunct w:val="0"/>
        <w:autoSpaceDE w:val="0"/>
        <w:autoSpaceDN w:val="0"/>
        <w:spacing w:line="360" w:lineRule="exact"/>
        <w:ind w:leftChars="300" w:left="660" w:firstLineChars="158" w:firstLine="332"/>
        <w:rPr>
          <w:rFonts w:asciiTheme="minorEastAsia" w:eastAsiaTheme="minorEastAsia" w:hAnsiTheme="minorEastAsia"/>
        </w:rPr>
      </w:pPr>
      <w:r>
        <w:rPr>
          <w:rFonts w:asciiTheme="minorEastAsia" w:eastAsiaTheme="minorEastAsia" w:hAnsiTheme="minorEastAsia" w:hint="eastAsia"/>
        </w:rPr>
        <w:t>【土木コンサルタント業務</w:t>
      </w:r>
      <w:r w:rsidR="00775F28" w:rsidRPr="00775F28">
        <w:rPr>
          <w:rFonts w:asciiTheme="minorEastAsia" w:eastAsiaTheme="minorEastAsia" w:hAnsiTheme="minorEastAsia" w:hint="eastAsia"/>
        </w:rPr>
        <w:t>】</w:t>
      </w:r>
    </w:p>
    <w:p w:rsidR="00775F28" w:rsidRPr="00775F28"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775F28">
        <w:rPr>
          <w:rFonts w:asciiTheme="minorEastAsia" w:eastAsiaTheme="minorEastAsia" w:hAnsiTheme="minorEastAsia" w:hint="eastAsia"/>
        </w:rPr>
        <w:t>a　直接人件費　９０パーセント</w:t>
      </w:r>
    </w:p>
    <w:p w:rsidR="00775F28" w:rsidRPr="00775F28"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775F28">
        <w:rPr>
          <w:rFonts w:asciiTheme="minorEastAsia" w:eastAsiaTheme="minorEastAsia" w:hAnsiTheme="minorEastAsia" w:hint="eastAsia"/>
        </w:rPr>
        <w:t>b　直接経費　９０パーセント</w:t>
      </w:r>
    </w:p>
    <w:p w:rsidR="00775F28" w:rsidRPr="00775F28"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775F28">
        <w:rPr>
          <w:rFonts w:asciiTheme="minorEastAsia" w:eastAsiaTheme="minorEastAsia" w:hAnsiTheme="minorEastAsia" w:hint="eastAsia"/>
        </w:rPr>
        <w:t>c　その他原価　９０パーセント</w:t>
      </w:r>
    </w:p>
    <w:p w:rsidR="00775F28" w:rsidRPr="00775F28" w:rsidRDefault="00775F28" w:rsidP="00CF0B69">
      <w:pPr>
        <w:pStyle w:val="af4"/>
        <w:overflowPunct w:val="0"/>
        <w:autoSpaceDE w:val="0"/>
        <w:autoSpaceDN w:val="0"/>
        <w:spacing w:line="360" w:lineRule="exact"/>
        <w:ind w:leftChars="490" w:left="1078" w:firstLineChars="26" w:firstLine="55"/>
        <w:rPr>
          <w:rFonts w:asciiTheme="minorEastAsia" w:eastAsiaTheme="minorEastAsia" w:hAnsiTheme="minorEastAsia"/>
        </w:rPr>
      </w:pPr>
      <w:r w:rsidRPr="00775F28">
        <w:rPr>
          <w:rFonts w:asciiTheme="minorEastAsia" w:eastAsiaTheme="minorEastAsia" w:hAnsiTheme="minorEastAsia" w:hint="eastAsia"/>
        </w:rPr>
        <w:t>d　一般管理費等　３０パーセント</w:t>
      </w:r>
    </w:p>
    <w:p w:rsidR="00585728" w:rsidRPr="00775F28" w:rsidRDefault="00585728" w:rsidP="00585728">
      <w:pPr>
        <w:pStyle w:val="af4"/>
        <w:overflowPunct w:val="0"/>
        <w:autoSpaceDE w:val="0"/>
        <w:autoSpaceDN w:val="0"/>
        <w:spacing w:line="360" w:lineRule="exact"/>
        <w:ind w:firstLineChars="450" w:firstLine="945"/>
        <w:rPr>
          <w:rFonts w:hAnsi="ＭＳ 明朝"/>
        </w:rPr>
      </w:pPr>
      <w:r w:rsidRPr="00775F28">
        <w:rPr>
          <w:rFonts w:hAnsi="ＭＳ 明朝" w:hint="eastAsia"/>
        </w:rPr>
        <w:t>【地質調査業務】</w:t>
      </w:r>
    </w:p>
    <w:p w:rsidR="00585728" w:rsidRPr="00775F28" w:rsidRDefault="00585728" w:rsidP="00CF0B69">
      <w:pPr>
        <w:pStyle w:val="af4"/>
        <w:overflowPunct w:val="0"/>
        <w:autoSpaceDE w:val="0"/>
        <w:autoSpaceDN w:val="0"/>
        <w:spacing w:line="360" w:lineRule="exact"/>
        <w:ind w:leftChars="490" w:left="1078" w:firstLineChars="26" w:firstLine="55"/>
        <w:rPr>
          <w:rFonts w:hAnsi="ＭＳ 明朝"/>
        </w:rPr>
      </w:pPr>
      <w:r w:rsidRPr="00775F28">
        <w:rPr>
          <w:rFonts w:hAnsi="ＭＳ 明朝" w:hint="eastAsia"/>
        </w:rPr>
        <w:t>a　直接</w:t>
      </w:r>
      <w:r w:rsidR="004731C1" w:rsidRPr="00DD6DA2">
        <w:rPr>
          <w:rFonts w:hAnsi="ＭＳ 明朝" w:hint="eastAsia"/>
        </w:rPr>
        <w:t>調査</w:t>
      </w:r>
      <w:r w:rsidRPr="00775F28">
        <w:rPr>
          <w:rFonts w:hAnsi="ＭＳ 明朝" w:hint="eastAsia"/>
        </w:rPr>
        <w:t>費　７５パーセント</w:t>
      </w:r>
    </w:p>
    <w:p w:rsidR="00585728" w:rsidRPr="00775F28" w:rsidRDefault="00585728" w:rsidP="00CF0B69">
      <w:pPr>
        <w:pStyle w:val="af4"/>
        <w:overflowPunct w:val="0"/>
        <w:autoSpaceDE w:val="0"/>
        <w:autoSpaceDN w:val="0"/>
        <w:spacing w:line="360" w:lineRule="exact"/>
        <w:ind w:leftChars="490" w:left="1078" w:firstLineChars="26" w:firstLine="55"/>
        <w:rPr>
          <w:rFonts w:hAnsi="ＭＳ 明朝"/>
        </w:rPr>
      </w:pPr>
      <w:r w:rsidRPr="00775F28">
        <w:rPr>
          <w:rFonts w:hAnsi="ＭＳ 明朝" w:hint="eastAsia"/>
        </w:rPr>
        <w:t>b  間接調査費　７５パーセント</w:t>
      </w:r>
    </w:p>
    <w:p w:rsidR="00585728" w:rsidRPr="00775F28" w:rsidRDefault="00585728" w:rsidP="00CF0B69">
      <w:pPr>
        <w:pStyle w:val="af4"/>
        <w:overflowPunct w:val="0"/>
        <w:autoSpaceDE w:val="0"/>
        <w:autoSpaceDN w:val="0"/>
        <w:spacing w:line="360" w:lineRule="exact"/>
        <w:ind w:leftChars="490" w:left="1078" w:firstLineChars="26" w:firstLine="55"/>
        <w:rPr>
          <w:rFonts w:hAnsi="ＭＳ 明朝"/>
        </w:rPr>
      </w:pPr>
      <w:r w:rsidRPr="00775F28">
        <w:rPr>
          <w:rFonts w:asciiTheme="minorEastAsia" w:eastAsiaTheme="minorEastAsia" w:hAnsiTheme="minorEastAsia" w:hint="eastAsia"/>
        </w:rPr>
        <w:t>c</w:t>
      </w:r>
      <w:r w:rsidRPr="00775F28">
        <w:rPr>
          <w:rFonts w:hAnsi="ＭＳ 明朝" w:hint="eastAsia"/>
        </w:rPr>
        <w:t xml:space="preserve">　諸経費（業務管理費と一般管理費等の合計額）相当額　５０パーセント</w:t>
      </w:r>
    </w:p>
    <w:p w:rsidR="00585728" w:rsidRDefault="00585728" w:rsidP="00CF0B69">
      <w:pPr>
        <w:pStyle w:val="af4"/>
        <w:overflowPunct w:val="0"/>
        <w:autoSpaceDE w:val="0"/>
        <w:autoSpaceDN w:val="0"/>
        <w:spacing w:line="360" w:lineRule="exact"/>
        <w:ind w:leftChars="300" w:left="660" w:firstLineChars="208" w:firstLine="437"/>
        <w:rPr>
          <w:rFonts w:hAnsi="ＭＳ 明朝"/>
        </w:rPr>
      </w:pPr>
      <w:r w:rsidRPr="00775F28">
        <w:rPr>
          <w:rFonts w:asciiTheme="minorEastAsia" w:eastAsiaTheme="minorEastAsia" w:hAnsiTheme="minorEastAsia" w:hint="eastAsia"/>
        </w:rPr>
        <w:t>d</w:t>
      </w:r>
      <w:r w:rsidRPr="00775F28">
        <w:rPr>
          <w:rFonts w:hAnsi="ＭＳ 明朝" w:hint="eastAsia"/>
        </w:rPr>
        <w:t xml:space="preserve"> </w:t>
      </w:r>
      <w:r>
        <w:rPr>
          <w:rFonts w:hAnsi="ＭＳ 明朝" w:hint="eastAsia"/>
        </w:rPr>
        <w:t xml:space="preserve"> </w:t>
      </w:r>
      <w:r w:rsidRPr="00775F28">
        <w:rPr>
          <w:rFonts w:hAnsi="ＭＳ 明朝" w:hint="eastAsia"/>
        </w:rPr>
        <w:t>解析等調査業務費　６５パーセント</w:t>
      </w:r>
    </w:p>
    <w:p w:rsidR="00775F28" w:rsidRPr="00775F28" w:rsidRDefault="001A2A7F" w:rsidP="00585728">
      <w:pPr>
        <w:pStyle w:val="af4"/>
        <w:overflowPunct w:val="0"/>
        <w:autoSpaceDE w:val="0"/>
        <w:autoSpaceDN w:val="0"/>
        <w:spacing w:line="360" w:lineRule="exact"/>
        <w:ind w:firstLineChars="450" w:firstLine="945"/>
        <w:rPr>
          <w:rFonts w:asciiTheme="minorEastAsia" w:eastAsiaTheme="minorEastAsia" w:hAnsiTheme="minorEastAsia"/>
        </w:rPr>
      </w:pPr>
      <w:r>
        <w:rPr>
          <w:rFonts w:asciiTheme="minorEastAsia" w:eastAsiaTheme="minorEastAsia" w:hAnsiTheme="minorEastAsia" w:hint="eastAsia"/>
        </w:rPr>
        <w:t>【測量業務</w:t>
      </w:r>
      <w:r w:rsidR="00775F28" w:rsidRPr="00775F28">
        <w:rPr>
          <w:rFonts w:asciiTheme="minorEastAsia" w:eastAsiaTheme="minorEastAsia" w:hAnsiTheme="minorEastAsia" w:hint="eastAsia"/>
        </w:rPr>
        <w:t>】</w:t>
      </w:r>
    </w:p>
    <w:p w:rsidR="00775F28" w:rsidRPr="00775F28" w:rsidRDefault="00775F28" w:rsidP="00CF0B69">
      <w:pPr>
        <w:pStyle w:val="af4"/>
        <w:overflowPunct w:val="0"/>
        <w:autoSpaceDE w:val="0"/>
        <w:autoSpaceDN w:val="0"/>
        <w:spacing w:line="360" w:lineRule="exact"/>
        <w:ind w:leftChars="490" w:left="1078" w:firstLineChars="26" w:firstLine="55"/>
        <w:rPr>
          <w:rFonts w:hAnsi="ＭＳ 明朝"/>
        </w:rPr>
      </w:pPr>
      <w:r w:rsidRPr="00775F28">
        <w:rPr>
          <w:rFonts w:hAnsi="ＭＳ 明朝" w:hint="eastAsia"/>
        </w:rPr>
        <w:t>a　直接測量費　８０パーセント</w:t>
      </w:r>
    </w:p>
    <w:p w:rsidR="00775F28" w:rsidRPr="00775F28" w:rsidRDefault="00775F28" w:rsidP="00CF0B69">
      <w:pPr>
        <w:pStyle w:val="af4"/>
        <w:overflowPunct w:val="0"/>
        <w:autoSpaceDE w:val="0"/>
        <w:autoSpaceDN w:val="0"/>
        <w:spacing w:line="360" w:lineRule="exact"/>
        <w:ind w:leftChars="490" w:left="1078" w:firstLineChars="26" w:firstLine="55"/>
        <w:rPr>
          <w:rFonts w:hAnsi="ＭＳ 明朝"/>
        </w:rPr>
      </w:pPr>
      <w:r w:rsidRPr="00775F28">
        <w:rPr>
          <w:rFonts w:hAnsi="ＭＳ 明朝" w:hint="eastAsia"/>
        </w:rPr>
        <w:t>b　諸経費（間接測量費と一般管理費等の合計額）相当額　５０パーセント</w:t>
      </w:r>
    </w:p>
    <w:p w:rsidR="00775F28" w:rsidRPr="00775F28" w:rsidRDefault="00775F28" w:rsidP="00CF0B69">
      <w:pPr>
        <w:pStyle w:val="af4"/>
        <w:overflowPunct w:val="0"/>
        <w:autoSpaceDE w:val="0"/>
        <w:autoSpaceDN w:val="0"/>
        <w:spacing w:line="360" w:lineRule="exact"/>
        <w:ind w:leftChars="490" w:left="1078"/>
        <w:rPr>
          <w:rFonts w:hAnsi="ＭＳ 明朝"/>
        </w:rPr>
      </w:pPr>
      <w:r w:rsidRPr="00775F28">
        <w:rPr>
          <w:rFonts w:hAnsi="ＭＳ 明朝" w:hint="eastAsia"/>
        </w:rPr>
        <w:t>ｃ 測量調査費　８０パーセント</w:t>
      </w:r>
    </w:p>
    <w:p w:rsidR="00775F28" w:rsidRPr="00775F28" w:rsidRDefault="00775F28" w:rsidP="00CF0B69">
      <w:pPr>
        <w:pStyle w:val="af4"/>
        <w:overflowPunct w:val="0"/>
        <w:autoSpaceDE w:val="0"/>
        <w:autoSpaceDN w:val="0"/>
        <w:spacing w:line="360" w:lineRule="exact"/>
        <w:ind w:leftChars="490" w:left="1078"/>
        <w:rPr>
          <w:rFonts w:hAnsi="ＭＳ 明朝"/>
          <w:strike/>
        </w:rPr>
      </w:pPr>
    </w:p>
    <w:p w:rsidR="00775F28" w:rsidRPr="00775F28" w:rsidRDefault="00775F28" w:rsidP="00CF0B69">
      <w:pPr>
        <w:pStyle w:val="af4"/>
        <w:overflowPunct w:val="0"/>
        <w:autoSpaceDE w:val="0"/>
        <w:autoSpaceDN w:val="0"/>
        <w:spacing w:line="360" w:lineRule="exact"/>
        <w:ind w:leftChars="323" w:left="1079" w:hangingChars="175" w:hanging="368"/>
        <w:rPr>
          <w:rFonts w:hAnsi="ＭＳ 明朝"/>
        </w:rPr>
      </w:pPr>
      <w:r w:rsidRPr="00775F28">
        <w:rPr>
          <w:rFonts w:hAnsi="ＭＳ 明朝" w:hint="eastAsia"/>
        </w:rPr>
        <w:t>（ハ）(ロ)による判定の結果、失格とならない者のうちに最も総合評価点の高い者がある場合は、調査基準価格を下回る価格の入札者のうち失格とならない者（以下「対象者」という。）に対し、詳細な調査の実施通知を行う。対象者が落札決定を受けるためには、調査に応じなければならない。</w:t>
      </w:r>
    </w:p>
    <w:p w:rsidR="00775F28" w:rsidRPr="00775F28" w:rsidRDefault="00775F28" w:rsidP="00CF0B69">
      <w:pPr>
        <w:pStyle w:val="af4"/>
        <w:tabs>
          <w:tab w:val="left" w:pos="1134"/>
        </w:tabs>
        <w:overflowPunct w:val="0"/>
        <w:autoSpaceDE w:val="0"/>
        <w:autoSpaceDN w:val="0"/>
        <w:spacing w:line="360" w:lineRule="exact"/>
        <w:ind w:leftChars="322" w:left="1132" w:hangingChars="202" w:hanging="424"/>
        <w:rPr>
          <w:rFonts w:hAnsi="ＭＳ 明朝"/>
        </w:rPr>
      </w:pPr>
      <w:r w:rsidRPr="00775F28">
        <w:rPr>
          <w:rFonts w:hAnsi="ＭＳ 明朝" w:hint="eastAsia"/>
        </w:rPr>
        <w:t>（ニ）対象者のうち、（ハ）の実施通知を受けた者は、通知日から起算して５日以内に履行能力調査票を発注者に提出しなければならない。</w:t>
      </w:r>
    </w:p>
    <w:p w:rsidR="00775F28" w:rsidRPr="00775F28" w:rsidRDefault="00775F28" w:rsidP="00CF0B69">
      <w:pPr>
        <w:pStyle w:val="af4"/>
        <w:overflowPunct w:val="0"/>
        <w:autoSpaceDE w:val="0"/>
        <w:autoSpaceDN w:val="0"/>
        <w:spacing w:line="360" w:lineRule="exact"/>
        <w:ind w:leftChars="322" w:left="1132" w:hangingChars="202" w:hanging="424"/>
        <w:rPr>
          <w:rFonts w:hAnsi="ＭＳ 明朝"/>
        </w:rPr>
      </w:pPr>
      <w:r w:rsidRPr="00775F28">
        <w:rPr>
          <w:rFonts w:hAnsi="ＭＳ 明朝" w:hint="eastAsia"/>
        </w:rPr>
        <w:t>（ホ）対象者は、入札価格の積算根拠となっている業務計画及び積算内訳等により、当該入札価格で適正な業務の履行が確保できることを示さなければならない。</w:t>
      </w:r>
    </w:p>
    <w:p w:rsidR="00775F28" w:rsidRPr="00775F28" w:rsidRDefault="00775F28" w:rsidP="00CF0B69">
      <w:pPr>
        <w:pStyle w:val="af4"/>
        <w:overflowPunct w:val="0"/>
        <w:autoSpaceDE w:val="0"/>
        <w:autoSpaceDN w:val="0"/>
        <w:spacing w:line="360" w:lineRule="exact"/>
        <w:ind w:leftChars="322" w:left="868" w:hangingChars="76" w:hanging="160"/>
        <w:rPr>
          <w:rFonts w:hAnsi="ＭＳ 明朝"/>
        </w:rPr>
      </w:pPr>
      <w:r w:rsidRPr="00775F28">
        <w:rPr>
          <w:rFonts w:hAnsi="ＭＳ 明朝" w:hint="eastAsia"/>
        </w:rPr>
        <w:t>（へ）次のいずれかに該当するときは、落札決定を受けることができない。</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a　対象者が調査に応じないとき又は履行能力調査票を期限までに提出しないとき。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b　対象者に契約の意思がないとき。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c　対象者が入札金額の範囲内で適正な業務の履行が確保できることを証明できないとき。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lastRenderedPageBreak/>
        <w:t>d  当該業務の履行に必要な経費が入札金額を超えるとき。</w:t>
      </w:r>
    </w:p>
    <w:p w:rsidR="00775F28" w:rsidRPr="00775F28" w:rsidRDefault="00775F28" w:rsidP="00CF0B69">
      <w:pPr>
        <w:pStyle w:val="af4"/>
        <w:overflowPunct w:val="0"/>
        <w:autoSpaceDE w:val="0"/>
        <w:autoSpaceDN w:val="0"/>
        <w:spacing w:line="360" w:lineRule="exact"/>
        <w:ind w:leftChars="500" w:left="1310" w:hangingChars="100" w:hanging="210"/>
        <w:rPr>
          <w:rFonts w:hAnsi="ＭＳ 明朝"/>
        </w:rPr>
      </w:pPr>
      <w:r w:rsidRPr="00775F28">
        <w:rPr>
          <w:rFonts w:hAnsi="ＭＳ 明朝" w:hint="eastAsia"/>
        </w:rPr>
        <w:t>e  対象者が次のいずれかに該当するとき。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(a) 調査実施年度及びそれ以前の過去２年度に山形県が発注した建設工事関連業務委託において、調査基準価格に満たない価格をもって対象者と契約した業務について、成績評定点が70点未満のものがあるとき。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(b) 山形県が発注した建設工事関連業務委託のうちに、調査基準価格に満たない価格をもって対象者と契約し、開札日現在履行中のものがあるとき。</w:t>
      </w:r>
    </w:p>
    <w:p w:rsidR="00775F28" w:rsidRPr="00775F28" w:rsidRDefault="00775F28" w:rsidP="00CF0B69">
      <w:pPr>
        <w:pStyle w:val="af4"/>
        <w:overflowPunct w:val="0"/>
        <w:autoSpaceDE w:val="0"/>
        <w:autoSpaceDN w:val="0"/>
        <w:spacing w:line="360" w:lineRule="exact"/>
        <w:ind w:leftChars="600" w:left="1530" w:hangingChars="100" w:hanging="210"/>
        <w:rPr>
          <w:rFonts w:hAnsi="ＭＳ 明朝"/>
        </w:rPr>
      </w:pPr>
      <w:r w:rsidRPr="00775F28">
        <w:rPr>
          <w:rFonts w:hAnsi="ＭＳ 明朝" w:hint="eastAsia"/>
        </w:rPr>
        <w:t>(c) その他明らかに契約の履行が困難と見込まれるとき。</w:t>
      </w:r>
    </w:p>
    <w:p w:rsidR="00775F28" w:rsidRPr="00775F28" w:rsidRDefault="00775F28" w:rsidP="00CF0B69">
      <w:pPr>
        <w:pStyle w:val="af4"/>
        <w:overflowPunct w:val="0"/>
        <w:autoSpaceDE w:val="0"/>
        <w:autoSpaceDN w:val="0"/>
        <w:spacing w:line="360" w:lineRule="exact"/>
        <w:ind w:leftChars="644" w:left="1417" w:firstLineChars="67" w:firstLine="141"/>
        <w:rPr>
          <w:rFonts w:hAnsi="ＭＳ 明朝"/>
        </w:rPr>
      </w:pPr>
      <w:r w:rsidRPr="00775F28">
        <w:rPr>
          <w:rFonts w:hAnsi="ＭＳ 明朝" w:hint="eastAsia"/>
        </w:rPr>
        <w:t>なお、前記に関する注意事項が「履行能力調査票の記入要領」にも記載されているので、山形県のホームページ「低入札価格調査制度」からダウンロードして事前に内容を把握すること。</w:t>
      </w:r>
    </w:p>
    <w:p w:rsidR="00775F28" w:rsidRPr="00775F28" w:rsidRDefault="00775F28" w:rsidP="00CF0B69">
      <w:pPr>
        <w:pStyle w:val="af4"/>
        <w:overflowPunct w:val="0"/>
        <w:autoSpaceDE w:val="0"/>
        <w:autoSpaceDN w:val="0"/>
        <w:spacing w:line="360" w:lineRule="exact"/>
        <w:ind w:leftChars="300" w:left="870" w:hangingChars="100" w:hanging="210"/>
        <w:jc w:val="right"/>
        <w:rPr>
          <w:rFonts w:hAnsi="ＭＳ 明朝"/>
        </w:rPr>
      </w:pPr>
      <w:r w:rsidRPr="00775F28">
        <w:rPr>
          <w:rFonts w:hAnsi="ＭＳ 明朝" w:hint="eastAsia"/>
        </w:rPr>
        <w:t xml:space="preserve">（アドレス　</w:t>
      </w:r>
      <w:hyperlink r:id="rId17" w:history="1">
        <w:r w:rsidRPr="00775F28">
          <w:rPr>
            <w:rStyle w:val="af9"/>
            <w:rFonts w:hint="eastAsia"/>
            <w:color w:val="auto"/>
            <w:sz w:val="22"/>
            <w:szCs w:val="22"/>
          </w:rPr>
          <w:t>http://www.pref.yamagata.jp/ou/kendoseibi/180030/nk/lp.html</w:t>
        </w:r>
      </w:hyperlink>
      <w:r w:rsidRPr="00775F28">
        <w:rPr>
          <w:rFonts w:hAnsi="ＭＳ 明朝" w:hint="eastAsia"/>
        </w:rPr>
        <w:t>）</w:t>
      </w:r>
    </w:p>
    <w:p w:rsidR="00775F28" w:rsidRPr="00775F28" w:rsidRDefault="00775F28" w:rsidP="00CF0B69">
      <w:pPr>
        <w:pStyle w:val="af4"/>
        <w:overflowPunct w:val="0"/>
        <w:autoSpaceDE w:val="0"/>
        <w:autoSpaceDN w:val="0"/>
        <w:spacing w:line="360" w:lineRule="exact"/>
        <w:ind w:leftChars="257" w:left="851" w:hangingChars="136" w:hanging="286"/>
        <w:rPr>
          <w:rFonts w:hAnsi="ＭＳ 明朝"/>
        </w:rPr>
      </w:pPr>
      <w:r w:rsidRPr="00775F28">
        <w:rPr>
          <w:rFonts w:hAnsi="ＭＳ 明朝" w:hint="eastAsia"/>
        </w:rPr>
        <w:t>ロ　最も総合評価点の高い入札者が提出した技術資料に不正又は不適正の疑いがあるときは、調査のうえで落札するか否かを決定する。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ハ　落札決定の時までに入札参加資格を満たさなくなった者は落札者としない。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ニ　落札となるべき総合評価点の者が二人以上あるときは、山形県電子入札システムにおける「電子くじ」により落札者を決定する。</w:t>
      </w:r>
    </w:p>
    <w:p w:rsidR="00775F28" w:rsidRPr="00775F28" w:rsidRDefault="00775F28" w:rsidP="00CF0B69">
      <w:pPr>
        <w:tabs>
          <w:tab w:val="left" w:pos="993"/>
        </w:tabs>
        <w:spacing w:line="360" w:lineRule="exact"/>
        <w:ind w:right="-7" w:firstLineChars="67" w:firstLine="147"/>
        <w:rPr>
          <w:rFonts w:asciiTheme="minorEastAsia" w:hAnsiTheme="minorEastAsia"/>
          <w:sz w:val="21"/>
          <w:szCs w:val="21"/>
          <w:lang w:eastAsia="ja-JP"/>
        </w:rPr>
      </w:pPr>
      <w:r w:rsidRPr="00775F28">
        <w:rPr>
          <w:rFonts w:asciiTheme="minorEastAsia" w:hAnsiTheme="minorEastAsia" w:hint="eastAsia"/>
          <w:lang w:eastAsia="ja-JP"/>
        </w:rPr>
        <w:t>（</w:t>
      </w:r>
      <w:r w:rsidRPr="00775F28">
        <w:rPr>
          <w:rFonts w:asciiTheme="minorEastAsia" w:hAnsiTheme="minorEastAsia" w:hint="eastAsia"/>
          <w:sz w:val="21"/>
          <w:szCs w:val="21"/>
          <w:lang w:eastAsia="ja-JP"/>
        </w:rPr>
        <w:t>５）入札参加資格がないと認められた理由の説明要求等</w:t>
      </w:r>
    </w:p>
    <w:p w:rsidR="00775F28" w:rsidRPr="00775F28" w:rsidRDefault="00775F28" w:rsidP="00CF0B69">
      <w:pPr>
        <w:tabs>
          <w:tab w:val="left" w:pos="993"/>
        </w:tabs>
        <w:spacing w:line="360" w:lineRule="exact"/>
        <w:ind w:leftChars="258" w:left="820" w:right="-7" w:hangingChars="120" w:hanging="252"/>
        <w:rPr>
          <w:rFonts w:asciiTheme="minorEastAsia" w:hAnsiTheme="minorEastAsia"/>
          <w:sz w:val="21"/>
          <w:szCs w:val="21"/>
          <w:lang w:eastAsia="ja-JP"/>
        </w:rPr>
      </w:pPr>
      <w:r w:rsidRPr="00775F28">
        <w:rPr>
          <w:rFonts w:asciiTheme="minorEastAsia" w:hAnsiTheme="minorEastAsia" w:hint="eastAsia"/>
          <w:sz w:val="21"/>
          <w:szCs w:val="21"/>
          <w:lang w:eastAsia="ja-JP"/>
        </w:rPr>
        <w:t>イ　入札参加資格がないと認められた者は、山形県電子入札システム又は任意の書面により、業務担当の所管課長に、その理由の詳細説明を求めることができる。</w:t>
      </w:r>
    </w:p>
    <w:p w:rsidR="00775F28" w:rsidRPr="00775F28" w:rsidRDefault="00775F28" w:rsidP="00CF0B69">
      <w:pPr>
        <w:tabs>
          <w:tab w:val="left" w:pos="993"/>
        </w:tabs>
        <w:spacing w:line="360" w:lineRule="exact"/>
        <w:ind w:leftChars="400" w:left="880" w:right="-7" w:firstLineChars="100" w:firstLine="210"/>
        <w:rPr>
          <w:rFonts w:asciiTheme="minorEastAsia" w:hAnsiTheme="minorEastAsia"/>
          <w:sz w:val="21"/>
          <w:szCs w:val="21"/>
          <w:lang w:eastAsia="ja-JP"/>
        </w:rPr>
      </w:pPr>
      <w:r w:rsidRPr="00775F28">
        <w:rPr>
          <w:rFonts w:asciiTheme="minorEastAsia" w:hAnsiTheme="minorEastAsia" w:hint="eastAsia"/>
          <w:sz w:val="21"/>
          <w:szCs w:val="21"/>
          <w:lang w:eastAsia="ja-JP"/>
        </w:rPr>
        <w:t>説明要求は、入札参加確認結果通知の日から起算して４日以内（県の休日を除く。）に山形県電子入札システムに登録（質問を登録したことを１の担当部局（契約担当）に電話連絡すること。電話連絡がない場合、回答できない場合がある。）又は１の担当部局（契約担当）へ書面を持参して提出するものとする。郵送又はファクシミリによるものは受け付けない。</w:t>
      </w:r>
    </w:p>
    <w:p w:rsidR="00775F28" w:rsidRPr="00775F28" w:rsidRDefault="00775F28" w:rsidP="00CF0B69">
      <w:pPr>
        <w:tabs>
          <w:tab w:val="left" w:pos="993"/>
        </w:tabs>
        <w:spacing w:line="360" w:lineRule="exact"/>
        <w:ind w:leftChars="258" w:left="726" w:right="-7" w:hangingChars="75" w:hanging="158"/>
        <w:rPr>
          <w:rFonts w:asciiTheme="minorEastAsia" w:hAnsiTheme="minorEastAsia"/>
          <w:sz w:val="21"/>
          <w:szCs w:val="21"/>
          <w:lang w:eastAsia="ja-JP"/>
        </w:rPr>
      </w:pPr>
      <w:r w:rsidRPr="00775F28">
        <w:rPr>
          <w:rFonts w:asciiTheme="minorEastAsia" w:hAnsiTheme="minorEastAsia" w:hint="eastAsia"/>
          <w:sz w:val="21"/>
          <w:szCs w:val="21"/>
          <w:lang w:eastAsia="ja-JP"/>
        </w:rPr>
        <w:t>ロ　所管課長は説明要求のあった場合には、説明要求を受理した日の翌日から起算して原則として３日以内（県の休日を除く）に、説明を求めた者に対し、山形県電子入札システム又は書面により回答する。</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（６）入札の延期、中止等</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イ　天災、地変等により入札執行が困難なときは、入札を延期、中止又は取り止めることがある。</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ロ　正常かつ公正な入札執行が困難と認められる場合、その他やむを得ない事由が生じたときは、入札を延期、中止又は取り止めることがある。</w:t>
      </w:r>
    </w:p>
    <w:p w:rsidR="00775F28" w:rsidRPr="00775F28" w:rsidRDefault="00775F28" w:rsidP="00CF0B69">
      <w:pPr>
        <w:pStyle w:val="af4"/>
        <w:overflowPunct w:val="0"/>
        <w:autoSpaceDE w:val="0"/>
        <w:autoSpaceDN w:val="0"/>
        <w:spacing w:line="360" w:lineRule="exact"/>
        <w:ind w:leftChars="258" w:left="851" w:hangingChars="135" w:hanging="283"/>
        <w:rPr>
          <w:kern w:val="0"/>
        </w:rPr>
      </w:pPr>
      <w:r w:rsidRPr="00775F28">
        <w:rPr>
          <w:rFonts w:hint="eastAsia"/>
          <w:kern w:val="0"/>
        </w:rPr>
        <w:t>ハ　適正な入札の執行を期すため必要があるときは、入札前にくじ等により入札参加者を減じたうえで入札を執行することがある。</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（７）技術資料審査結果に係る説明要求</w:t>
      </w:r>
    </w:p>
    <w:p w:rsidR="00775F28" w:rsidRPr="00775F28" w:rsidRDefault="00775F28" w:rsidP="00CF0B69">
      <w:pPr>
        <w:pStyle w:val="af4"/>
        <w:overflowPunct w:val="0"/>
        <w:autoSpaceDE w:val="0"/>
        <w:autoSpaceDN w:val="0"/>
        <w:spacing w:line="360" w:lineRule="exact"/>
        <w:ind w:leftChars="200" w:left="860" w:hangingChars="200" w:hanging="420"/>
        <w:rPr>
          <w:rFonts w:hAnsi="ＭＳ 明朝"/>
        </w:rPr>
      </w:pPr>
      <w:r w:rsidRPr="00775F28">
        <w:rPr>
          <w:rFonts w:hAnsi="ＭＳ 明朝" w:hint="eastAsia"/>
        </w:rPr>
        <w:t>イ　　試行要領第４条の技術資料の審査を受けた者で、自身の自己評価点が入札結果に示された評価点と相違があった者は、落札者の決定の日から起算して４日以内（県の休日を除く。）に</w:t>
      </w:r>
      <w:r w:rsidR="00E311DC">
        <w:rPr>
          <w:rFonts w:hAnsi="ＭＳ 明朝" w:hint="eastAsia"/>
        </w:rPr>
        <w:t>説明を</w:t>
      </w:r>
      <w:r w:rsidRPr="00775F28">
        <w:rPr>
          <w:rFonts w:hAnsi="ＭＳ 明朝" w:hint="eastAsia"/>
        </w:rPr>
        <w:t>求めることができるものとする。説明要求は説明を求める評価項目等を記した書面（様式は任意）を１の担当部局（契約担当）に、持参又はファクシミリ等(質問をファクシミリ等によりしたことを１の担当部局等の契約担当に電話連絡すること。)により提出するものと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lastRenderedPageBreak/>
        <w:t>ロ　当該業務の所管課長は、説明を求めた者に対して、説明要求を受理した日の翌日から起算して原則として３日以内（県の休日を除く）に書面（様式３）によりファクシミリ等で回答するものとする。</w:t>
      </w:r>
    </w:p>
    <w:p w:rsidR="00775F28" w:rsidRPr="00775F28" w:rsidRDefault="00775F28" w:rsidP="00CF0B69">
      <w:pPr>
        <w:pStyle w:val="af4"/>
        <w:overflowPunct w:val="0"/>
        <w:autoSpaceDE w:val="0"/>
        <w:autoSpaceDN w:val="0"/>
        <w:spacing w:line="360" w:lineRule="exact"/>
        <w:ind w:leftChars="100" w:left="430" w:hangingChars="100" w:hanging="210"/>
        <w:rPr>
          <w:rFonts w:hAnsi="ＭＳ 明朝"/>
        </w:rPr>
      </w:pPr>
      <w:r w:rsidRPr="00775F28">
        <w:rPr>
          <w:rFonts w:hAnsi="ＭＳ 明朝" w:hint="eastAsia"/>
        </w:rPr>
        <w:t>（８）その他</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 xml:space="preserve">イ　保証契約に基づいて前払金を支払う。　</w:t>
      </w:r>
      <w:r w:rsidRPr="00775F28">
        <w:rPr>
          <w:rFonts w:ascii="ＭＳ Ｐゴシック" w:eastAsia="ＭＳ Ｐゴシック" w:hAnsi="ＭＳ Ｐゴシック" w:hint="eastAsia"/>
          <w:sz w:val="20"/>
          <w:szCs w:val="20"/>
          <w:bdr w:val="single" w:sz="4" w:space="0" w:color="auto"/>
        </w:rPr>
        <w:t>(注)前払金を払う場合に記載する。</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ロ　入札した者は、入札後、現場の状況、契約条項又は入札条件等の不明を理由として異議を申し立てることができない。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ハ　落札者は、予約完結権を他に譲渡することができない。</w:t>
      </w:r>
    </w:p>
    <w:p w:rsidR="00775F28" w:rsidRPr="00775F28" w:rsidRDefault="00775F28" w:rsidP="00CF0B69">
      <w:pPr>
        <w:pStyle w:val="af4"/>
        <w:overflowPunct w:val="0"/>
        <w:autoSpaceDE w:val="0"/>
        <w:autoSpaceDN w:val="0"/>
        <w:spacing w:line="360" w:lineRule="exact"/>
        <w:ind w:leftChars="258" w:left="851" w:hangingChars="135" w:hanging="283"/>
        <w:rPr>
          <w:rFonts w:hAnsi="ＭＳ 明朝"/>
        </w:rPr>
      </w:pPr>
      <w:r w:rsidRPr="00775F28">
        <w:rPr>
          <w:rFonts w:hAnsi="ＭＳ 明朝" w:hint="eastAsia"/>
        </w:rPr>
        <w:t>ニ　調査基準価格を下回る価格で契約を締結する場合は、次の事項を条件とする。</w:t>
      </w:r>
    </w:p>
    <w:p w:rsidR="00775F28" w:rsidRPr="00775F28" w:rsidRDefault="00775F28" w:rsidP="00CF0B69">
      <w:pPr>
        <w:pStyle w:val="af4"/>
        <w:overflowPunct w:val="0"/>
        <w:autoSpaceDE w:val="0"/>
        <w:autoSpaceDN w:val="0"/>
        <w:spacing w:line="360" w:lineRule="exact"/>
        <w:ind w:leftChars="300" w:left="870" w:hangingChars="100" w:hanging="210"/>
        <w:rPr>
          <w:rFonts w:hAnsi="ＭＳ 明朝"/>
        </w:rPr>
      </w:pPr>
      <w:r w:rsidRPr="00775F28">
        <w:rPr>
          <w:rFonts w:hAnsi="ＭＳ 明朝" w:hint="eastAsia"/>
        </w:rPr>
        <w:t>（イ）業務委託料の10分の１以上の契約保証を付すこと。</w:t>
      </w:r>
    </w:p>
    <w:p w:rsidR="00775F28" w:rsidRPr="00775F28" w:rsidRDefault="00775F28" w:rsidP="00CF0B69">
      <w:pPr>
        <w:pStyle w:val="af4"/>
        <w:overflowPunct w:val="0"/>
        <w:autoSpaceDE w:val="0"/>
        <w:autoSpaceDN w:val="0"/>
        <w:spacing w:line="360" w:lineRule="exact"/>
        <w:ind w:leftChars="300" w:left="870" w:hangingChars="100" w:hanging="210"/>
        <w:rPr>
          <w:rFonts w:hAnsi="ＭＳ 明朝"/>
        </w:rPr>
      </w:pPr>
      <w:r w:rsidRPr="00775F28">
        <w:rPr>
          <w:rFonts w:hAnsi="ＭＳ 明朝" w:hint="eastAsia"/>
        </w:rPr>
        <w:t>（ロ）山形県が発注した業務委託のうちに、過去１年以内に調査基準価格に満たない額をもって契約した業務があるときは、（イ）の保証は10分の３以上としなければならない。</w:t>
      </w:r>
    </w:p>
    <w:p w:rsidR="00775F28" w:rsidRPr="00775F28" w:rsidRDefault="00775F28" w:rsidP="00CF0B69">
      <w:pPr>
        <w:pStyle w:val="af4"/>
        <w:overflowPunct w:val="0"/>
        <w:autoSpaceDE w:val="0"/>
        <w:autoSpaceDN w:val="0"/>
        <w:spacing w:line="360" w:lineRule="exact"/>
        <w:ind w:leftChars="300" w:left="870" w:hangingChars="100" w:hanging="210"/>
        <w:rPr>
          <w:kern w:val="0"/>
        </w:rPr>
      </w:pPr>
      <w:r w:rsidRPr="00775F28">
        <w:rPr>
          <w:rFonts w:hAnsi="ＭＳ 明朝" w:hint="eastAsia"/>
        </w:rPr>
        <w:t>（ハ）業務完了後に業務費用実績に係る報告書を提出すること。</w:t>
      </w:r>
    </w:p>
    <w:p w:rsidR="00775F28" w:rsidRPr="00775F28" w:rsidRDefault="00775F28" w:rsidP="00775F28">
      <w:pPr>
        <w:pStyle w:val="af4"/>
        <w:overflowPunct w:val="0"/>
        <w:autoSpaceDE w:val="0"/>
        <w:autoSpaceDN w:val="0"/>
        <w:spacing w:line="360" w:lineRule="exact"/>
        <w:rPr>
          <w:rFonts w:ascii="ＭＳ ゴシック" w:eastAsia="ＭＳ ゴシック" w:hAnsi="ＭＳ ゴシック"/>
          <w:kern w:val="0"/>
        </w:rPr>
      </w:pPr>
      <w:r w:rsidRPr="00775F28">
        <w:rPr>
          <w:rFonts w:ascii="ＭＳ ゴシック" w:eastAsia="ＭＳ ゴシック" w:hAnsi="ＭＳ ゴシック" w:hint="eastAsia"/>
          <w:kern w:val="0"/>
        </w:rPr>
        <w:t>１２　添付書類</w:t>
      </w:r>
    </w:p>
    <w:p w:rsidR="00775F28" w:rsidRPr="00775F28" w:rsidRDefault="00775F28" w:rsidP="00CF0B69">
      <w:pPr>
        <w:pStyle w:val="af4"/>
        <w:overflowPunct w:val="0"/>
        <w:autoSpaceDE w:val="0"/>
        <w:autoSpaceDN w:val="0"/>
        <w:spacing w:line="360" w:lineRule="exact"/>
        <w:ind w:leftChars="100" w:left="430" w:hangingChars="100" w:hanging="210"/>
        <w:rPr>
          <w:kern w:val="0"/>
        </w:rPr>
      </w:pPr>
      <w:r w:rsidRPr="00775F28">
        <w:rPr>
          <w:rFonts w:hint="eastAsia"/>
          <w:kern w:val="0"/>
        </w:rPr>
        <w:t>（１）公告文の写し</w:t>
      </w:r>
    </w:p>
    <w:p w:rsidR="00775F28" w:rsidRPr="00775F28" w:rsidRDefault="00775F28" w:rsidP="00CF0B69">
      <w:pPr>
        <w:pStyle w:val="af4"/>
        <w:overflowPunct w:val="0"/>
        <w:autoSpaceDE w:val="0"/>
        <w:autoSpaceDN w:val="0"/>
        <w:spacing w:line="360" w:lineRule="exact"/>
        <w:ind w:leftChars="100" w:left="707" w:hangingChars="232" w:hanging="487"/>
        <w:rPr>
          <w:kern w:val="0"/>
        </w:rPr>
      </w:pPr>
      <w:r w:rsidRPr="00775F28">
        <w:rPr>
          <w:rFonts w:hint="eastAsia"/>
          <w:kern w:val="0"/>
        </w:rPr>
        <w:t>（２）技術資料の標準様式及び書面入札に関する様式は、山形県農林水産部農村整備課のホームページからダウンロードすることができる。</w:t>
      </w:r>
    </w:p>
    <w:p w:rsidR="00775F28" w:rsidRPr="00775F28" w:rsidRDefault="00775F28" w:rsidP="00CF0B69">
      <w:pPr>
        <w:pStyle w:val="af4"/>
        <w:overflowPunct w:val="0"/>
        <w:autoSpaceDE w:val="0"/>
        <w:autoSpaceDN w:val="0"/>
        <w:spacing w:line="360" w:lineRule="exact"/>
        <w:ind w:leftChars="300" w:left="727" w:hangingChars="32" w:hanging="67"/>
        <w:rPr>
          <w:kern w:val="0"/>
        </w:rPr>
      </w:pPr>
      <w:r w:rsidRPr="00775F28">
        <w:rPr>
          <w:rFonts w:hint="eastAsia"/>
          <w:kern w:val="0"/>
        </w:rPr>
        <w:t>なお、技術資料の標準様式は、</w:t>
      </w:r>
      <w:r w:rsidRPr="00775F28">
        <w:rPr>
          <w:rStyle w:val="af6"/>
          <w:rFonts w:asciiTheme="minorEastAsia" w:eastAsiaTheme="minorEastAsia" w:hAnsiTheme="minorEastAsia" w:hint="eastAsia"/>
          <w:bdr w:val="none" w:sz="0" w:space="0" w:color="auto"/>
        </w:rPr>
        <w:t>書面入札の承諾を得ている者から請求があった場合は交付するものとする。</w:t>
      </w:r>
    </w:p>
    <w:p w:rsidR="00775F28" w:rsidRPr="00775F28" w:rsidRDefault="00775F28" w:rsidP="00CF0B69">
      <w:pPr>
        <w:pStyle w:val="af4"/>
        <w:overflowPunct w:val="0"/>
        <w:autoSpaceDE w:val="0"/>
        <w:autoSpaceDN w:val="0"/>
        <w:spacing w:line="360" w:lineRule="exact"/>
        <w:ind w:leftChars="100" w:left="220" w:firstLineChars="232" w:firstLine="487"/>
        <w:rPr>
          <w:kern w:val="0"/>
        </w:rPr>
      </w:pPr>
      <w:r w:rsidRPr="00775F28">
        <w:rPr>
          <w:rFonts w:hint="eastAsia"/>
          <w:kern w:val="0"/>
        </w:rPr>
        <w:t>（アドレス）</w:t>
      </w:r>
    </w:p>
    <w:p w:rsidR="00775F28" w:rsidRPr="00775F28" w:rsidRDefault="00B60C94" w:rsidP="00CF0B69">
      <w:pPr>
        <w:pStyle w:val="af4"/>
        <w:overflowPunct w:val="0"/>
        <w:autoSpaceDE w:val="0"/>
        <w:autoSpaceDN w:val="0"/>
        <w:spacing w:line="360" w:lineRule="exact"/>
        <w:ind w:leftChars="100" w:left="220" w:firstLineChars="232" w:firstLine="487"/>
        <w:rPr>
          <w:kern w:val="0"/>
        </w:rPr>
      </w:pPr>
      <w:hyperlink r:id="rId18" w:history="1">
        <w:r w:rsidR="00775F28" w:rsidRPr="00775F28">
          <w:rPr>
            <w:rStyle w:val="af9"/>
            <w:rFonts w:ascii="ＭＳ Ｐ明朝" w:eastAsia="ＭＳ Ｐ明朝" w:hAnsi="ＭＳ Ｐ明朝" w:cs="ＭＳ Ｐ明朝"/>
            <w:color w:val="auto"/>
            <w:spacing w:val="10"/>
          </w:rPr>
          <w:t>http://www.pref.yamagata.jp/ou/norinsuisan/140029/proposal.html</w:t>
        </w:r>
      </w:hyperlink>
    </w:p>
    <w:p w:rsidR="00775F28" w:rsidRPr="00775F28" w:rsidRDefault="00775F28" w:rsidP="00CF0B69">
      <w:pPr>
        <w:pStyle w:val="af4"/>
        <w:overflowPunct w:val="0"/>
        <w:autoSpaceDE w:val="0"/>
        <w:autoSpaceDN w:val="0"/>
        <w:spacing w:line="360" w:lineRule="exact"/>
        <w:ind w:leftChars="129" w:left="708" w:hangingChars="202" w:hanging="424"/>
      </w:pPr>
      <w:r w:rsidRPr="00775F28">
        <w:rPr>
          <w:rFonts w:hint="eastAsia"/>
        </w:rPr>
        <w:t>（３）契約書等の標準様式は、｢入札・契約関係様式ダウンロード｣ページからダウンロードすることができる。</w:t>
      </w:r>
    </w:p>
    <w:p w:rsidR="00775F28" w:rsidRPr="00775F28" w:rsidRDefault="00775F28" w:rsidP="00CF0B69">
      <w:pPr>
        <w:pStyle w:val="af4"/>
        <w:overflowPunct w:val="0"/>
        <w:autoSpaceDE w:val="0"/>
        <w:autoSpaceDN w:val="0"/>
        <w:spacing w:line="360" w:lineRule="exact"/>
        <w:ind w:leftChars="321" w:left="706" w:firstLineChars="1" w:firstLine="2"/>
      </w:pPr>
      <w:r w:rsidRPr="00775F28">
        <w:rPr>
          <w:rFonts w:hint="eastAsia"/>
        </w:rPr>
        <w:t>（アドレス）</w:t>
      </w:r>
    </w:p>
    <w:p w:rsidR="00775F28" w:rsidRPr="00775F28" w:rsidRDefault="00B60C94" w:rsidP="00CF0B69">
      <w:pPr>
        <w:pStyle w:val="af4"/>
        <w:overflowPunct w:val="0"/>
        <w:autoSpaceDE w:val="0"/>
        <w:autoSpaceDN w:val="0"/>
        <w:spacing w:line="360" w:lineRule="exact"/>
        <w:ind w:leftChars="321" w:left="706" w:firstLineChars="1" w:firstLine="2"/>
      </w:pPr>
      <w:hyperlink r:id="rId19" w:history="1">
        <w:r w:rsidR="00775F28" w:rsidRPr="00775F28">
          <w:rPr>
            <w:rStyle w:val="af9"/>
            <w:color w:val="auto"/>
          </w:rPr>
          <w:t>http://www.pref.yamagata.jp/ou/kendoseibi/180030/nk/dl.html</w:t>
        </w:r>
      </w:hyperlink>
    </w:p>
    <w:p w:rsidR="00775F28" w:rsidRDefault="00775F2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Default="009E3078" w:rsidP="00775F28">
      <w:pPr>
        <w:rPr>
          <w:lang w:eastAsia="ja-JP"/>
        </w:rPr>
      </w:pPr>
    </w:p>
    <w:p w:rsidR="009E3078" w:rsidRPr="00D3498C" w:rsidRDefault="009E3078" w:rsidP="00F14E75">
      <w:pPr>
        <w:tabs>
          <w:tab w:val="left" w:pos="833"/>
        </w:tabs>
        <w:spacing w:afterLines="50" w:after="120" w:line="360" w:lineRule="exact"/>
        <w:ind w:right="386"/>
        <w:rPr>
          <w:rFonts w:ascii="ＭＳ Ｐゴシック" w:eastAsia="ＭＳ Ｐゴシック" w:hAnsi="ＭＳ Ｐゴシック" w:cs="ＭＳ 明朝"/>
          <w:sz w:val="24"/>
          <w:szCs w:val="24"/>
          <w:lang w:eastAsia="ja-JP"/>
        </w:rPr>
      </w:pPr>
      <w:r w:rsidRPr="00D3498C">
        <w:rPr>
          <w:rFonts w:ascii="ＭＳ Ｐゴシック" w:eastAsia="ＭＳ Ｐゴシック" w:hAnsi="ＭＳ Ｐゴシック" w:cs="ＭＳ 明朝" w:hint="eastAsia"/>
          <w:sz w:val="24"/>
          <w:szCs w:val="24"/>
          <w:lang w:eastAsia="ja-JP"/>
        </w:rPr>
        <w:t>別紙「</w:t>
      </w:r>
      <w:r>
        <w:rPr>
          <w:rFonts w:ascii="ＭＳ Ｐゴシック" w:eastAsia="ＭＳ Ｐゴシック" w:hAnsi="ＭＳ Ｐゴシック" w:cs="ＭＳ 明朝" w:hint="eastAsia"/>
          <w:sz w:val="24"/>
          <w:szCs w:val="24"/>
          <w:lang w:eastAsia="ja-JP"/>
        </w:rPr>
        <w:t>入札関係書類</w:t>
      </w:r>
      <w:r w:rsidRPr="00D3498C">
        <w:rPr>
          <w:rFonts w:ascii="ＭＳ Ｐゴシック" w:eastAsia="ＭＳ Ｐゴシック" w:hAnsi="ＭＳ Ｐゴシック" w:cs="ＭＳ 明朝" w:hint="eastAsia"/>
          <w:sz w:val="24"/>
          <w:szCs w:val="24"/>
          <w:lang w:eastAsia="ja-JP"/>
        </w:rPr>
        <w:t>提出</w:t>
      </w:r>
      <w:r>
        <w:rPr>
          <w:rFonts w:ascii="ＭＳ Ｐゴシック" w:eastAsia="ＭＳ Ｐゴシック" w:hAnsi="ＭＳ Ｐゴシック" w:cs="ＭＳ 明朝" w:hint="eastAsia"/>
          <w:sz w:val="24"/>
          <w:szCs w:val="24"/>
          <w:lang w:eastAsia="ja-JP"/>
        </w:rPr>
        <w:t>等</w:t>
      </w:r>
      <w:r w:rsidRPr="00D3498C">
        <w:rPr>
          <w:rFonts w:ascii="ＭＳ Ｐゴシック" w:eastAsia="ＭＳ Ｐゴシック" w:hAnsi="ＭＳ Ｐゴシック" w:cs="ＭＳ 明朝" w:hint="eastAsia"/>
          <w:sz w:val="24"/>
          <w:szCs w:val="24"/>
          <w:lang w:eastAsia="ja-JP"/>
        </w:rPr>
        <w:t>方法書」</w:t>
      </w:r>
    </w:p>
    <w:tbl>
      <w:tblPr>
        <w:tblStyle w:val="ac"/>
        <w:tblW w:w="0" w:type="auto"/>
        <w:tblInd w:w="108" w:type="dxa"/>
        <w:tblLook w:val="04A0" w:firstRow="1" w:lastRow="0" w:firstColumn="1" w:lastColumn="0" w:noHBand="0" w:noVBand="1"/>
      </w:tblPr>
      <w:tblGrid>
        <w:gridCol w:w="1843"/>
        <w:gridCol w:w="7796"/>
      </w:tblGrid>
      <w:tr w:rsidR="009E3078" w:rsidRPr="00AB56A7" w:rsidTr="00B715E7">
        <w:tc>
          <w:tcPr>
            <w:tcW w:w="1843" w:type="dxa"/>
            <w:shd w:val="clear" w:color="auto" w:fill="DBE5F1" w:themeFill="accent1" w:themeFillTint="33"/>
          </w:tcPr>
          <w:p w:rsidR="009E3078" w:rsidRPr="00AB56A7" w:rsidRDefault="009E3078" w:rsidP="00B715E7">
            <w:pPr>
              <w:tabs>
                <w:tab w:val="left" w:pos="0"/>
              </w:tabs>
              <w:spacing w:line="360" w:lineRule="exact"/>
              <w:ind w:right="-108"/>
              <w:jc w:val="center"/>
              <w:rPr>
                <w:rFonts w:ascii="ＭＳ Ｐゴシック" w:eastAsia="ＭＳ Ｐゴシック" w:hAnsi="ＭＳ Ｐゴシック" w:cs="ＭＳ 明朝"/>
                <w:sz w:val="20"/>
                <w:szCs w:val="20"/>
                <w:lang w:eastAsia="ja-JP"/>
              </w:rPr>
            </w:pPr>
            <w:r w:rsidRPr="00AB56A7">
              <w:rPr>
                <w:rFonts w:ascii="ＭＳ Ｐゴシック" w:eastAsia="ＭＳ Ｐゴシック" w:hAnsi="ＭＳ Ｐゴシック" w:cs="ＭＳ 明朝" w:hint="eastAsia"/>
                <w:sz w:val="20"/>
                <w:szCs w:val="20"/>
                <w:lang w:eastAsia="ja-JP"/>
              </w:rPr>
              <w:t>業 務 名</w:t>
            </w:r>
          </w:p>
        </w:tc>
        <w:tc>
          <w:tcPr>
            <w:tcW w:w="7796" w:type="dxa"/>
          </w:tcPr>
          <w:p w:rsidR="009E3078" w:rsidRPr="00AB56A7" w:rsidRDefault="009E3078" w:rsidP="00B715E7">
            <w:pPr>
              <w:tabs>
                <w:tab w:val="left" w:pos="0"/>
                <w:tab w:val="left" w:pos="7580"/>
              </w:tabs>
              <w:spacing w:line="360" w:lineRule="exact"/>
              <w:ind w:right="385"/>
              <w:rPr>
                <w:rFonts w:asciiTheme="minorEastAsia" w:hAnsiTheme="minorEastAsia" w:cs="ＭＳ 明朝"/>
                <w:sz w:val="20"/>
                <w:szCs w:val="20"/>
                <w:lang w:eastAsia="ja-JP"/>
              </w:rPr>
            </w:pPr>
            <w:r>
              <w:rPr>
                <w:rFonts w:asciiTheme="minorEastAsia" w:hAnsiTheme="minorEastAsia" w:cs="ＭＳ 明朝" w:hint="eastAsia"/>
                <w:sz w:val="20"/>
                <w:szCs w:val="20"/>
                <w:lang w:eastAsia="ja-JP"/>
              </w:rPr>
              <w:t>○○年度　○○地区　○○事業測量</w:t>
            </w:r>
            <w:r w:rsidRPr="00AB56A7">
              <w:rPr>
                <w:rFonts w:asciiTheme="minorEastAsia" w:hAnsiTheme="minorEastAsia" w:cs="ＭＳ 明朝" w:hint="eastAsia"/>
                <w:sz w:val="20"/>
                <w:szCs w:val="20"/>
                <w:lang w:eastAsia="ja-JP"/>
              </w:rPr>
              <w:t>業務</w:t>
            </w:r>
          </w:p>
        </w:tc>
      </w:tr>
    </w:tbl>
    <w:p w:rsidR="009E3078" w:rsidRPr="00AB56A7" w:rsidRDefault="009E3078" w:rsidP="00F14E75">
      <w:pPr>
        <w:tabs>
          <w:tab w:val="left" w:pos="833"/>
        </w:tabs>
        <w:spacing w:beforeLines="50" w:before="120" w:line="360" w:lineRule="exact"/>
        <w:ind w:right="386"/>
        <w:rPr>
          <w:rFonts w:ascii="ＭＳ Ｐゴシック" w:eastAsia="ＭＳ Ｐゴシック" w:hAnsi="ＭＳ Ｐゴシック" w:cs="ＭＳ 明朝"/>
          <w:sz w:val="21"/>
          <w:szCs w:val="21"/>
          <w:lang w:eastAsia="ja-JP"/>
        </w:rPr>
      </w:pPr>
      <w:r w:rsidRPr="00AB56A7">
        <w:rPr>
          <w:rFonts w:ascii="ＭＳ Ｐゴシック" w:eastAsia="ＭＳ Ｐゴシック" w:hAnsi="ＭＳ Ｐゴシック" w:cs="ＭＳ 明朝" w:hint="eastAsia"/>
          <w:sz w:val="21"/>
          <w:szCs w:val="21"/>
          <w:lang w:eastAsia="ja-JP"/>
        </w:rPr>
        <w:t>１　入札及び開札等に係る日程</w:t>
      </w:r>
    </w:p>
    <w:tbl>
      <w:tblPr>
        <w:tblStyle w:val="ac"/>
        <w:tblW w:w="0" w:type="auto"/>
        <w:tblInd w:w="108" w:type="dxa"/>
        <w:tblLook w:val="04A0" w:firstRow="1" w:lastRow="0" w:firstColumn="1" w:lastColumn="0" w:noHBand="0" w:noVBand="1"/>
      </w:tblPr>
      <w:tblGrid>
        <w:gridCol w:w="1985"/>
        <w:gridCol w:w="3402"/>
        <w:gridCol w:w="2410"/>
        <w:gridCol w:w="1842"/>
      </w:tblGrid>
      <w:tr w:rsidR="009E3078" w:rsidRPr="008C37EA" w:rsidTr="00B715E7">
        <w:tc>
          <w:tcPr>
            <w:tcW w:w="1985" w:type="dxa"/>
            <w:shd w:val="clear" w:color="auto" w:fill="DBE5F1" w:themeFill="accent1" w:themeFillTint="33"/>
            <w:vAlign w:val="center"/>
          </w:tcPr>
          <w:p w:rsidR="009E3078" w:rsidRPr="008C37EA" w:rsidRDefault="009E3078" w:rsidP="00B715E7">
            <w:pPr>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項　目</w:t>
            </w:r>
          </w:p>
        </w:tc>
        <w:tc>
          <w:tcPr>
            <w:tcW w:w="3402" w:type="dxa"/>
            <w:shd w:val="clear" w:color="auto" w:fill="DBE5F1" w:themeFill="accent1" w:themeFillTint="33"/>
            <w:vAlign w:val="center"/>
          </w:tcPr>
          <w:p w:rsidR="009E3078" w:rsidRPr="008C37EA" w:rsidRDefault="009E3078" w:rsidP="00B715E7">
            <w:pPr>
              <w:tabs>
                <w:tab w:val="left" w:pos="0"/>
              </w:tabs>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期間・期日・期限等</w:t>
            </w:r>
          </w:p>
        </w:tc>
        <w:tc>
          <w:tcPr>
            <w:tcW w:w="2410" w:type="dxa"/>
            <w:shd w:val="clear" w:color="auto" w:fill="DBE5F1" w:themeFill="accent1" w:themeFillTint="33"/>
            <w:vAlign w:val="center"/>
          </w:tcPr>
          <w:p w:rsidR="009E3078" w:rsidRPr="008C37EA" w:rsidRDefault="009E3078" w:rsidP="00B715E7">
            <w:pPr>
              <w:tabs>
                <w:tab w:val="left" w:pos="0"/>
              </w:tabs>
              <w:spacing w:line="360" w:lineRule="exact"/>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場　所</w:t>
            </w:r>
          </w:p>
        </w:tc>
        <w:tc>
          <w:tcPr>
            <w:tcW w:w="1842" w:type="dxa"/>
            <w:shd w:val="clear" w:color="auto" w:fill="DBE5F1" w:themeFill="accent1" w:themeFillTint="33"/>
            <w:vAlign w:val="center"/>
          </w:tcPr>
          <w:p w:rsidR="009E3078" w:rsidRPr="008C37EA" w:rsidRDefault="009E3078" w:rsidP="00CF0B69">
            <w:pPr>
              <w:tabs>
                <w:tab w:val="left" w:pos="0"/>
              </w:tabs>
              <w:spacing w:line="360" w:lineRule="exact"/>
              <w:ind w:leftChars="-49" w:left="-6" w:rightChars="-49" w:right="-108" w:hangingChars="51" w:hanging="102"/>
              <w:jc w:val="center"/>
              <w:rPr>
                <w:rFonts w:asciiTheme="majorEastAsia" w:eastAsiaTheme="majorEastAsia" w:hAnsiTheme="majorEastAsia" w:cs="ＭＳ 明朝"/>
                <w:sz w:val="20"/>
                <w:szCs w:val="20"/>
                <w:lang w:eastAsia="ja-JP"/>
              </w:rPr>
            </w:pPr>
            <w:r w:rsidRPr="008C37EA">
              <w:rPr>
                <w:rFonts w:asciiTheme="majorEastAsia" w:eastAsiaTheme="majorEastAsia" w:hAnsiTheme="majorEastAsia" w:cs="ＭＳ 明朝" w:hint="eastAsia"/>
                <w:sz w:val="20"/>
                <w:szCs w:val="20"/>
                <w:lang w:eastAsia="ja-JP"/>
              </w:rPr>
              <w:t>手続きの方法</w:t>
            </w:r>
          </w:p>
        </w:tc>
      </w:tr>
      <w:tr w:rsidR="009E3078" w:rsidRPr="008C37EA" w:rsidTr="00B715E7">
        <w:trPr>
          <w:trHeight w:val="567"/>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(1)入札参加資格確認申請</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入札公告６(1)及び(2)のとおり</w:t>
            </w:r>
          </w:p>
        </w:tc>
        <w:tc>
          <w:tcPr>
            <w:tcW w:w="2410" w:type="dxa"/>
            <w:tcBorders>
              <w:bottom w:val="single" w:sz="4" w:space="0" w:color="auto"/>
            </w:tcBorders>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入札説明書「４入札参加資格の確認等」による</w:t>
            </w:r>
          </w:p>
        </w:tc>
      </w:tr>
      <w:tr w:rsidR="009E3078" w:rsidRPr="008C37EA" w:rsidTr="00B715E7">
        <w:trPr>
          <w:trHeight w:val="519"/>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(2)</w:t>
            </w:r>
            <w:r w:rsidRPr="008C37EA">
              <w:rPr>
                <w:rFonts w:ascii="ＭＳ Ｐ明朝" w:eastAsia="ＭＳ Ｐ明朝" w:hAnsi="ＭＳ Ｐ明朝" w:cs="ＭＳ 明朝"/>
                <w:sz w:val="20"/>
                <w:szCs w:val="20"/>
                <w:lang w:eastAsia="ja-JP"/>
              </w:rPr>
              <w:t xml:space="preserve"> </w:t>
            </w:r>
            <w:r w:rsidRPr="008C37EA">
              <w:rPr>
                <w:rFonts w:ascii="ＭＳ Ｐ明朝" w:eastAsia="ＭＳ Ｐ明朝" w:hAnsi="ＭＳ Ｐ明朝" w:cs="ＭＳ 明朝" w:hint="eastAsia"/>
                <w:sz w:val="20"/>
                <w:szCs w:val="20"/>
                <w:lang w:eastAsia="ja-JP"/>
              </w:rPr>
              <w:t>設計図書の閲覧及び貸出</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山形県電子閲覧システムによる</w:t>
            </w:r>
          </w:p>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(注)書面閲覧の場合は｢○○総合支庁○○部○○課｣に設定</w:t>
            </w:r>
          </w:p>
        </w:tc>
        <w:tc>
          <w:tcPr>
            <w:tcW w:w="1842" w:type="dxa"/>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入札説明書「８設計図書の閲覧及び貸出」による</w:t>
            </w:r>
          </w:p>
        </w:tc>
      </w:tr>
      <w:tr w:rsidR="009E3078" w:rsidRPr="008C37EA" w:rsidTr="00B715E7">
        <w:trPr>
          <w:trHeight w:val="1605"/>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(3) 総合評価落札方式に対する質問受付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(注)原則として確認申請書の提出期限の前日から起算して3日以上前を期限とする</w:t>
            </w:r>
          </w:p>
        </w:tc>
        <w:tc>
          <w:tcPr>
            <w:tcW w:w="2410" w:type="dxa"/>
            <w:tcBorders>
              <w:bottom w:val="single" w:sz="4" w:space="0" w:color="auto"/>
            </w:tcBorders>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入札説明書「10設計図書等に対する質問(1)」による</w:t>
            </w:r>
          </w:p>
        </w:tc>
      </w:tr>
      <w:tr w:rsidR="009E3078" w:rsidRPr="008C37EA" w:rsidTr="00B715E7">
        <w:trPr>
          <w:trHeight w:val="1416"/>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(4)(3)に対する回答書の閲覧</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回答を行った日から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入札説明書「10計図書等に対する質問(2)」による</w:t>
            </w:r>
          </w:p>
        </w:tc>
      </w:tr>
      <w:tr w:rsidR="009E3078" w:rsidRPr="008C37EA" w:rsidTr="00B715E7">
        <w:trPr>
          <w:trHeight w:val="921"/>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(5)設計図書等に対する質問受付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bdr w:val="single" w:sz="4" w:space="0" w:color="auto"/>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(注)原則として入札受付開始日から起算して3日以上前を期限とする</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入札説明書「10設計図書等に対する質問(3)」による</w:t>
            </w:r>
          </w:p>
        </w:tc>
      </w:tr>
      <w:tr w:rsidR="009E3078" w:rsidRPr="008C37EA" w:rsidTr="00B715E7">
        <w:trPr>
          <w:trHeight w:val="660"/>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(6)(5)に対する回答書の閲覧</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回答を行った日から</w:t>
            </w:r>
          </w:p>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○年○月○日(○)まで</w:t>
            </w:r>
          </w:p>
          <w:p w:rsidR="009E3078" w:rsidRPr="008C37EA" w:rsidRDefault="009E3078" w:rsidP="00B715E7">
            <w:pPr>
              <w:tabs>
                <w:tab w:val="left" w:pos="0"/>
              </w:tabs>
              <w:spacing w:line="240" w:lineRule="exact"/>
              <w:jc w:val="both"/>
              <w:rPr>
                <w:rFonts w:ascii="ＭＳ Ｐゴシック" w:eastAsia="ＭＳ Ｐゴシック" w:hAnsi="ＭＳ Ｐゴシック" w:cs="ＭＳ 明朝"/>
                <w:sz w:val="20"/>
                <w:szCs w:val="20"/>
                <w:lang w:eastAsia="ja-JP"/>
              </w:rPr>
            </w:pPr>
            <w:r w:rsidRPr="008C37EA">
              <w:rPr>
                <w:rFonts w:ascii="ＭＳ Ｐゴシック" w:eastAsia="ＭＳ Ｐゴシック" w:hAnsi="ＭＳ Ｐゴシック" w:cs="ＭＳ 明朝" w:hint="eastAsia"/>
                <w:sz w:val="20"/>
                <w:szCs w:val="20"/>
                <w:bdr w:val="single" w:sz="4" w:space="0" w:color="auto"/>
                <w:lang w:eastAsia="ja-JP"/>
              </w:rPr>
              <w:t>(注)原則として入札書受付締切日までに設定</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山形県電子入札システム及び○○総合支庁○○部○○課</w:t>
            </w:r>
          </w:p>
        </w:tc>
        <w:tc>
          <w:tcPr>
            <w:tcW w:w="1842" w:type="dxa"/>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入札説明書「10設計図書等に対する質問(4)」による</w:t>
            </w:r>
          </w:p>
        </w:tc>
      </w:tr>
      <w:tr w:rsidR="009E3078" w:rsidRPr="008C37EA" w:rsidTr="00B715E7">
        <w:trPr>
          <w:trHeight w:val="780"/>
        </w:trPr>
        <w:tc>
          <w:tcPr>
            <w:tcW w:w="1985" w:type="dxa"/>
          </w:tcPr>
          <w:p w:rsidR="009E3078" w:rsidRPr="008C37EA" w:rsidRDefault="009E3078" w:rsidP="00F14E75">
            <w:pPr>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(7)入札書の受付</w:t>
            </w:r>
          </w:p>
        </w:tc>
        <w:tc>
          <w:tcPr>
            <w:tcW w:w="3402" w:type="dxa"/>
          </w:tcPr>
          <w:p w:rsidR="009E3078" w:rsidRPr="008C37EA" w:rsidRDefault="009E3078" w:rsidP="00F14E75">
            <w:pPr>
              <w:tabs>
                <w:tab w:val="left" w:pos="0"/>
              </w:tabs>
              <w:spacing w:beforeLines="50" w:before="120"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入札公告1(1)及び(2)のとおり</w:t>
            </w:r>
          </w:p>
        </w:tc>
        <w:tc>
          <w:tcPr>
            <w:tcW w:w="2410" w:type="dxa"/>
          </w:tcPr>
          <w:p w:rsidR="009E3078" w:rsidRPr="008C37EA" w:rsidRDefault="009E3078" w:rsidP="00CF0B69">
            <w:pPr>
              <w:tabs>
                <w:tab w:val="left" w:pos="0"/>
              </w:tabs>
              <w:spacing w:beforeLines="50" w:before="120" w:line="240" w:lineRule="exact"/>
              <w:ind w:rightChars="-49" w:right="-108"/>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山形県電子入札システムによる</w:t>
            </w:r>
          </w:p>
        </w:tc>
        <w:tc>
          <w:tcPr>
            <w:tcW w:w="1842" w:type="dxa"/>
            <w:vMerge w:val="restart"/>
            <w:vAlign w:val="center"/>
          </w:tcPr>
          <w:p w:rsidR="009E3078" w:rsidRPr="008C37EA" w:rsidRDefault="009E3078" w:rsidP="00B715E7">
            <w:pPr>
              <w:tabs>
                <w:tab w:val="left" w:pos="0"/>
              </w:tabs>
              <w:spacing w:line="240" w:lineRule="exact"/>
              <w:jc w:val="both"/>
              <w:rPr>
                <w:rFonts w:ascii="ＭＳ Ｐ明朝" w:eastAsia="ＭＳ Ｐ明朝" w:hAnsi="ＭＳ Ｐ明朝" w:cs="ＭＳ 明朝"/>
                <w:sz w:val="20"/>
                <w:szCs w:val="20"/>
                <w:lang w:eastAsia="ja-JP"/>
              </w:rPr>
            </w:pPr>
            <w:r w:rsidRPr="008C37EA">
              <w:rPr>
                <w:rFonts w:ascii="ＭＳ Ｐ明朝" w:eastAsia="ＭＳ Ｐ明朝" w:hAnsi="ＭＳ Ｐ明朝" w:cs="ＭＳ 明朝" w:hint="eastAsia"/>
                <w:sz w:val="20"/>
                <w:szCs w:val="20"/>
                <w:lang w:eastAsia="ja-JP"/>
              </w:rPr>
              <w:t>入札説明書「11共通入札説明事項」による</w:t>
            </w:r>
          </w:p>
        </w:tc>
      </w:tr>
      <w:tr w:rsidR="009E3078" w:rsidRPr="008C37EA" w:rsidTr="00B715E7">
        <w:trPr>
          <w:trHeight w:val="555"/>
        </w:trPr>
        <w:tc>
          <w:tcPr>
            <w:tcW w:w="1985" w:type="dxa"/>
          </w:tcPr>
          <w:p w:rsidR="009E3078" w:rsidRPr="008C37EA" w:rsidRDefault="009E3078" w:rsidP="00F14E75">
            <w:pPr>
              <w:spacing w:beforeLines="50" w:before="120" w:line="240" w:lineRule="exact"/>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(8)開札</w:t>
            </w:r>
          </w:p>
        </w:tc>
        <w:tc>
          <w:tcPr>
            <w:tcW w:w="3402" w:type="dxa"/>
          </w:tcPr>
          <w:p w:rsidR="009E3078" w:rsidRPr="008C37EA" w:rsidRDefault="009E3078" w:rsidP="00F14E75">
            <w:pPr>
              <w:tabs>
                <w:tab w:val="left" w:pos="0"/>
              </w:tabs>
              <w:spacing w:beforeLines="50" w:before="120" w:line="240" w:lineRule="exact"/>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入札公告1(4)のとおり</w:t>
            </w:r>
          </w:p>
        </w:tc>
        <w:tc>
          <w:tcPr>
            <w:tcW w:w="2410" w:type="dxa"/>
          </w:tcPr>
          <w:p w:rsidR="009E3078" w:rsidRPr="008C37EA" w:rsidRDefault="009E3078" w:rsidP="00CF0B69">
            <w:pPr>
              <w:tabs>
                <w:tab w:val="left" w:pos="0"/>
              </w:tabs>
              <w:spacing w:beforeLines="50" w:before="120" w:line="240" w:lineRule="exact"/>
              <w:ind w:rightChars="-49" w:right="-108"/>
              <w:jc w:val="both"/>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入札公告1(3)のとおり</w:t>
            </w:r>
          </w:p>
        </w:tc>
        <w:tc>
          <w:tcPr>
            <w:tcW w:w="1842" w:type="dxa"/>
            <w:vMerge/>
            <w:vAlign w:val="center"/>
          </w:tcPr>
          <w:p w:rsidR="009E3078" w:rsidRPr="008C37EA" w:rsidRDefault="009E3078" w:rsidP="00B715E7">
            <w:pPr>
              <w:tabs>
                <w:tab w:val="left" w:pos="0"/>
              </w:tabs>
              <w:spacing w:line="240" w:lineRule="exact"/>
              <w:jc w:val="both"/>
              <w:rPr>
                <w:rFonts w:asciiTheme="minorEastAsia" w:hAnsiTheme="minorEastAsia" w:cs="ＭＳ 明朝"/>
                <w:sz w:val="20"/>
                <w:szCs w:val="20"/>
                <w:lang w:eastAsia="ja-JP"/>
              </w:rPr>
            </w:pPr>
          </w:p>
        </w:tc>
      </w:tr>
    </w:tbl>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r w:rsidRPr="008C37EA">
        <w:rPr>
          <w:rFonts w:asciiTheme="minorEastAsia" w:hAnsiTheme="minorEastAsia" w:cs="ＭＳ 明朝" w:hint="eastAsia"/>
          <w:sz w:val="20"/>
          <w:szCs w:val="20"/>
          <w:lang w:eastAsia="ja-JP"/>
        </w:rPr>
        <w:t>(注)上記期間は、特に指定する場合を除き山形県の休日を定める条例(元年3月県条</w:t>
      </w:r>
      <w:r w:rsidRPr="00955245">
        <w:rPr>
          <w:rFonts w:asciiTheme="minorEastAsia" w:hAnsiTheme="minorEastAsia" w:cs="ＭＳ 明朝" w:hint="eastAsia"/>
          <w:sz w:val="20"/>
          <w:szCs w:val="20"/>
          <w:lang w:eastAsia="ja-JP"/>
        </w:rPr>
        <w:t>例</w:t>
      </w:r>
      <w:r w:rsidRPr="000B01BF">
        <w:rPr>
          <w:rFonts w:asciiTheme="minorEastAsia" w:hAnsiTheme="minorEastAsia" w:cs="ＭＳ 明朝" w:hint="eastAsia"/>
          <w:sz w:val="20"/>
          <w:szCs w:val="20"/>
          <w:lang w:eastAsia="ja-JP"/>
        </w:rPr>
        <w:t>第10号)に</w:t>
      </w:r>
      <w:r w:rsidRPr="0030460E">
        <w:rPr>
          <w:rFonts w:asciiTheme="minorEastAsia" w:hAnsiTheme="minorEastAsia" w:cs="ＭＳ 明朝" w:hint="eastAsia"/>
          <w:sz w:val="20"/>
          <w:szCs w:val="20"/>
          <w:lang w:eastAsia="ja-JP"/>
        </w:rPr>
        <w:t>規定する県の休日(以下｢県の休日｣という。)を除く午前9時から正午まで及び午後1時から午後4時まで(山形県電子入札システムによる手続きについては、午前8時30分から午後8時まで)とする。なお、山形県電子閲覧システムによる閲覧は終日とする。</w:t>
      </w: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Default="009E3078" w:rsidP="009E3078">
      <w:pPr>
        <w:tabs>
          <w:tab w:val="left" w:pos="833"/>
        </w:tabs>
        <w:spacing w:line="360" w:lineRule="exact"/>
        <w:ind w:left="709" w:right="-6" w:hanging="284"/>
        <w:rPr>
          <w:rFonts w:asciiTheme="minorEastAsia" w:hAnsiTheme="minorEastAsia" w:cs="ＭＳ 明朝"/>
          <w:sz w:val="20"/>
          <w:szCs w:val="20"/>
          <w:lang w:eastAsia="ja-JP"/>
        </w:rPr>
      </w:pPr>
    </w:p>
    <w:p w:rsidR="00B715E7" w:rsidRPr="0030460E" w:rsidRDefault="00B715E7" w:rsidP="009E3078">
      <w:pPr>
        <w:tabs>
          <w:tab w:val="left" w:pos="833"/>
        </w:tabs>
        <w:spacing w:line="360" w:lineRule="exact"/>
        <w:ind w:left="709" w:right="-6" w:hanging="284"/>
        <w:rPr>
          <w:rFonts w:asciiTheme="minorEastAsia" w:hAnsiTheme="minorEastAsia" w:cs="ＭＳ 明朝"/>
          <w:sz w:val="20"/>
          <w:szCs w:val="20"/>
          <w:lang w:eastAsia="ja-JP"/>
        </w:rPr>
      </w:pPr>
    </w:p>
    <w:p w:rsidR="009E3078" w:rsidRPr="0030460E"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２　再度入札の入札予定日時</w:t>
      </w:r>
    </w:p>
    <w:tbl>
      <w:tblPr>
        <w:tblStyle w:val="ac"/>
        <w:tblW w:w="0" w:type="auto"/>
        <w:tblInd w:w="108" w:type="dxa"/>
        <w:tblLook w:val="04A0" w:firstRow="1" w:lastRow="0" w:firstColumn="1" w:lastColumn="0" w:noHBand="0" w:noVBand="1"/>
      </w:tblPr>
      <w:tblGrid>
        <w:gridCol w:w="3544"/>
        <w:gridCol w:w="3686"/>
        <w:gridCol w:w="2409"/>
      </w:tblGrid>
      <w:tr w:rsidR="009E3078" w:rsidRPr="0030460E" w:rsidTr="00B715E7">
        <w:tc>
          <w:tcPr>
            <w:tcW w:w="3544"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3686"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日時（予定）</w:t>
            </w:r>
          </w:p>
        </w:tc>
        <w:tc>
          <w:tcPr>
            <w:tcW w:w="2409" w:type="dxa"/>
            <w:shd w:val="clear" w:color="auto" w:fill="DBE5F1" w:themeFill="accent1" w:themeFillTint="33"/>
            <w:vAlign w:val="center"/>
          </w:tcPr>
          <w:p w:rsidR="009E3078" w:rsidRPr="0030460E" w:rsidRDefault="009E3078" w:rsidP="00B715E7">
            <w:pPr>
              <w:tabs>
                <w:tab w:val="left" w:pos="833"/>
              </w:tabs>
              <w:spacing w:line="360" w:lineRule="exact"/>
              <w:ind w:right="-7"/>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留意事項</w:t>
            </w:r>
          </w:p>
        </w:tc>
      </w:tr>
      <w:tr w:rsidR="009E3078" w:rsidRPr="0030460E" w:rsidTr="00B715E7">
        <w:trPr>
          <w:trHeight w:val="533"/>
        </w:trPr>
        <w:tc>
          <w:tcPr>
            <w:tcW w:w="3544"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(1)再度入札に係る入札書受付開始</w:t>
            </w:r>
          </w:p>
        </w:tc>
        <w:tc>
          <w:tcPr>
            <w:tcW w:w="3686"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開札終了後から</w:t>
            </w:r>
          </w:p>
        </w:tc>
        <w:tc>
          <w:tcPr>
            <w:tcW w:w="2409" w:type="dxa"/>
            <w:vMerge w:val="restart"/>
            <w:vAlign w:val="center"/>
          </w:tcPr>
          <w:p w:rsidR="009E3078" w:rsidRPr="0030460E" w:rsidRDefault="009E3078" w:rsidP="00B715E7">
            <w:pPr>
              <w:tabs>
                <w:tab w:val="left" w:pos="833"/>
              </w:tabs>
              <w:spacing w:line="240" w:lineRule="exact"/>
              <w:ind w:right="-6"/>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入札説明書「２入札日程等(2)」による</w:t>
            </w:r>
          </w:p>
        </w:tc>
      </w:tr>
      <w:tr w:rsidR="009E3078" w:rsidRPr="0030460E" w:rsidTr="00B715E7">
        <w:trPr>
          <w:trHeight w:val="555"/>
        </w:trPr>
        <w:tc>
          <w:tcPr>
            <w:tcW w:w="3544"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(2)再度入札に係る入札書受付締切</w:t>
            </w:r>
          </w:p>
        </w:tc>
        <w:tc>
          <w:tcPr>
            <w:tcW w:w="3686" w:type="dxa"/>
          </w:tcPr>
          <w:p w:rsidR="009E3078" w:rsidRPr="0030460E" w:rsidRDefault="009E3078" w:rsidP="00F14E75">
            <w:pPr>
              <w:tabs>
                <w:tab w:val="left" w:pos="833"/>
              </w:tabs>
              <w:spacing w:beforeLines="50" w:before="120" w:line="240" w:lineRule="exact"/>
              <w:ind w:right="-6"/>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○時○分まで</w:t>
            </w:r>
          </w:p>
        </w:tc>
        <w:tc>
          <w:tcPr>
            <w:tcW w:w="2409" w:type="dxa"/>
            <w:vMerge/>
          </w:tcPr>
          <w:p w:rsidR="009E3078" w:rsidRPr="0030460E" w:rsidRDefault="009E3078" w:rsidP="00B715E7">
            <w:pPr>
              <w:tabs>
                <w:tab w:val="left" w:pos="833"/>
              </w:tabs>
              <w:spacing w:line="360" w:lineRule="exact"/>
              <w:ind w:right="-7"/>
              <w:rPr>
                <w:rFonts w:asciiTheme="minorEastAsia" w:hAnsiTheme="minorEastAsia" w:cs="ＭＳ 明朝"/>
                <w:sz w:val="20"/>
                <w:szCs w:val="20"/>
                <w:lang w:eastAsia="ja-JP"/>
              </w:rPr>
            </w:pPr>
          </w:p>
        </w:tc>
      </w:tr>
    </w:tbl>
    <w:p w:rsidR="009E3078" w:rsidRPr="0030460E" w:rsidRDefault="009E3078" w:rsidP="009E3078">
      <w:pPr>
        <w:tabs>
          <w:tab w:val="left" w:pos="833"/>
        </w:tabs>
        <w:spacing w:line="360" w:lineRule="exact"/>
        <w:ind w:left="709" w:right="-7" w:hanging="425"/>
        <w:rPr>
          <w:rFonts w:ascii="ＭＳ Ｐゴシック" w:eastAsia="ＭＳ Ｐゴシック" w:hAnsi="ＭＳ Ｐゴシック" w:cs="ＭＳ 明朝"/>
          <w:sz w:val="20"/>
          <w:szCs w:val="20"/>
          <w:bdr w:val="single" w:sz="4" w:space="0" w:color="auto"/>
          <w:lang w:eastAsia="ja-JP"/>
        </w:rPr>
      </w:pPr>
      <w:r w:rsidRPr="0030460E">
        <w:rPr>
          <w:rFonts w:ascii="ＭＳ Ｐゴシック" w:eastAsia="ＭＳ Ｐゴシック" w:hAnsi="ＭＳ Ｐゴシック" w:cs="ＭＳ 明朝" w:hint="eastAsia"/>
          <w:sz w:val="20"/>
          <w:szCs w:val="20"/>
          <w:bdr w:val="single" w:sz="4" w:space="0" w:color="auto"/>
          <w:lang w:eastAsia="ja-JP"/>
        </w:rPr>
        <w:t xml:space="preserve"> (注)再度入札の入札予定日時を設定しない場合は、上記｢日時(予定)｣欄に｢該当なし｣と記載する。</w:t>
      </w:r>
    </w:p>
    <w:p w:rsidR="009E3078"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p>
    <w:p w:rsidR="009E3078" w:rsidRPr="0030460E" w:rsidRDefault="009E3078" w:rsidP="00F14E75">
      <w:pPr>
        <w:tabs>
          <w:tab w:val="left" w:pos="833"/>
        </w:tabs>
        <w:spacing w:beforeLines="50" w:before="120" w:line="360" w:lineRule="exact"/>
        <w:ind w:right="-6"/>
        <w:rPr>
          <w:rFonts w:ascii="ＭＳ Ｐゴシック" w:eastAsia="ＭＳ Ｐゴシック" w:hAnsi="ＭＳ Ｐゴシック" w:cs="ＭＳ 明朝"/>
          <w:sz w:val="21"/>
          <w:szCs w:val="21"/>
          <w:lang w:eastAsia="ja-JP"/>
        </w:rPr>
      </w:pPr>
      <w:r w:rsidRPr="0030460E">
        <w:rPr>
          <w:rFonts w:ascii="ＭＳ Ｐゴシック" w:eastAsia="ＭＳ Ｐゴシック" w:hAnsi="ＭＳ Ｐゴシック" w:cs="ＭＳ 明朝" w:hint="eastAsia"/>
          <w:sz w:val="21"/>
          <w:szCs w:val="21"/>
          <w:lang w:eastAsia="ja-JP"/>
        </w:rPr>
        <w:t>３　書面入札の日程等</w:t>
      </w:r>
    </w:p>
    <w:tbl>
      <w:tblPr>
        <w:tblStyle w:val="ac"/>
        <w:tblW w:w="0" w:type="auto"/>
        <w:tblInd w:w="108" w:type="dxa"/>
        <w:tblLook w:val="04A0" w:firstRow="1" w:lastRow="0" w:firstColumn="1" w:lastColumn="0" w:noHBand="0" w:noVBand="1"/>
      </w:tblPr>
      <w:tblGrid>
        <w:gridCol w:w="1701"/>
        <w:gridCol w:w="2906"/>
        <w:gridCol w:w="2906"/>
        <w:gridCol w:w="2126"/>
      </w:tblGrid>
      <w:tr w:rsidR="009E3078" w:rsidRPr="0030460E" w:rsidTr="00B715E7">
        <w:trPr>
          <w:trHeight w:val="312"/>
        </w:trPr>
        <w:tc>
          <w:tcPr>
            <w:tcW w:w="1701" w:type="dxa"/>
            <w:vMerge w:val="restart"/>
            <w:shd w:val="clear" w:color="auto" w:fill="DBE5F1" w:themeFill="accent1" w:themeFillTint="33"/>
            <w:vAlign w:val="center"/>
          </w:tcPr>
          <w:p w:rsidR="009E3078" w:rsidRPr="0030460E" w:rsidRDefault="009E3078" w:rsidP="00B715E7">
            <w:pPr>
              <w:tabs>
                <w:tab w:val="left" w:pos="833"/>
              </w:tabs>
              <w:spacing w:line="240" w:lineRule="exact"/>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項　目</w:t>
            </w:r>
          </w:p>
        </w:tc>
        <w:tc>
          <w:tcPr>
            <w:tcW w:w="5812" w:type="dxa"/>
            <w:gridSpan w:val="2"/>
            <w:shd w:val="clear" w:color="auto" w:fill="DBE5F1" w:themeFill="accent1" w:themeFillTint="33"/>
            <w:vAlign w:val="center"/>
          </w:tcPr>
          <w:p w:rsidR="009E3078" w:rsidRPr="0030460E" w:rsidRDefault="009E3078" w:rsidP="00B715E7">
            <w:pPr>
              <w:tabs>
                <w:tab w:val="left" w:pos="833"/>
              </w:tabs>
              <w:spacing w:line="240" w:lineRule="exact"/>
              <w:ind w:right="-10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期間・期限等</w:t>
            </w:r>
          </w:p>
        </w:tc>
        <w:tc>
          <w:tcPr>
            <w:tcW w:w="2126" w:type="dxa"/>
            <w:vMerge w:val="restart"/>
            <w:shd w:val="clear" w:color="auto" w:fill="DBE5F1" w:themeFill="accent1" w:themeFillTint="33"/>
            <w:vAlign w:val="center"/>
          </w:tcPr>
          <w:p w:rsidR="009E3078" w:rsidRPr="0030460E" w:rsidRDefault="009E3078" w:rsidP="00B715E7">
            <w:pPr>
              <w:tabs>
                <w:tab w:val="left" w:pos="833"/>
              </w:tabs>
              <w:spacing w:line="240" w:lineRule="exact"/>
              <w:ind w:right="-28"/>
              <w:jc w:val="center"/>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場　所</w:t>
            </w:r>
          </w:p>
        </w:tc>
      </w:tr>
      <w:tr w:rsidR="009E3078" w:rsidRPr="0030460E" w:rsidTr="00B715E7">
        <w:trPr>
          <w:trHeight w:val="591"/>
        </w:trPr>
        <w:tc>
          <w:tcPr>
            <w:tcW w:w="1701" w:type="dxa"/>
            <w:vMerge/>
            <w:shd w:val="clear" w:color="auto" w:fill="DBE5F1" w:themeFill="accent1" w:themeFillTint="33"/>
          </w:tcPr>
          <w:p w:rsidR="009E3078" w:rsidRPr="0030460E" w:rsidRDefault="009E3078" w:rsidP="00B715E7">
            <w:pPr>
              <w:tabs>
                <w:tab w:val="left" w:pos="833"/>
              </w:tabs>
              <w:spacing w:line="240" w:lineRule="exact"/>
              <w:rPr>
                <w:rFonts w:asciiTheme="minorEastAsia" w:hAnsiTheme="minorEastAsia" w:cs="ＭＳ 明朝"/>
                <w:sz w:val="20"/>
                <w:szCs w:val="20"/>
                <w:lang w:eastAsia="ja-JP"/>
              </w:rPr>
            </w:pPr>
          </w:p>
        </w:tc>
        <w:tc>
          <w:tcPr>
            <w:tcW w:w="2906" w:type="dxa"/>
            <w:shd w:val="clear" w:color="auto" w:fill="DBE5F1" w:themeFill="accent1" w:themeFillTint="33"/>
            <w:vAlign w:val="center"/>
          </w:tcPr>
          <w:p w:rsidR="009E3078" w:rsidRPr="0030460E" w:rsidRDefault="009E3078" w:rsidP="00B715E7">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電子入札の利用登録がない(有効期限切れを含む)場合</w:t>
            </w:r>
          </w:p>
        </w:tc>
        <w:tc>
          <w:tcPr>
            <w:tcW w:w="2906" w:type="dxa"/>
            <w:shd w:val="clear" w:color="auto" w:fill="DBE5F1" w:themeFill="accent1" w:themeFillTint="33"/>
            <w:vAlign w:val="center"/>
          </w:tcPr>
          <w:p w:rsidR="009E3078" w:rsidRPr="0030460E" w:rsidRDefault="009E3078" w:rsidP="00B715E7">
            <w:pPr>
              <w:tabs>
                <w:tab w:val="left" w:pos="833"/>
              </w:tabs>
              <w:spacing w:line="240" w:lineRule="exact"/>
              <w:jc w:val="both"/>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lang w:eastAsia="ja-JP"/>
              </w:rPr>
              <w:t>電子入札の利用者登録がある場合</w:t>
            </w:r>
          </w:p>
        </w:tc>
        <w:tc>
          <w:tcPr>
            <w:tcW w:w="2126" w:type="dxa"/>
            <w:vMerge/>
            <w:shd w:val="clear" w:color="auto" w:fill="DBE5F1" w:themeFill="accent1" w:themeFillTint="33"/>
          </w:tcPr>
          <w:p w:rsidR="009E3078" w:rsidRPr="0030460E" w:rsidRDefault="009E3078" w:rsidP="00B715E7">
            <w:pPr>
              <w:tabs>
                <w:tab w:val="left" w:pos="833"/>
              </w:tabs>
              <w:spacing w:line="240" w:lineRule="exact"/>
              <w:ind w:right="-28"/>
              <w:rPr>
                <w:rFonts w:asciiTheme="minorEastAsia" w:hAnsiTheme="minorEastAsia" w:cs="ＭＳ 明朝"/>
                <w:sz w:val="20"/>
                <w:szCs w:val="20"/>
                <w:lang w:eastAsia="ja-JP"/>
              </w:rPr>
            </w:pPr>
          </w:p>
        </w:tc>
      </w:tr>
      <w:tr w:rsidR="009E3078" w:rsidRPr="0030460E" w:rsidTr="00B715E7">
        <w:trPr>
          <w:trHeight w:val="1254"/>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(1)書面入札参加承諾願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(注)入札参加資格確認申請書の提出期限と同じ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(注)入札書受付締切日と同じ</w:t>
            </w:r>
          </w:p>
        </w:tc>
        <w:tc>
          <w:tcPr>
            <w:tcW w:w="2126" w:type="dxa"/>
            <w:tcBorders>
              <w:bottom w:val="single" w:sz="4" w:space="0" w:color="auto"/>
            </w:tcBorders>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9E3078" w:rsidRPr="0030460E" w:rsidTr="00B715E7">
        <w:trPr>
          <w:trHeight w:val="989"/>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(2)承諾(不承諾)通知</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w:t>
            </w:r>
          </w:p>
          <w:p w:rsidR="009E3078" w:rsidRPr="0030460E" w:rsidRDefault="009E3078" w:rsidP="009E3078">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w:t>
            </w:r>
            <w:r>
              <w:rPr>
                <w:rFonts w:ascii="ＭＳ Ｐゴシック" w:eastAsia="ＭＳ Ｐゴシック" w:hAnsi="ＭＳ Ｐゴシック" w:cs="ＭＳ 明朝" w:hint="eastAsia"/>
                <w:sz w:val="20"/>
                <w:szCs w:val="20"/>
                <w:bdr w:val="single" w:sz="4" w:space="0" w:color="auto"/>
                <w:lang w:eastAsia="ja-JP"/>
              </w:rPr>
              <w:t>入札書受付開始</w:t>
            </w:r>
            <w:r w:rsidRPr="0030460E">
              <w:rPr>
                <w:rFonts w:ascii="ＭＳ Ｐゴシック" w:eastAsia="ＭＳ Ｐゴシック" w:hAnsi="ＭＳ Ｐゴシック" w:cs="ＭＳ 明朝" w:hint="eastAsia"/>
                <w:sz w:val="20"/>
                <w:szCs w:val="20"/>
                <w:bdr w:val="single" w:sz="4" w:space="0" w:color="auto"/>
                <w:lang w:eastAsia="ja-JP"/>
              </w:rPr>
              <w:t>日と同じ</w:t>
            </w:r>
          </w:p>
        </w:tc>
        <w:tc>
          <w:tcPr>
            <w:tcW w:w="290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入札書受付締切日時前</w:t>
            </w:r>
          </w:p>
        </w:tc>
        <w:tc>
          <w:tcPr>
            <w:tcW w:w="2126" w:type="dxa"/>
            <w:tcBorders>
              <w:tr2bl w:val="single" w:sz="4" w:space="0" w:color="auto"/>
            </w:tcBorders>
          </w:tcPr>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p>
        </w:tc>
      </w:tr>
      <w:tr w:rsidR="009E3078" w:rsidRPr="0030460E" w:rsidTr="00B715E7">
        <w:trPr>
          <w:trHeight w:val="975"/>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(3)入札書の受付</w:t>
            </w:r>
          </w:p>
        </w:tc>
        <w:tc>
          <w:tcPr>
            <w:tcW w:w="5812" w:type="dxa"/>
            <w:gridSpan w:val="2"/>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r w:rsidR="009E3078" w:rsidRPr="0030460E" w:rsidTr="00B715E7">
        <w:trPr>
          <w:trHeight w:val="1068"/>
        </w:trPr>
        <w:tc>
          <w:tcPr>
            <w:tcW w:w="1701" w:type="dxa"/>
          </w:tcPr>
          <w:p w:rsidR="009E3078" w:rsidRPr="0030460E" w:rsidRDefault="009E3078" w:rsidP="00F14E75">
            <w:pPr>
              <w:tabs>
                <w:tab w:val="left" w:pos="833"/>
              </w:tabs>
              <w:spacing w:beforeLines="50" w:before="120" w:line="240" w:lineRule="exact"/>
              <w:jc w:val="both"/>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(4)設計図書等に対する質問受付</w:t>
            </w:r>
          </w:p>
        </w:tc>
        <w:tc>
          <w:tcPr>
            <w:tcW w:w="5812" w:type="dxa"/>
            <w:gridSpan w:val="2"/>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午前９時から</w:t>
            </w:r>
          </w:p>
          <w:p w:rsidR="009E3078" w:rsidRPr="0030460E" w:rsidRDefault="009E3078" w:rsidP="00B715E7">
            <w:pPr>
              <w:tabs>
                <w:tab w:val="left" w:pos="833"/>
              </w:tabs>
              <w:spacing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○年○月○日(○)　午後４時まで</w:t>
            </w:r>
          </w:p>
          <w:p w:rsidR="009E3078" w:rsidRPr="0030460E" w:rsidRDefault="009E3078" w:rsidP="00B715E7">
            <w:pPr>
              <w:tabs>
                <w:tab w:val="left" w:pos="833"/>
              </w:tabs>
              <w:spacing w:line="240" w:lineRule="exact"/>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(注)電子入札と同じ期間の設定とする</w:t>
            </w:r>
          </w:p>
        </w:tc>
        <w:tc>
          <w:tcPr>
            <w:tcW w:w="2126" w:type="dxa"/>
          </w:tcPr>
          <w:p w:rsidR="009E3078" w:rsidRPr="0030460E" w:rsidRDefault="009E3078" w:rsidP="00F14E75">
            <w:pPr>
              <w:tabs>
                <w:tab w:val="left" w:pos="833"/>
              </w:tabs>
              <w:spacing w:beforeLines="50" w:before="120" w:line="240" w:lineRule="exact"/>
              <w:rPr>
                <w:rFonts w:ascii="ＭＳ Ｐ明朝" w:eastAsia="ＭＳ Ｐ明朝" w:hAnsi="ＭＳ Ｐ明朝" w:cs="ＭＳ 明朝"/>
                <w:sz w:val="20"/>
                <w:szCs w:val="20"/>
                <w:lang w:eastAsia="ja-JP"/>
              </w:rPr>
            </w:pPr>
            <w:r w:rsidRPr="0030460E">
              <w:rPr>
                <w:rFonts w:ascii="ＭＳ Ｐ明朝" w:eastAsia="ＭＳ Ｐ明朝" w:hAnsi="ＭＳ Ｐ明朝" w:cs="ＭＳ 明朝" w:hint="eastAsia"/>
                <w:sz w:val="20"/>
                <w:szCs w:val="20"/>
                <w:lang w:eastAsia="ja-JP"/>
              </w:rPr>
              <w:t>○○総合支庁○○部○○課○○係</w:t>
            </w:r>
          </w:p>
          <w:p w:rsidR="009E3078" w:rsidRPr="0030460E" w:rsidRDefault="009E3078" w:rsidP="00CF0B69">
            <w:pPr>
              <w:tabs>
                <w:tab w:val="left" w:pos="833"/>
              </w:tabs>
              <w:spacing w:line="240" w:lineRule="exact"/>
              <w:ind w:rightChars="-49" w:right="-108"/>
              <w:rPr>
                <w:rFonts w:ascii="ＭＳ Ｐゴシック" w:eastAsia="ＭＳ Ｐゴシック" w:hAnsi="ＭＳ Ｐゴシック" w:cs="ＭＳ 明朝"/>
                <w:sz w:val="20"/>
                <w:szCs w:val="20"/>
                <w:lang w:eastAsia="ja-JP"/>
              </w:rPr>
            </w:pPr>
            <w:r w:rsidRPr="0030460E">
              <w:rPr>
                <w:rFonts w:ascii="ＭＳ Ｐゴシック" w:eastAsia="ＭＳ Ｐゴシック" w:hAnsi="ＭＳ Ｐゴシック" w:cs="ＭＳ 明朝" w:hint="eastAsia"/>
                <w:sz w:val="20"/>
                <w:szCs w:val="20"/>
                <w:bdr w:val="single" w:sz="4" w:space="0" w:color="auto"/>
                <w:lang w:eastAsia="ja-JP"/>
              </w:rPr>
              <w:t>(注)契約担当課を記載</w:t>
            </w:r>
          </w:p>
        </w:tc>
      </w:tr>
    </w:tbl>
    <w:p w:rsidR="009E3078" w:rsidRPr="00AB56A7" w:rsidRDefault="009E3078" w:rsidP="009E3078">
      <w:pPr>
        <w:tabs>
          <w:tab w:val="left" w:pos="833"/>
        </w:tabs>
        <w:spacing w:line="360" w:lineRule="exact"/>
        <w:ind w:right="-7" w:firstLineChars="202" w:firstLine="404"/>
        <w:rPr>
          <w:rFonts w:asciiTheme="minorEastAsia" w:hAnsiTheme="minorEastAsia" w:cs="ＭＳ 明朝"/>
          <w:sz w:val="20"/>
          <w:szCs w:val="20"/>
          <w:lang w:eastAsia="ja-JP"/>
        </w:rPr>
      </w:pPr>
      <w:r w:rsidRPr="0030460E">
        <w:rPr>
          <w:rFonts w:asciiTheme="minorEastAsia" w:hAnsiTheme="minorEastAsia" w:cs="ＭＳ 明朝" w:hint="eastAsia"/>
          <w:sz w:val="20"/>
          <w:szCs w:val="20"/>
          <w:lang w:eastAsia="ja-JP"/>
        </w:rPr>
        <w:t>(注)上記期間は、県の休日及び正午から午後１時までを除く。</w:t>
      </w:r>
    </w:p>
    <w:p w:rsidR="009E3078" w:rsidRPr="00AB56A7" w:rsidRDefault="009E3078" w:rsidP="009E3078">
      <w:pPr>
        <w:rPr>
          <w:sz w:val="20"/>
          <w:szCs w:val="20"/>
          <w:lang w:eastAsia="ja-JP"/>
        </w:rPr>
      </w:pPr>
    </w:p>
    <w:p w:rsidR="009E3078" w:rsidRPr="00C81984" w:rsidRDefault="009E3078" w:rsidP="009E3078">
      <w:pPr>
        <w:spacing w:line="280" w:lineRule="exact"/>
        <w:rPr>
          <w:lang w:eastAsia="ja-JP"/>
        </w:rPr>
      </w:pPr>
    </w:p>
    <w:p w:rsidR="009E3078" w:rsidRPr="009E3078" w:rsidRDefault="009E3078" w:rsidP="00775F28">
      <w:pPr>
        <w:rPr>
          <w:lang w:eastAsia="ja-JP"/>
        </w:rPr>
      </w:pPr>
    </w:p>
    <w:sectPr w:rsidR="009E3078" w:rsidRPr="009E3078" w:rsidSect="00F4636B">
      <w:footerReference w:type="default" r:id="rId20"/>
      <w:pgSz w:w="11900" w:h="16840"/>
      <w:pgMar w:top="1134" w:right="1134" w:bottom="851" w:left="1134" w:header="0"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94" w:rsidRDefault="00B60C94" w:rsidP="00050BA2">
      <w:r>
        <w:separator/>
      </w:r>
    </w:p>
  </w:endnote>
  <w:endnote w:type="continuationSeparator" w:id="0">
    <w:p w:rsidR="00B60C94" w:rsidRDefault="00B60C94" w:rsidP="000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5B" w:rsidRDefault="000E545B">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4849394D" wp14:editId="3C2827F3">
              <wp:simplePos x="0" y="0"/>
              <wp:positionH relativeFrom="page">
                <wp:posOffset>3510915</wp:posOffset>
              </wp:positionH>
              <wp:positionV relativeFrom="page">
                <wp:posOffset>10339070</wp:posOffset>
              </wp:positionV>
              <wp:extent cx="545465" cy="177800"/>
              <wp:effectExtent l="0" t="4445"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1</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9394D" id="_x0000_t202" coordsize="21600,21600" o:spt="202" path="m,l,21600r21600,l21600,xe">
              <v:stroke joinstyle="miter"/>
              <v:path gradientshapeok="t" o:connecttype="rect"/>
            </v:shapetype>
            <v:shape id="Text Box 1" o:spid="_x0000_s1028" type="#_x0000_t202" style="position:absolute;margin-left:276.45pt;margin-top:814.1pt;width:42.9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" filled="f" stroked="f">
              <v:textbox inset="0,0,0,0">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1</w:t>
                    </w:r>
                    <w:r>
                      <w:fldChar w:fldCharType="end"/>
                    </w:r>
                    <w:r>
                      <w:rPr>
                        <w:rFonts w:hint="eastAsia"/>
                        <w:lang w:eastAsia="ja-JP"/>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5B" w:rsidRDefault="000E545B">
    <w:pPr>
      <w:spacing w:line="14" w:lineRule="auto"/>
      <w:rPr>
        <w:sz w:val="20"/>
        <w:szCs w:val="20"/>
      </w:rPr>
    </w:pPr>
    <w:r>
      <w:rPr>
        <w:noProof/>
        <w:lang w:eastAsia="ja-JP"/>
      </w:rPr>
      <mc:AlternateContent>
        <mc:Choice Requires="wps">
          <w:drawing>
            <wp:anchor distT="0" distB="0" distL="114300" distR="114300" simplePos="0" relativeHeight="251662336" behindDoc="1" locked="0" layoutInCell="1" allowOverlap="1" wp14:anchorId="7F5FB564" wp14:editId="15BEB584">
              <wp:simplePos x="0" y="0"/>
              <wp:positionH relativeFrom="page">
                <wp:posOffset>3510915</wp:posOffset>
              </wp:positionH>
              <wp:positionV relativeFrom="page">
                <wp:posOffset>10339070</wp:posOffset>
              </wp:positionV>
              <wp:extent cx="545465" cy="177800"/>
              <wp:effectExtent l="0" t="444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21</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FB564" id="_x0000_t202" coordsize="21600,21600" o:spt="202" path="m,l,21600r21600,l21600,xe">
              <v:stroke joinstyle="miter"/>
              <v:path gradientshapeok="t" o:connecttype="rect"/>
            </v:shapetype>
            <v:shape id="Text Box 6" o:spid="_x0000_s1029" type="#_x0000_t202" style="position:absolute;margin-left:276.45pt;margin-top:814.1pt;width:42.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" filled="f" stroked="f">
              <v:textbox inset="0,0,0,0">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21</w:t>
                    </w:r>
                    <w:r>
                      <w:fldChar w:fldCharType="end"/>
                    </w:r>
                    <w:r>
                      <w:rPr>
                        <w:rFonts w:hint="eastAsia"/>
                        <w:lang w:eastAsia="ja-JP"/>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5B" w:rsidRDefault="000E545B">
    <w:pPr>
      <w:spacing w:line="14" w:lineRule="auto"/>
      <w:rPr>
        <w:sz w:val="20"/>
        <w:szCs w:val="20"/>
      </w:rPr>
    </w:pPr>
    <w:r>
      <w:rPr>
        <w:noProof/>
        <w:lang w:eastAsia="ja-JP"/>
      </w:rPr>
      <mc:AlternateContent>
        <mc:Choice Requires="wps">
          <w:drawing>
            <wp:anchor distT="0" distB="0" distL="114300" distR="114300" simplePos="0" relativeHeight="251660288" behindDoc="1" locked="0" layoutInCell="1" allowOverlap="1">
              <wp:simplePos x="0" y="0"/>
              <wp:positionH relativeFrom="page">
                <wp:posOffset>3510915</wp:posOffset>
              </wp:positionH>
              <wp:positionV relativeFrom="page">
                <wp:posOffset>10339070</wp:posOffset>
              </wp:positionV>
              <wp:extent cx="545465" cy="1778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63</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76.45pt;margin-top:814.1pt;width:42.9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" filled="f" stroked="f">
              <v:textbox inset="0,0,0,0">
                <w:txbxContent>
                  <w:p w:rsidR="000E545B" w:rsidRPr="00EC69D7" w:rsidRDefault="000E545B">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5A0B98">
                      <w:rPr>
                        <w:rFonts w:ascii="Century Gothic"/>
                        <w:noProof/>
                        <w:sz w:val="24"/>
                      </w:rPr>
                      <w:t>63</w:t>
                    </w:r>
                    <w:r>
                      <w:fldChar w:fldCharType="end"/>
                    </w:r>
                    <w:r>
                      <w:rPr>
                        <w:rFonts w:hint="eastAsia"/>
                        <w:lang w:eastAsia="ja-JP"/>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94" w:rsidRDefault="00B60C94" w:rsidP="00050BA2">
      <w:r>
        <w:separator/>
      </w:r>
    </w:p>
  </w:footnote>
  <w:footnote w:type="continuationSeparator" w:id="0">
    <w:p w:rsidR="00B60C94" w:rsidRDefault="00B60C94" w:rsidP="0005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4F"/>
    <w:multiLevelType w:val="hybridMultilevel"/>
    <w:tmpl w:val="C9A698EE"/>
    <w:lvl w:ilvl="0" w:tplc="1A4895D0">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 w15:restartNumberingAfterBreak="0">
    <w:nsid w:val="0C6C321F"/>
    <w:multiLevelType w:val="hybridMultilevel"/>
    <w:tmpl w:val="DAB033E0"/>
    <w:lvl w:ilvl="0" w:tplc="DF2C5B4C">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 w15:restartNumberingAfterBreak="0">
    <w:nsid w:val="18790FEF"/>
    <w:multiLevelType w:val="hybridMultilevel"/>
    <w:tmpl w:val="9E2ECD0E"/>
    <w:lvl w:ilvl="0" w:tplc="1680A71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EB77987"/>
    <w:multiLevelType w:val="hybridMultilevel"/>
    <w:tmpl w:val="B4E0ABC8"/>
    <w:lvl w:ilvl="0" w:tplc="0F8CC088">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 w15:restartNumberingAfterBreak="0">
    <w:nsid w:val="1F6F0CBF"/>
    <w:multiLevelType w:val="hybridMultilevel"/>
    <w:tmpl w:val="A4B08904"/>
    <w:lvl w:ilvl="0" w:tplc="675A4490">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23FC42AC"/>
    <w:multiLevelType w:val="hybridMultilevel"/>
    <w:tmpl w:val="AC969DB4"/>
    <w:lvl w:ilvl="0" w:tplc="94D6760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3140325E"/>
    <w:multiLevelType w:val="hybridMultilevel"/>
    <w:tmpl w:val="261A14FE"/>
    <w:lvl w:ilvl="0" w:tplc="8EEECC8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7" w15:restartNumberingAfterBreak="0">
    <w:nsid w:val="38DD4451"/>
    <w:multiLevelType w:val="hybridMultilevel"/>
    <w:tmpl w:val="C1C088EE"/>
    <w:lvl w:ilvl="0" w:tplc="C4EABAD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8" w15:restartNumberingAfterBreak="0">
    <w:nsid w:val="3AF45F26"/>
    <w:multiLevelType w:val="hybridMultilevel"/>
    <w:tmpl w:val="79CC1D94"/>
    <w:lvl w:ilvl="0" w:tplc="7DEC2576">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9" w15:restartNumberingAfterBreak="0">
    <w:nsid w:val="40C507FF"/>
    <w:multiLevelType w:val="hybridMultilevel"/>
    <w:tmpl w:val="F6A49662"/>
    <w:lvl w:ilvl="0" w:tplc="C13E096E">
      <w:start w:val="1"/>
      <w:numFmt w:val="bullet"/>
      <w:lvlText w:val=""/>
      <w:lvlJc w:val="left"/>
      <w:pPr>
        <w:ind w:left="534" w:hanging="420"/>
      </w:pPr>
      <w:rPr>
        <w:rFonts w:ascii="Wingdings" w:hAnsi="Wingdings" w:hint="default"/>
        <w:color w:val="auto"/>
      </w:rPr>
    </w:lvl>
    <w:lvl w:ilvl="1" w:tplc="020A9A26">
      <w:numFmt w:val="bullet"/>
      <w:lvlText w:val="■"/>
      <w:lvlJc w:val="left"/>
      <w:pPr>
        <w:ind w:left="954" w:hanging="420"/>
      </w:pPr>
      <w:rPr>
        <w:rFonts w:ascii="ＭＳ 明朝" w:eastAsia="ＭＳ 明朝" w:hAnsi="ＭＳ 明朝" w:cs="ＭＳ 明朝" w:hint="eastAsia"/>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0" w15:restartNumberingAfterBreak="0">
    <w:nsid w:val="41756B4F"/>
    <w:multiLevelType w:val="hybridMultilevel"/>
    <w:tmpl w:val="A9268344"/>
    <w:lvl w:ilvl="0" w:tplc="30BCE6B0">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1" w15:restartNumberingAfterBreak="0">
    <w:nsid w:val="42DF251A"/>
    <w:multiLevelType w:val="hybridMultilevel"/>
    <w:tmpl w:val="375E9344"/>
    <w:lvl w:ilvl="0" w:tplc="3E7EC5F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2" w15:restartNumberingAfterBreak="0">
    <w:nsid w:val="4A392A53"/>
    <w:multiLevelType w:val="hybridMultilevel"/>
    <w:tmpl w:val="0B5E504C"/>
    <w:lvl w:ilvl="0" w:tplc="246EE7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3" w15:restartNumberingAfterBreak="0">
    <w:nsid w:val="4C8E360E"/>
    <w:multiLevelType w:val="hybridMultilevel"/>
    <w:tmpl w:val="81EC9B6E"/>
    <w:lvl w:ilvl="0" w:tplc="5B926D66">
      <w:numFmt w:val="bullet"/>
      <w:lvlText w:val="■"/>
      <w:lvlJc w:val="left"/>
      <w:pPr>
        <w:ind w:left="534" w:hanging="42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4" w15:restartNumberingAfterBreak="0">
    <w:nsid w:val="50ED49EA"/>
    <w:multiLevelType w:val="hybridMultilevel"/>
    <w:tmpl w:val="3E780106"/>
    <w:lvl w:ilvl="0" w:tplc="C4462A8A">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5" w15:restartNumberingAfterBreak="0">
    <w:nsid w:val="51F90868"/>
    <w:multiLevelType w:val="hybridMultilevel"/>
    <w:tmpl w:val="E312E7F6"/>
    <w:lvl w:ilvl="0" w:tplc="420EA600">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6" w15:restartNumberingAfterBreak="0">
    <w:nsid w:val="54841F55"/>
    <w:multiLevelType w:val="hybridMultilevel"/>
    <w:tmpl w:val="9AB47350"/>
    <w:lvl w:ilvl="0" w:tplc="C244572C">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584400D5"/>
    <w:multiLevelType w:val="hybridMultilevel"/>
    <w:tmpl w:val="EA1CEC62"/>
    <w:lvl w:ilvl="0" w:tplc="D362E4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8" w15:restartNumberingAfterBreak="0">
    <w:nsid w:val="5C573631"/>
    <w:multiLevelType w:val="hybridMultilevel"/>
    <w:tmpl w:val="FE56DCFC"/>
    <w:lvl w:ilvl="0" w:tplc="63C62C9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9" w15:restartNumberingAfterBreak="0">
    <w:nsid w:val="5D997325"/>
    <w:multiLevelType w:val="hybridMultilevel"/>
    <w:tmpl w:val="8BD84428"/>
    <w:lvl w:ilvl="0" w:tplc="47B20D3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0" w15:restartNumberingAfterBreak="0">
    <w:nsid w:val="5F0D3F4E"/>
    <w:multiLevelType w:val="hybridMultilevel"/>
    <w:tmpl w:val="605E5066"/>
    <w:lvl w:ilvl="0" w:tplc="9F00306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65716D8F"/>
    <w:multiLevelType w:val="hybridMultilevel"/>
    <w:tmpl w:val="85C6A132"/>
    <w:lvl w:ilvl="0" w:tplc="6882BF8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657D396D"/>
    <w:multiLevelType w:val="hybridMultilevel"/>
    <w:tmpl w:val="58401C04"/>
    <w:lvl w:ilvl="0" w:tplc="623AC912">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3" w15:restartNumberingAfterBreak="0">
    <w:nsid w:val="743E3697"/>
    <w:multiLevelType w:val="hybridMultilevel"/>
    <w:tmpl w:val="BBAEBA78"/>
    <w:lvl w:ilvl="0" w:tplc="BCCA16B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749C4B11"/>
    <w:multiLevelType w:val="hybridMultilevel"/>
    <w:tmpl w:val="64F6888E"/>
    <w:lvl w:ilvl="0" w:tplc="303CEFB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5" w15:restartNumberingAfterBreak="0">
    <w:nsid w:val="78CA2C3C"/>
    <w:multiLevelType w:val="hybridMultilevel"/>
    <w:tmpl w:val="0826038C"/>
    <w:lvl w:ilvl="0" w:tplc="29D8B7AC">
      <w:start w:val="1"/>
      <w:numFmt w:val="decimal"/>
      <w:lvlText w:val="(%1)"/>
      <w:lvlJc w:val="left"/>
      <w:pPr>
        <w:ind w:left="334" w:hanging="36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6" w15:restartNumberingAfterBreak="0">
    <w:nsid w:val="79336774"/>
    <w:multiLevelType w:val="hybridMultilevel"/>
    <w:tmpl w:val="77E8611E"/>
    <w:lvl w:ilvl="0" w:tplc="A85EB75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79F62F5D"/>
    <w:multiLevelType w:val="hybridMultilevel"/>
    <w:tmpl w:val="6ADCEE5C"/>
    <w:lvl w:ilvl="0" w:tplc="4EA69AC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num w:numId="1">
    <w:abstractNumId w:val="9"/>
  </w:num>
  <w:num w:numId="2">
    <w:abstractNumId w:val="13"/>
  </w:num>
  <w:num w:numId="3">
    <w:abstractNumId w:val="1"/>
  </w:num>
  <w:num w:numId="4">
    <w:abstractNumId w:val="0"/>
  </w:num>
  <w:num w:numId="5">
    <w:abstractNumId w:val="22"/>
  </w:num>
  <w:num w:numId="6">
    <w:abstractNumId w:val="14"/>
  </w:num>
  <w:num w:numId="7">
    <w:abstractNumId w:val="16"/>
  </w:num>
  <w:num w:numId="8">
    <w:abstractNumId w:val="7"/>
  </w:num>
  <w:num w:numId="9">
    <w:abstractNumId w:val="15"/>
  </w:num>
  <w:num w:numId="10">
    <w:abstractNumId w:val="20"/>
  </w:num>
  <w:num w:numId="11">
    <w:abstractNumId w:val="10"/>
  </w:num>
  <w:num w:numId="12">
    <w:abstractNumId w:val="4"/>
  </w:num>
  <w:num w:numId="13">
    <w:abstractNumId w:val="5"/>
  </w:num>
  <w:num w:numId="14">
    <w:abstractNumId w:val="11"/>
  </w:num>
  <w:num w:numId="15">
    <w:abstractNumId w:val="6"/>
  </w:num>
  <w:num w:numId="16">
    <w:abstractNumId w:val="12"/>
  </w:num>
  <w:num w:numId="17">
    <w:abstractNumId w:val="18"/>
  </w:num>
  <w:num w:numId="18">
    <w:abstractNumId w:val="26"/>
  </w:num>
  <w:num w:numId="19">
    <w:abstractNumId w:val="24"/>
  </w:num>
  <w:num w:numId="20">
    <w:abstractNumId w:val="3"/>
  </w:num>
  <w:num w:numId="21">
    <w:abstractNumId w:val="19"/>
  </w:num>
  <w:num w:numId="22">
    <w:abstractNumId w:val="17"/>
  </w:num>
  <w:num w:numId="23">
    <w:abstractNumId w:val="27"/>
  </w:num>
  <w:num w:numId="24">
    <w:abstractNumId w:val="8"/>
  </w:num>
  <w:num w:numId="25">
    <w:abstractNumId w:val="2"/>
  </w:num>
  <w:num w:numId="26">
    <w:abstractNumId w:val="21"/>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719"/>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A2"/>
    <w:rsid w:val="00001630"/>
    <w:rsid w:val="00006277"/>
    <w:rsid w:val="0000647B"/>
    <w:rsid w:val="00011F55"/>
    <w:rsid w:val="000147F2"/>
    <w:rsid w:val="000172D2"/>
    <w:rsid w:val="00017E1E"/>
    <w:rsid w:val="00021D99"/>
    <w:rsid w:val="00025D1C"/>
    <w:rsid w:val="00026E3F"/>
    <w:rsid w:val="00032F0B"/>
    <w:rsid w:val="000340A9"/>
    <w:rsid w:val="0003707F"/>
    <w:rsid w:val="0004186B"/>
    <w:rsid w:val="0004383A"/>
    <w:rsid w:val="00043D78"/>
    <w:rsid w:val="00045E34"/>
    <w:rsid w:val="00050BA2"/>
    <w:rsid w:val="00057622"/>
    <w:rsid w:val="00060200"/>
    <w:rsid w:val="000658A5"/>
    <w:rsid w:val="000661C4"/>
    <w:rsid w:val="00067806"/>
    <w:rsid w:val="00067B5D"/>
    <w:rsid w:val="0007156B"/>
    <w:rsid w:val="000716B1"/>
    <w:rsid w:val="0007549E"/>
    <w:rsid w:val="00076489"/>
    <w:rsid w:val="0008181B"/>
    <w:rsid w:val="00084171"/>
    <w:rsid w:val="000848C5"/>
    <w:rsid w:val="00084FAE"/>
    <w:rsid w:val="000918D2"/>
    <w:rsid w:val="00091B13"/>
    <w:rsid w:val="00092ED0"/>
    <w:rsid w:val="0009348B"/>
    <w:rsid w:val="00094A2A"/>
    <w:rsid w:val="00095C42"/>
    <w:rsid w:val="00096F8B"/>
    <w:rsid w:val="0009730E"/>
    <w:rsid w:val="000A4D2F"/>
    <w:rsid w:val="000A614C"/>
    <w:rsid w:val="000A7A6A"/>
    <w:rsid w:val="000B39D1"/>
    <w:rsid w:val="000C07FB"/>
    <w:rsid w:val="000C0FDE"/>
    <w:rsid w:val="000C3A57"/>
    <w:rsid w:val="000C5DD8"/>
    <w:rsid w:val="000C6AF3"/>
    <w:rsid w:val="000D1D5D"/>
    <w:rsid w:val="000D35A2"/>
    <w:rsid w:val="000D3A43"/>
    <w:rsid w:val="000D5813"/>
    <w:rsid w:val="000D7777"/>
    <w:rsid w:val="000D7DC4"/>
    <w:rsid w:val="000D7F57"/>
    <w:rsid w:val="000E0ADB"/>
    <w:rsid w:val="000E22DB"/>
    <w:rsid w:val="000E52F8"/>
    <w:rsid w:val="000E545B"/>
    <w:rsid w:val="000F098B"/>
    <w:rsid w:val="000F1A66"/>
    <w:rsid w:val="000F1DC9"/>
    <w:rsid w:val="000F359F"/>
    <w:rsid w:val="000F360C"/>
    <w:rsid w:val="000F570D"/>
    <w:rsid w:val="000F58E7"/>
    <w:rsid w:val="00103796"/>
    <w:rsid w:val="0011013D"/>
    <w:rsid w:val="0011668F"/>
    <w:rsid w:val="001173F8"/>
    <w:rsid w:val="001209EB"/>
    <w:rsid w:val="00120BB3"/>
    <w:rsid w:val="00122163"/>
    <w:rsid w:val="001228BC"/>
    <w:rsid w:val="00124127"/>
    <w:rsid w:val="001279CF"/>
    <w:rsid w:val="00130D69"/>
    <w:rsid w:val="00134781"/>
    <w:rsid w:val="001351A7"/>
    <w:rsid w:val="00136E0B"/>
    <w:rsid w:val="0014228B"/>
    <w:rsid w:val="00143A81"/>
    <w:rsid w:val="00144034"/>
    <w:rsid w:val="00146A95"/>
    <w:rsid w:val="0014737B"/>
    <w:rsid w:val="0015440F"/>
    <w:rsid w:val="0015581B"/>
    <w:rsid w:val="00155E27"/>
    <w:rsid w:val="00156504"/>
    <w:rsid w:val="0016136B"/>
    <w:rsid w:val="00163D08"/>
    <w:rsid w:val="00164500"/>
    <w:rsid w:val="00164967"/>
    <w:rsid w:val="00165FF7"/>
    <w:rsid w:val="00166D66"/>
    <w:rsid w:val="00173C4D"/>
    <w:rsid w:val="0017574A"/>
    <w:rsid w:val="00180588"/>
    <w:rsid w:val="001815A1"/>
    <w:rsid w:val="001843BC"/>
    <w:rsid w:val="0018536E"/>
    <w:rsid w:val="0018554E"/>
    <w:rsid w:val="00185A21"/>
    <w:rsid w:val="001865A8"/>
    <w:rsid w:val="00191EBE"/>
    <w:rsid w:val="001937AA"/>
    <w:rsid w:val="00195E1C"/>
    <w:rsid w:val="00195FD4"/>
    <w:rsid w:val="001A0629"/>
    <w:rsid w:val="001A2A7F"/>
    <w:rsid w:val="001A2D40"/>
    <w:rsid w:val="001B411B"/>
    <w:rsid w:val="001C1A8C"/>
    <w:rsid w:val="001C50FE"/>
    <w:rsid w:val="001C550E"/>
    <w:rsid w:val="001D209B"/>
    <w:rsid w:val="001D5C60"/>
    <w:rsid w:val="001D62D0"/>
    <w:rsid w:val="001D6AAE"/>
    <w:rsid w:val="001D6FA9"/>
    <w:rsid w:val="001E0B55"/>
    <w:rsid w:val="001E5A42"/>
    <w:rsid w:val="001E6595"/>
    <w:rsid w:val="001F248B"/>
    <w:rsid w:val="001F27FB"/>
    <w:rsid w:val="001F56B9"/>
    <w:rsid w:val="00200137"/>
    <w:rsid w:val="00201828"/>
    <w:rsid w:val="00203974"/>
    <w:rsid w:val="00204497"/>
    <w:rsid w:val="00206DD5"/>
    <w:rsid w:val="00214BE8"/>
    <w:rsid w:val="00216DEE"/>
    <w:rsid w:val="0022400E"/>
    <w:rsid w:val="002303D1"/>
    <w:rsid w:val="00231731"/>
    <w:rsid w:val="00231EC0"/>
    <w:rsid w:val="00233A18"/>
    <w:rsid w:val="00233A50"/>
    <w:rsid w:val="00236DA1"/>
    <w:rsid w:val="00237A8A"/>
    <w:rsid w:val="002400A0"/>
    <w:rsid w:val="00240E22"/>
    <w:rsid w:val="0024420F"/>
    <w:rsid w:val="002454BD"/>
    <w:rsid w:val="002526E1"/>
    <w:rsid w:val="00253BD1"/>
    <w:rsid w:val="00261BBA"/>
    <w:rsid w:val="00264AED"/>
    <w:rsid w:val="002657D8"/>
    <w:rsid w:val="0026597B"/>
    <w:rsid w:val="002733D6"/>
    <w:rsid w:val="00275B44"/>
    <w:rsid w:val="00281FF7"/>
    <w:rsid w:val="002833AA"/>
    <w:rsid w:val="0028415A"/>
    <w:rsid w:val="00285521"/>
    <w:rsid w:val="002869F0"/>
    <w:rsid w:val="00287956"/>
    <w:rsid w:val="00291508"/>
    <w:rsid w:val="0029415C"/>
    <w:rsid w:val="00295FFA"/>
    <w:rsid w:val="002A01BB"/>
    <w:rsid w:val="002A0E12"/>
    <w:rsid w:val="002A294D"/>
    <w:rsid w:val="002B6AA6"/>
    <w:rsid w:val="002B7637"/>
    <w:rsid w:val="002C1772"/>
    <w:rsid w:val="002C2D4D"/>
    <w:rsid w:val="002C3017"/>
    <w:rsid w:val="002C3B62"/>
    <w:rsid w:val="002C4603"/>
    <w:rsid w:val="002C57CA"/>
    <w:rsid w:val="002C6431"/>
    <w:rsid w:val="002C7187"/>
    <w:rsid w:val="002D07BA"/>
    <w:rsid w:val="002D0C60"/>
    <w:rsid w:val="002D1342"/>
    <w:rsid w:val="002D793E"/>
    <w:rsid w:val="002D797F"/>
    <w:rsid w:val="002E0E99"/>
    <w:rsid w:val="002E310D"/>
    <w:rsid w:val="002E31A4"/>
    <w:rsid w:val="002E3750"/>
    <w:rsid w:val="002E4031"/>
    <w:rsid w:val="002F1A9B"/>
    <w:rsid w:val="002F5026"/>
    <w:rsid w:val="002F56A7"/>
    <w:rsid w:val="002F5CD1"/>
    <w:rsid w:val="002F6945"/>
    <w:rsid w:val="002F7E2B"/>
    <w:rsid w:val="00300DE6"/>
    <w:rsid w:val="0030300C"/>
    <w:rsid w:val="0030460E"/>
    <w:rsid w:val="0030603A"/>
    <w:rsid w:val="00306B6B"/>
    <w:rsid w:val="00306D8E"/>
    <w:rsid w:val="00307CDC"/>
    <w:rsid w:val="0031140E"/>
    <w:rsid w:val="003119B7"/>
    <w:rsid w:val="003159E9"/>
    <w:rsid w:val="00322613"/>
    <w:rsid w:val="00323288"/>
    <w:rsid w:val="0032611A"/>
    <w:rsid w:val="00327715"/>
    <w:rsid w:val="003326B8"/>
    <w:rsid w:val="003337D2"/>
    <w:rsid w:val="00334598"/>
    <w:rsid w:val="00334A59"/>
    <w:rsid w:val="003359CB"/>
    <w:rsid w:val="00343FFF"/>
    <w:rsid w:val="003476D4"/>
    <w:rsid w:val="003478FC"/>
    <w:rsid w:val="00351283"/>
    <w:rsid w:val="00355393"/>
    <w:rsid w:val="00357905"/>
    <w:rsid w:val="0036149D"/>
    <w:rsid w:val="00364A60"/>
    <w:rsid w:val="0037001C"/>
    <w:rsid w:val="00372B62"/>
    <w:rsid w:val="00372B9F"/>
    <w:rsid w:val="00374E09"/>
    <w:rsid w:val="0038153C"/>
    <w:rsid w:val="00386396"/>
    <w:rsid w:val="00393192"/>
    <w:rsid w:val="00393C62"/>
    <w:rsid w:val="00393D25"/>
    <w:rsid w:val="003A1CE6"/>
    <w:rsid w:val="003A3218"/>
    <w:rsid w:val="003A38F6"/>
    <w:rsid w:val="003A59A2"/>
    <w:rsid w:val="003A69F7"/>
    <w:rsid w:val="003B5E8F"/>
    <w:rsid w:val="003B63EA"/>
    <w:rsid w:val="003C1407"/>
    <w:rsid w:val="003C39D7"/>
    <w:rsid w:val="003D0D0C"/>
    <w:rsid w:val="003D153D"/>
    <w:rsid w:val="003D382C"/>
    <w:rsid w:val="003D546D"/>
    <w:rsid w:val="003E2A9C"/>
    <w:rsid w:val="003E4102"/>
    <w:rsid w:val="003E4773"/>
    <w:rsid w:val="003E5A0F"/>
    <w:rsid w:val="003E6138"/>
    <w:rsid w:val="003F1DA5"/>
    <w:rsid w:val="003F3EC9"/>
    <w:rsid w:val="003F5B84"/>
    <w:rsid w:val="003F700B"/>
    <w:rsid w:val="00403D39"/>
    <w:rsid w:val="0040627C"/>
    <w:rsid w:val="00406CAC"/>
    <w:rsid w:val="004073E2"/>
    <w:rsid w:val="00412871"/>
    <w:rsid w:val="00412BBD"/>
    <w:rsid w:val="00414315"/>
    <w:rsid w:val="00415B9E"/>
    <w:rsid w:val="00416228"/>
    <w:rsid w:val="00420847"/>
    <w:rsid w:val="00420BC2"/>
    <w:rsid w:val="00424FD1"/>
    <w:rsid w:val="004273BC"/>
    <w:rsid w:val="00427E7A"/>
    <w:rsid w:val="00431F75"/>
    <w:rsid w:val="004334C7"/>
    <w:rsid w:val="0044110A"/>
    <w:rsid w:val="0044669F"/>
    <w:rsid w:val="00450829"/>
    <w:rsid w:val="00452EF4"/>
    <w:rsid w:val="004535AB"/>
    <w:rsid w:val="004538E5"/>
    <w:rsid w:val="00455F7D"/>
    <w:rsid w:val="00462815"/>
    <w:rsid w:val="00462CEC"/>
    <w:rsid w:val="00462E19"/>
    <w:rsid w:val="00464742"/>
    <w:rsid w:val="00466A90"/>
    <w:rsid w:val="00467580"/>
    <w:rsid w:val="00470F8C"/>
    <w:rsid w:val="004720DA"/>
    <w:rsid w:val="00472B82"/>
    <w:rsid w:val="00472C93"/>
    <w:rsid w:val="004731C1"/>
    <w:rsid w:val="00476540"/>
    <w:rsid w:val="004767D3"/>
    <w:rsid w:val="00477D69"/>
    <w:rsid w:val="00492CA3"/>
    <w:rsid w:val="004930C3"/>
    <w:rsid w:val="00493494"/>
    <w:rsid w:val="004934E5"/>
    <w:rsid w:val="0049457E"/>
    <w:rsid w:val="00497E83"/>
    <w:rsid w:val="004A0230"/>
    <w:rsid w:val="004A47EF"/>
    <w:rsid w:val="004A4BAB"/>
    <w:rsid w:val="004A772F"/>
    <w:rsid w:val="004B0559"/>
    <w:rsid w:val="004B2A6A"/>
    <w:rsid w:val="004B50CA"/>
    <w:rsid w:val="004B5815"/>
    <w:rsid w:val="004B7E28"/>
    <w:rsid w:val="004C142B"/>
    <w:rsid w:val="004C1A54"/>
    <w:rsid w:val="004C69B3"/>
    <w:rsid w:val="004D0B52"/>
    <w:rsid w:val="004D45EE"/>
    <w:rsid w:val="004E27D5"/>
    <w:rsid w:val="004F198B"/>
    <w:rsid w:val="004F34AC"/>
    <w:rsid w:val="004F48AD"/>
    <w:rsid w:val="004F5011"/>
    <w:rsid w:val="004F6EC5"/>
    <w:rsid w:val="004F78AA"/>
    <w:rsid w:val="00504773"/>
    <w:rsid w:val="00506439"/>
    <w:rsid w:val="00511957"/>
    <w:rsid w:val="00515DC4"/>
    <w:rsid w:val="00517C7C"/>
    <w:rsid w:val="005204C7"/>
    <w:rsid w:val="00520B13"/>
    <w:rsid w:val="00520DAD"/>
    <w:rsid w:val="00526D9C"/>
    <w:rsid w:val="00530808"/>
    <w:rsid w:val="00530FDC"/>
    <w:rsid w:val="005310F4"/>
    <w:rsid w:val="00531163"/>
    <w:rsid w:val="005322B8"/>
    <w:rsid w:val="005416AA"/>
    <w:rsid w:val="00542FFD"/>
    <w:rsid w:val="00546230"/>
    <w:rsid w:val="005477C7"/>
    <w:rsid w:val="00547B2D"/>
    <w:rsid w:val="0055210E"/>
    <w:rsid w:val="00552938"/>
    <w:rsid w:val="00553790"/>
    <w:rsid w:val="00556267"/>
    <w:rsid w:val="005568B9"/>
    <w:rsid w:val="0056330F"/>
    <w:rsid w:val="0056453C"/>
    <w:rsid w:val="005650D0"/>
    <w:rsid w:val="0056680E"/>
    <w:rsid w:val="005706CE"/>
    <w:rsid w:val="00570B6B"/>
    <w:rsid w:val="00570FB2"/>
    <w:rsid w:val="0057461C"/>
    <w:rsid w:val="00574AD0"/>
    <w:rsid w:val="00582085"/>
    <w:rsid w:val="005820FC"/>
    <w:rsid w:val="00585728"/>
    <w:rsid w:val="00593EDD"/>
    <w:rsid w:val="005945C6"/>
    <w:rsid w:val="005A0B98"/>
    <w:rsid w:val="005A3C00"/>
    <w:rsid w:val="005B117C"/>
    <w:rsid w:val="005B4437"/>
    <w:rsid w:val="005B4819"/>
    <w:rsid w:val="005B61B8"/>
    <w:rsid w:val="005B6967"/>
    <w:rsid w:val="005B78C3"/>
    <w:rsid w:val="005C0BA3"/>
    <w:rsid w:val="005C0CD4"/>
    <w:rsid w:val="005C122D"/>
    <w:rsid w:val="005C4DD7"/>
    <w:rsid w:val="005C5AA1"/>
    <w:rsid w:val="005D0A9B"/>
    <w:rsid w:val="005D0C42"/>
    <w:rsid w:val="005D4558"/>
    <w:rsid w:val="005E0A15"/>
    <w:rsid w:val="005E2B9E"/>
    <w:rsid w:val="005E64E2"/>
    <w:rsid w:val="005F0EF0"/>
    <w:rsid w:val="005F1855"/>
    <w:rsid w:val="005F6EF7"/>
    <w:rsid w:val="00600ED9"/>
    <w:rsid w:val="00602148"/>
    <w:rsid w:val="006026D9"/>
    <w:rsid w:val="006109BD"/>
    <w:rsid w:val="00620CAD"/>
    <w:rsid w:val="006213BA"/>
    <w:rsid w:val="0062428F"/>
    <w:rsid w:val="00626114"/>
    <w:rsid w:val="00634353"/>
    <w:rsid w:val="00637ACA"/>
    <w:rsid w:val="00642434"/>
    <w:rsid w:val="00642656"/>
    <w:rsid w:val="0064409C"/>
    <w:rsid w:val="00646F62"/>
    <w:rsid w:val="0064706C"/>
    <w:rsid w:val="006478A5"/>
    <w:rsid w:val="00652D9D"/>
    <w:rsid w:val="006537D7"/>
    <w:rsid w:val="00653AFA"/>
    <w:rsid w:val="0065582A"/>
    <w:rsid w:val="00662DFD"/>
    <w:rsid w:val="006645BE"/>
    <w:rsid w:val="006650B5"/>
    <w:rsid w:val="006758E9"/>
    <w:rsid w:val="00675D7E"/>
    <w:rsid w:val="0067651C"/>
    <w:rsid w:val="006905D6"/>
    <w:rsid w:val="00692BE7"/>
    <w:rsid w:val="006931E4"/>
    <w:rsid w:val="0069433B"/>
    <w:rsid w:val="00694601"/>
    <w:rsid w:val="00696507"/>
    <w:rsid w:val="00697D48"/>
    <w:rsid w:val="006A382C"/>
    <w:rsid w:val="006A66C2"/>
    <w:rsid w:val="006A759B"/>
    <w:rsid w:val="006A7896"/>
    <w:rsid w:val="006B065C"/>
    <w:rsid w:val="006B20AB"/>
    <w:rsid w:val="006B4E9B"/>
    <w:rsid w:val="006B51CC"/>
    <w:rsid w:val="006B76CD"/>
    <w:rsid w:val="006B7AD0"/>
    <w:rsid w:val="006C355E"/>
    <w:rsid w:val="006C3EFA"/>
    <w:rsid w:val="006D5391"/>
    <w:rsid w:val="006D5F33"/>
    <w:rsid w:val="006D6D31"/>
    <w:rsid w:val="006E1498"/>
    <w:rsid w:val="006E15C6"/>
    <w:rsid w:val="006E1624"/>
    <w:rsid w:val="006E45CE"/>
    <w:rsid w:val="006E469F"/>
    <w:rsid w:val="006E7F8B"/>
    <w:rsid w:val="006F0332"/>
    <w:rsid w:val="006F2551"/>
    <w:rsid w:val="006F57B8"/>
    <w:rsid w:val="006F5AF9"/>
    <w:rsid w:val="00703686"/>
    <w:rsid w:val="007168D2"/>
    <w:rsid w:val="0072378A"/>
    <w:rsid w:val="00723FF2"/>
    <w:rsid w:val="00724C38"/>
    <w:rsid w:val="007251EB"/>
    <w:rsid w:val="0072557E"/>
    <w:rsid w:val="00725607"/>
    <w:rsid w:val="00727842"/>
    <w:rsid w:val="0073239C"/>
    <w:rsid w:val="007330E3"/>
    <w:rsid w:val="00733ABB"/>
    <w:rsid w:val="0073578C"/>
    <w:rsid w:val="007370CE"/>
    <w:rsid w:val="00737C0B"/>
    <w:rsid w:val="007404C0"/>
    <w:rsid w:val="0074098B"/>
    <w:rsid w:val="00742A70"/>
    <w:rsid w:val="007452C8"/>
    <w:rsid w:val="0074684F"/>
    <w:rsid w:val="00747A31"/>
    <w:rsid w:val="00750865"/>
    <w:rsid w:val="00757BEA"/>
    <w:rsid w:val="0076063A"/>
    <w:rsid w:val="00762267"/>
    <w:rsid w:val="007624ED"/>
    <w:rsid w:val="0076498A"/>
    <w:rsid w:val="00766294"/>
    <w:rsid w:val="00767D99"/>
    <w:rsid w:val="00771E2B"/>
    <w:rsid w:val="007736D1"/>
    <w:rsid w:val="00774776"/>
    <w:rsid w:val="00774944"/>
    <w:rsid w:val="00775F02"/>
    <w:rsid w:val="00775F28"/>
    <w:rsid w:val="00777880"/>
    <w:rsid w:val="0078325A"/>
    <w:rsid w:val="007A2769"/>
    <w:rsid w:val="007A28A4"/>
    <w:rsid w:val="007A4CDE"/>
    <w:rsid w:val="007A5370"/>
    <w:rsid w:val="007B0B01"/>
    <w:rsid w:val="007B0E71"/>
    <w:rsid w:val="007B469C"/>
    <w:rsid w:val="007B52F2"/>
    <w:rsid w:val="007C0544"/>
    <w:rsid w:val="007C2500"/>
    <w:rsid w:val="007C488A"/>
    <w:rsid w:val="007C49B0"/>
    <w:rsid w:val="007D5DF6"/>
    <w:rsid w:val="007D6705"/>
    <w:rsid w:val="007E6F41"/>
    <w:rsid w:val="007E7BCE"/>
    <w:rsid w:val="007F0E73"/>
    <w:rsid w:val="007F2786"/>
    <w:rsid w:val="007F463E"/>
    <w:rsid w:val="007F69CE"/>
    <w:rsid w:val="007F6EC4"/>
    <w:rsid w:val="008018D7"/>
    <w:rsid w:val="00802AF6"/>
    <w:rsid w:val="00806E95"/>
    <w:rsid w:val="00807B15"/>
    <w:rsid w:val="0081740A"/>
    <w:rsid w:val="00820A2A"/>
    <w:rsid w:val="00824490"/>
    <w:rsid w:val="00830054"/>
    <w:rsid w:val="00831993"/>
    <w:rsid w:val="008322CC"/>
    <w:rsid w:val="00832678"/>
    <w:rsid w:val="008332DD"/>
    <w:rsid w:val="008349FF"/>
    <w:rsid w:val="0083769E"/>
    <w:rsid w:val="008406E0"/>
    <w:rsid w:val="00840A82"/>
    <w:rsid w:val="00843DD0"/>
    <w:rsid w:val="008461B2"/>
    <w:rsid w:val="00861FB4"/>
    <w:rsid w:val="008645D2"/>
    <w:rsid w:val="008657D3"/>
    <w:rsid w:val="0087080C"/>
    <w:rsid w:val="00871596"/>
    <w:rsid w:val="008746EC"/>
    <w:rsid w:val="008769FD"/>
    <w:rsid w:val="008803C7"/>
    <w:rsid w:val="008818E3"/>
    <w:rsid w:val="00884EED"/>
    <w:rsid w:val="008921AF"/>
    <w:rsid w:val="0089450C"/>
    <w:rsid w:val="008962D7"/>
    <w:rsid w:val="008A3629"/>
    <w:rsid w:val="008A3DCD"/>
    <w:rsid w:val="008A5AF3"/>
    <w:rsid w:val="008A7E0F"/>
    <w:rsid w:val="008B3865"/>
    <w:rsid w:val="008B407C"/>
    <w:rsid w:val="008B450A"/>
    <w:rsid w:val="008B5A0B"/>
    <w:rsid w:val="008B5F1A"/>
    <w:rsid w:val="008B6696"/>
    <w:rsid w:val="008C02B6"/>
    <w:rsid w:val="008C0C75"/>
    <w:rsid w:val="008C17D8"/>
    <w:rsid w:val="008C1D8E"/>
    <w:rsid w:val="008D00B2"/>
    <w:rsid w:val="008D1A51"/>
    <w:rsid w:val="008D2D09"/>
    <w:rsid w:val="008D3B9F"/>
    <w:rsid w:val="008D48D7"/>
    <w:rsid w:val="008E2C0B"/>
    <w:rsid w:val="008F691D"/>
    <w:rsid w:val="00900413"/>
    <w:rsid w:val="00900504"/>
    <w:rsid w:val="00900791"/>
    <w:rsid w:val="00901BB0"/>
    <w:rsid w:val="00903A83"/>
    <w:rsid w:val="0090613B"/>
    <w:rsid w:val="0090753D"/>
    <w:rsid w:val="00907EC8"/>
    <w:rsid w:val="00912129"/>
    <w:rsid w:val="0091487A"/>
    <w:rsid w:val="00915CD7"/>
    <w:rsid w:val="009160DF"/>
    <w:rsid w:val="0091729F"/>
    <w:rsid w:val="00920B5F"/>
    <w:rsid w:val="009212F4"/>
    <w:rsid w:val="00934132"/>
    <w:rsid w:val="0093427C"/>
    <w:rsid w:val="00935A21"/>
    <w:rsid w:val="009434FB"/>
    <w:rsid w:val="00943A38"/>
    <w:rsid w:val="0094735C"/>
    <w:rsid w:val="00947DA7"/>
    <w:rsid w:val="00956570"/>
    <w:rsid w:val="0095719E"/>
    <w:rsid w:val="00964A68"/>
    <w:rsid w:val="00966849"/>
    <w:rsid w:val="00970BA1"/>
    <w:rsid w:val="009711F3"/>
    <w:rsid w:val="00972DA8"/>
    <w:rsid w:val="009731D3"/>
    <w:rsid w:val="0097503A"/>
    <w:rsid w:val="009850FA"/>
    <w:rsid w:val="00985AEA"/>
    <w:rsid w:val="00985FB9"/>
    <w:rsid w:val="00986511"/>
    <w:rsid w:val="00986C37"/>
    <w:rsid w:val="00992376"/>
    <w:rsid w:val="00993084"/>
    <w:rsid w:val="00994C43"/>
    <w:rsid w:val="009A04C4"/>
    <w:rsid w:val="009A2BCB"/>
    <w:rsid w:val="009A75FA"/>
    <w:rsid w:val="009B00AA"/>
    <w:rsid w:val="009B0120"/>
    <w:rsid w:val="009B5638"/>
    <w:rsid w:val="009B6622"/>
    <w:rsid w:val="009C1704"/>
    <w:rsid w:val="009C3C1C"/>
    <w:rsid w:val="009C6433"/>
    <w:rsid w:val="009C68A4"/>
    <w:rsid w:val="009C7AC2"/>
    <w:rsid w:val="009D2E9B"/>
    <w:rsid w:val="009D6B75"/>
    <w:rsid w:val="009D7167"/>
    <w:rsid w:val="009E3078"/>
    <w:rsid w:val="009F43B1"/>
    <w:rsid w:val="009F78C8"/>
    <w:rsid w:val="00A025DB"/>
    <w:rsid w:val="00A0598B"/>
    <w:rsid w:val="00A07491"/>
    <w:rsid w:val="00A14729"/>
    <w:rsid w:val="00A14E33"/>
    <w:rsid w:val="00A14F9F"/>
    <w:rsid w:val="00A230FF"/>
    <w:rsid w:val="00A2332E"/>
    <w:rsid w:val="00A26B30"/>
    <w:rsid w:val="00A27ADD"/>
    <w:rsid w:val="00A31489"/>
    <w:rsid w:val="00A314AF"/>
    <w:rsid w:val="00A333DF"/>
    <w:rsid w:val="00A40817"/>
    <w:rsid w:val="00A417E0"/>
    <w:rsid w:val="00A4417B"/>
    <w:rsid w:val="00A45A20"/>
    <w:rsid w:val="00A47882"/>
    <w:rsid w:val="00A47F97"/>
    <w:rsid w:val="00A5527F"/>
    <w:rsid w:val="00A55FB5"/>
    <w:rsid w:val="00A61D9D"/>
    <w:rsid w:val="00A63CCE"/>
    <w:rsid w:val="00A645DF"/>
    <w:rsid w:val="00A6625A"/>
    <w:rsid w:val="00A8780D"/>
    <w:rsid w:val="00A90DBB"/>
    <w:rsid w:val="00AA02FB"/>
    <w:rsid w:val="00AA3764"/>
    <w:rsid w:val="00AA3E91"/>
    <w:rsid w:val="00AA41AB"/>
    <w:rsid w:val="00AA4ECC"/>
    <w:rsid w:val="00AA7459"/>
    <w:rsid w:val="00AA7477"/>
    <w:rsid w:val="00AA7E31"/>
    <w:rsid w:val="00AB39DC"/>
    <w:rsid w:val="00AB4EE0"/>
    <w:rsid w:val="00AC36B0"/>
    <w:rsid w:val="00AC3FB0"/>
    <w:rsid w:val="00AC4074"/>
    <w:rsid w:val="00AC553B"/>
    <w:rsid w:val="00AD6763"/>
    <w:rsid w:val="00AD6E90"/>
    <w:rsid w:val="00AD6EFC"/>
    <w:rsid w:val="00AE6AB2"/>
    <w:rsid w:val="00AE7F24"/>
    <w:rsid w:val="00AF0215"/>
    <w:rsid w:val="00AF058E"/>
    <w:rsid w:val="00AF2111"/>
    <w:rsid w:val="00AF32E0"/>
    <w:rsid w:val="00AF77CD"/>
    <w:rsid w:val="00B00DE8"/>
    <w:rsid w:val="00B00E77"/>
    <w:rsid w:val="00B078B9"/>
    <w:rsid w:val="00B113BE"/>
    <w:rsid w:val="00B12C83"/>
    <w:rsid w:val="00B13412"/>
    <w:rsid w:val="00B21BF1"/>
    <w:rsid w:val="00B2640D"/>
    <w:rsid w:val="00B3591B"/>
    <w:rsid w:val="00B379F8"/>
    <w:rsid w:val="00B42673"/>
    <w:rsid w:val="00B42B6E"/>
    <w:rsid w:val="00B43711"/>
    <w:rsid w:val="00B44629"/>
    <w:rsid w:val="00B510BE"/>
    <w:rsid w:val="00B526DB"/>
    <w:rsid w:val="00B57501"/>
    <w:rsid w:val="00B60C25"/>
    <w:rsid w:val="00B60C94"/>
    <w:rsid w:val="00B64E1F"/>
    <w:rsid w:val="00B664D6"/>
    <w:rsid w:val="00B66FA8"/>
    <w:rsid w:val="00B7060E"/>
    <w:rsid w:val="00B715E7"/>
    <w:rsid w:val="00B718C7"/>
    <w:rsid w:val="00B7475D"/>
    <w:rsid w:val="00B7656A"/>
    <w:rsid w:val="00B766DB"/>
    <w:rsid w:val="00B76F32"/>
    <w:rsid w:val="00B773B4"/>
    <w:rsid w:val="00B82174"/>
    <w:rsid w:val="00B8429A"/>
    <w:rsid w:val="00B84E89"/>
    <w:rsid w:val="00B871E3"/>
    <w:rsid w:val="00B9110C"/>
    <w:rsid w:val="00B9262F"/>
    <w:rsid w:val="00B92EE4"/>
    <w:rsid w:val="00B9703A"/>
    <w:rsid w:val="00B9773F"/>
    <w:rsid w:val="00BA03C7"/>
    <w:rsid w:val="00BA04CE"/>
    <w:rsid w:val="00BA1A16"/>
    <w:rsid w:val="00BA1BAA"/>
    <w:rsid w:val="00BA2C5C"/>
    <w:rsid w:val="00BA5D96"/>
    <w:rsid w:val="00BA79A2"/>
    <w:rsid w:val="00BB13BA"/>
    <w:rsid w:val="00BB4231"/>
    <w:rsid w:val="00BB7DF2"/>
    <w:rsid w:val="00BC1881"/>
    <w:rsid w:val="00BC628B"/>
    <w:rsid w:val="00BD21A4"/>
    <w:rsid w:val="00BD5FA9"/>
    <w:rsid w:val="00BD61DF"/>
    <w:rsid w:val="00BE010F"/>
    <w:rsid w:val="00BE5FF7"/>
    <w:rsid w:val="00BF06D5"/>
    <w:rsid w:val="00BF07EE"/>
    <w:rsid w:val="00BF3382"/>
    <w:rsid w:val="00BF4C9C"/>
    <w:rsid w:val="00C027A0"/>
    <w:rsid w:val="00C0735A"/>
    <w:rsid w:val="00C07CB9"/>
    <w:rsid w:val="00C1065D"/>
    <w:rsid w:val="00C10CEC"/>
    <w:rsid w:val="00C15465"/>
    <w:rsid w:val="00C15E17"/>
    <w:rsid w:val="00C16083"/>
    <w:rsid w:val="00C21FB4"/>
    <w:rsid w:val="00C2397D"/>
    <w:rsid w:val="00C263AE"/>
    <w:rsid w:val="00C32ABE"/>
    <w:rsid w:val="00C338A6"/>
    <w:rsid w:val="00C35640"/>
    <w:rsid w:val="00C433EC"/>
    <w:rsid w:val="00C5481D"/>
    <w:rsid w:val="00C562D2"/>
    <w:rsid w:val="00C57CFC"/>
    <w:rsid w:val="00C61B56"/>
    <w:rsid w:val="00C6720C"/>
    <w:rsid w:val="00C67F0A"/>
    <w:rsid w:val="00C71071"/>
    <w:rsid w:val="00C7311F"/>
    <w:rsid w:val="00C745F5"/>
    <w:rsid w:val="00C75093"/>
    <w:rsid w:val="00C757BF"/>
    <w:rsid w:val="00C76802"/>
    <w:rsid w:val="00C773BB"/>
    <w:rsid w:val="00C80EFA"/>
    <w:rsid w:val="00C81984"/>
    <w:rsid w:val="00C91390"/>
    <w:rsid w:val="00C97F83"/>
    <w:rsid w:val="00CA0209"/>
    <w:rsid w:val="00CA171A"/>
    <w:rsid w:val="00CA50DA"/>
    <w:rsid w:val="00CA635C"/>
    <w:rsid w:val="00CA661C"/>
    <w:rsid w:val="00CB016E"/>
    <w:rsid w:val="00CB4F56"/>
    <w:rsid w:val="00CB4F7C"/>
    <w:rsid w:val="00CB647B"/>
    <w:rsid w:val="00CB6916"/>
    <w:rsid w:val="00CC228B"/>
    <w:rsid w:val="00CD2F26"/>
    <w:rsid w:val="00CD3B17"/>
    <w:rsid w:val="00CD53B8"/>
    <w:rsid w:val="00CD6F41"/>
    <w:rsid w:val="00CE2A7C"/>
    <w:rsid w:val="00CE3C86"/>
    <w:rsid w:val="00CE7BC4"/>
    <w:rsid w:val="00CF0B69"/>
    <w:rsid w:val="00D02B15"/>
    <w:rsid w:val="00D050CF"/>
    <w:rsid w:val="00D06296"/>
    <w:rsid w:val="00D1005B"/>
    <w:rsid w:val="00D1537A"/>
    <w:rsid w:val="00D176AE"/>
    <w:rsid w:val="00D21ECA"/>
    <w:rsid w:val="00D22E0E"/>
    <w:rsid w:val="00D237A8"/>
    <w:rsid w:val="00D24097"/>
    <w:rsid w:val="00D31198"/>
    <w:rsid w:val="00D313D0"/>
    <w:rsid w:val="00D31DE0"/>
    <w:rsid w:val="00D3309C"/>
    <w:rsid w:val="00D34004"/>
    <w:rsid w:val="00D3421D"/>
    <w:rsid w:val="00D3662F"/>
    <w:rsid w:val="00D40F74"/>
    <w:rsid w:val="00D42C47"/>
    <w:rsid w:val="00D46C1D"/>
    <w:rsid w:val="00D475D4"/>
    <w:rsid w:val="00D52312"/>
    <w:rsid w:val="00D53F86"/>
    <w:rsid w:val="00D56562"/>
    <w:rsid w:val="00D571F9"/>
    <w:rsid w:val="00D6024A"/>
    <w:rsid w:val="00D63601"/>
    <w:rsid w:val="00D648F5"/>
    <w:rsid w:val="00D67882"/>
    <w:rsid w:val="00D7165F"/>
    <w:rsid w:val="00D7196F"/>
    <w:rsid w:val="00D71D2C"/>
    <w:rsid w:val="00D72F48"/>
    <w:rsid w:val="00D73C4E"/>
    <w:rsid w:val="00D73CE9"/>
    <w:rsid w:val="00D73E4E"/>
    <w:rsid w:val="00D76101"/>
    <w:rsid w:val="00D77F92"/>
    <w:rsid w:val="00D83CF1"/>
    <w:rsid w:val="00D84178"/>
    <w:rsid w:val="00D8545C"/>
    <w:rsid w:val="00D85BF7"/>
    <w:rsid w:val="00D9272E"/>
    <w:rsid w:val="00D94D79"/>
    <w:rsid w:val="00D95327"/>
    <w:rsid w:val="00D956CB"/>
    <w:rsid w:val="00D975D0"/>
    <w:rsid w:val="00DA0374"/>
    <w:rsid w:val="00DA50F1"/>
    <w:rsid w:val="00DA7547"/>
    <w:rsid w:val="00DB1E31"/>
    <w:rsid w:val="00DB6C2D"/>
    <w:rsid w:val="00DB79A4"/>
    <w:rsid w:val="00DC0047"/>
    <w:rsid w:val="00DC18A7"/>
    <w:rsid w:val="00DC369F"/>
    <w:rsid w:val="00DC6F35"/>
    <w:rsid w:val="00DD1966"/>
    <w:rsid w:val="00DD23D3"/>
    <w:rsid w:val="00DD4BBA"/>
    <w:rsid w:val="00DD6DA2"/>
    <w:rsid w:val="00DE06FB"/>
    <w:rsid w:val="00DE1C78"/>
    <w:rsid w:val="00DE21E9"/>
    <w:rsid w:val="00DE5A67"/>
    <w:rsid w:val="00DF02FF"/>
    <w:rsid w:val="00DF4611"/>
    <w:rsid w:val="00DF5FA3"/>
    <w:rsid w:val="00DF6CD2"/>
    <w:rsid w:val="00DF7DBE"/>
    <w:rsid w:val="00E00ED7"/>
    <w:rsid w:val="00E1084F"/>
    <w:rsid w:val="00E11571"/>
    <w:rsid w:val="00E12B5D"/>
    <w:rsid w:val="00E23583"/>
    <w:rsid w:val="00E2607E"/>
    <w:rsid w:val="00E27801"/>
    <w:rsid w:val="00E311DC"/>
    <w:rsid w:val="00E34251"/>
    <w:rsid w:val="00E3484B"/>
    <w:rsid w:val="00E36060"/>
    <w:rsid w:val="00E36D78"/>
    <w:rsid w:val="00E37056"/>
    <w:rsid w:val="00E379DD"/>
    <w:rsid w:val="00E40686"/>
    <w:rsid w:val="00E413D9"/>
    <w:rsid w:val="00E41405"/>
    <w:rsid w:val="00E519DF"/>
    <w:rsid w:val="00E51D9B"/>
    <w:rsid w:val="00E55297"/>
    <w:rsid w:val="00E6006B"/>
    <w:rsid w:val="00E63D74"/>
    <w:rsid w:val="00E722EE"/>
    <w:rsid w:val="00E737BD"/>
    <w:rsid w:val="00E7494B"/>
    <w:rsid w:val="00E75BC7"/>
    <w:rsid w:val="00E75D80"/>
    <w:rsid w:val="00E75D88"/>
    <w:rsid w:val="00E767DE"/>
    <w:rsid w:val="00E76F6F"/>
    <w:rsid w:val="00E77ED2"/>
    <w:rsid w:val="00E8042C"/>
    <w:rsid w:val="00E81F30"/>
    <w:rsid w:val="00E81FFA"/>
    <w:rsid w:val="00E82D87"/>
    <w:rsid w:val="00E8364C"/>
    <w:rsid w:val="00E8701E"/>
    <w:rsid w:val="00E93C2E"/>
    <w:rsid w:val="00E954DE"/>
    <w:rsid w:val="00E95679"/>
    <w:rsid w:val="00E96267"/>
    <w:rsid w:val="00E9688E"/>
    <w:rsid w:val="00E970CC"/>
    <w:rsid w:val="00EA0809"/>
    <w:rsid w:val="00EA1561"/>
    <w:rsid w:val="00EA3536"/>
    <w:rsid w:val="00EA4B84"/>
    <w:rsid w:val="00EA6C98"/>
    <w:rsid w:val="00EB164D"/>
    <w:rsid w:val="00EB68B4"/>
    <w:rsid w:val="00EC3AD4"/>
    <w:rsid w:val="00EC3C93"/>
    <w:rsid w:val="00EC3D26"/>
    <w:rsid w:val="00EC5093"/>
    <w:rsid w:val="00EC5F25"/>
    <w:rsid w:val="00EC69D7"/>
    <w:rsid w:val="00ED046A"/>
    <w:rsid w:val="00ED1338"/>
    <w:rsid w:val="00ED5188"/>
    <w:rsid w:val="00ED7C91"/>
    <w:rsid w:val="00EE06A8"/>
    <w:rsid w:val="00EE0EDB"/>
    <w:rsid w:val="00EE116E"/>
    <w:rsid w:val="00EE24F1"/>
    <w:rsid w:val="00EE4068"/>
    <w:rsid w:val="00EE5033"/>
    <w:rsid w:val="00EE52DB"/>
    <w:rsid w:val="00EE5407"/>
    <w:rsid w:val="00EE6580"/>
    <w:rsid w:val="00EE6AFB"/>
    <w:rsid w:val="00EF124C"/>
    <w:rsid w:val="00EF43D4"/>
    <w:rsid w:val="00EF45F4"/>
    <w:rsid w:val="00EF5931"/>
    <w:rsid w:val="00F01B61"/>
    <w:rsid w:val="00F01D96"/>
    <w:rsid w:val="00F0554F"/>
    <w:rsid w:val="00F13DF9"/>
    <w:rsid w:val="00F14E75"/>
    <w:rsid w:val="00F16178"/>
    <w:rsid w:val="00F17B7F"/>
    <w:rsid w:val="00F2150B"/>
    <w:rsid w:val="00F22102"/>
    <w:rsid w:val="00F23DC6"/>
    <w:rsid w:val="00F23E14"/>
    <w:rsid w:val="00F24A58"/>
    <w:rsid w:val="00F27463"/>
    <w:rsid w:val="00F27972"/>
    <w:rsid w:val="00F30F1C"/>
    <w:rsid w:val="00F35686"/>
    <w:rsid w:val="00F35B40"/>
    <w:rsid w:val="00F35FEB"/>
    <w:rsid w:val="00F41B3D"/>
    <w:rsid w:val="00F432FD"/>
    <w:rsid w:val="00F449CC"/>
    <w:rsid w:val="00F4636B"/>
    <w:rsid w:val="00F47E59"/>
    <w:rsid w:val="00F55237"/>
    <w:rsid w:val="00F553C7"/>
    <w:rsid w:val="00F631DB"/>
    <w:rsid w:val="00F63AA8"/>
    <w:rsid w:val="00F659A2"/>
    <w:rsid w:val="00F67547"/>
    <w:rsid w:val="00F71E4A"/>
    <w:rsid w:val="00F7497C"/>
    <w:rsid w:val="00F8260B"/>
    <w:rsid w:val="00F82654"/>
    <w:rsid w:val="00F8441B"/>
    <w:rsid w:val="00F84533"/>
    <w:rsid w:val="00F85380"/>
    <w:rsid w:val="00F85510"/>
    <w:rsid w:val="00F8627D"/>
    <w:rsid w:val="00F86A86"/>
    <w:rsid w:val="00F9165F"/>
    <w:rsid w:val="00F94722"/>
    <w:rsid w:val="00F95788"/>
    <w:rsid w:val="00FA051C"/>
    <w:rsid w:val="00FA1B3C"/>
    <w:rsid w:val="00FA3234"/>
    <w:rsid w:val="00FA432C"/>
    <w:rsid w:val="00FA5CAF"/>
    <w:rsid w:val="00FA7BF6"/>
    <w:rsid w:val="00FB0BDE"/>
    <w:rsid w:val="00FB1B5E"/>
    <w:rsid w:val="00FB1DC2"/>
    <w:rsid w:val="00FB2ED4"/>
    <w:rsid w:val="00FB36B2"/>
    <w:rsid w:val="00FB51D9"/>
    <w:rsid w:val="00FB5B58"/>
    <w:rsid w:val="00FB7512"/>
    <w:rsid w:val="00FD0483"/>
    <w:rsid w:val="00FD0EC0"/>
    <w:rsid w:val="00FD195A"/>
    <w:rsid w:val="00FD48BE"/>
    <w:rsid w:val="00FE1B68"/>
    <w:rsid w:val="00FE5A47"/>
    <w:rsid w:val="00FE5D3D"/>
    <w:rsid w:val="00FF1023"/>
    <w:rsid w:val="00FF1A52"/>
    <w:rsid w:val="00FF35F7"/>
    <w:rsid w:val="00FF4097"/>
    <w:rsid w:val="00FF4752"/>
    <w:rsid w:val="00FF4E91"/>
    <w:rsid w:val="00FF5263"/>
    <w:rsid w:val="00FF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A56CF2-5838-465A-BBBF-5A08EB35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0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0BA2"/>
    <w:tblPr>
      <w:tblInd w:w="0" w:type="dxa"/>
      <w:tblCellMar>
        <w:top w:w="0" w:type="dxa"/>
        <w:left w:w="0" w:type="dxa"/>
        <w:bottom w:w="0" w:type="dxa"/>
        <w:right w:w="0" w:type="dxa"/>
      </w:tblCellMar>
    </w:tblPr>
  </w:style>
  <w:style w:type="paragraph" w:styleId="a3">
    <w:name w:val="Body Text"/>
    <w:basedOn w:val="a"/>
    <w:link w:val="a4"/>
    <w:uiPriority w:val="1"/>
    <w:qFormat/>
    <w:rsid w:val="00050BA2"/>
    <w:pPr>
      <w:spacing w:before="64"/>
      <w:ind w:left="794"/>
    </w:pPr>
    <w:rPr>
      <w:rFonts w:ascii="ＭＳ Ｐ明朝" w:eastAsia="ＭＳ Ｐ明朝" w:hAnsi="ＭＳ Ｐ明朝"/>
      <w:sz w:val="21"/>
      <w:szCs w:val="21"/>
    </w:rPr>
  </w:style>
  <w:style w:type="paragraph" w:customStyle="1" w:styleId="11">
    <w:name w:val="見出し 11"/>
    <w:basedOn w:val="a"/>
    <w:uiPriority w:val="1"/>
    <w:qFormat/>
    <w:rsid w:val="00050BA2"/>
    <w:pPr>
      <w:ind w:left="117"/>
      <w:outlineLvl w:val="1"/>
    </w:pPr>
    <w:rPr>
      <w:rFonts w:ascii="Century Gothic" w:eastAsia="Century Gothic" w:hAnsi="Century Gothic"/>
      <w:sz w:val="176"/>
      <w:szCs w:val="176"/>
    </w:rPr>
  </w:style>
  <w:style w:type="paragraph" w:customStyle="1" w:styleId="21">
    <w:name w:val="見出し 21"/>
    <w:basedOn w:val="a"/>
    <w:uiPriority w:val="1"/>
    <w:qFormat/>
    <w:rsid w:val="00050BA2"/>
    <w:pPr>
      <w:ind w:left="114"/>
      <w:outlineLvl w:val="2"/>
    </w:pPr>
    <w:rPr>
      <w:rFonts w:ascii="メイリオ" w:eastAsia="メイリオ" w:hAnsi="メイリオ"/>
      <w:sz w:val="32"/>
      <w:szCs w:val="32"/>
    </w:rPr>
  </w:style>
  <w:style w:type="paragraph" w:customStyle="1" w:styleId="31">
    <w:name w:val="見出し 31"/>
    <w:basedOn w:val="a"/>
    <w:uiPriority w:val="1"/>
    <w:qFormat/>
    <w:rsid w:val="00050BA2"/>
    <w:pPr>
      <w:ind w:left="114"/>
      <w:outlineLvl w:val="3"/>
    </w:pPr>
    <w:rPr>
      <w:rFonts w:ascii="ＭＳ Ｐゴシック" w:eastAsia="ＭＳ Ｐゴシック" w:hAnsi="ＭＳ Ｐゴシック"/>
      <w:sz w:val="28"/>
      <w:szCs w:val="28"/>
    </w:rPr>
  </w:style>
  <w:style w:type="paragraph" w:customStyle="1" w:styleId="41">
    <w:name w:val="見出し 41"/>
    <w:basedOn w:val="a"/>
    <w:uiPriority w:val="1"/>
    <w:qFormat/>
    <w:rsid w:val="00050BA2"/>
    <w:pPr>
      <w:spacing w:before="19"/>
      <w:ind w:left="567"/>
      <w:outlineLvl w:val="4"/>
    </w:pPr>
    <w:rPr>
      <w:rFonts w:ascii="ＭＳ 明朝" w:eastAsia="ＭＳ 明朝" w:hAnsi="ＭＳ 明朝"/>
      <w:sz w:val="24"/>
      <w:szCs w:val="24"/>
    </w:rPr>
  </w:style>
  <w:style w:type="paragraph" w:styleId="a5">
    <w:name w:val="List Paragraph"/>
    <w:basedOn w:val="a"/>
    <w:uiPriority w:val="1"/>
    <w:qFormat/>
    <w:rsid w:val="00050BA2"/>
  </w:style>
  <w:style w:type="paragraph" w:customStyle="1" w:styleId="TableParagraph">
    <w:name w:val="Table Paragraph"/>
    <w:basedOn w:val="a"/>
    <w:uiPriority w:val="1"/>
    <w:qFormat/>
    <w:rsid w:val="00050BA2"/>
  </w:style>
  <w:style w:type="paragraph" w:styleId="a6">
    <w:name w:val="header"/>
    <w:basedOn w:val="a"/>
    <w:link w:val="a7"/>
    <w:uiPriority w:val="99"/>
    <w:unhideWhenUsed/>
    <w:rsid w:val="00D6024A"/>
    <w:pPr>
      <w:tabs>
        <w:tab w:val="center" w:pos="4252"/>
        <w:tab w:val="right" w:pos="8504"/>
      </w:tabs>
      <w:snapToGrid w:val="0"/>
    </w:pPr>
  </w:style>
  <w:style w:type="character" w:customStyle="1" w:styleId="a7">
    <w:name w:val="ヘッダー (文字)"/>
    <w:basedOn w:val="a0"/>
    <w:link w:val="a6"/>
    <w:uiPriority w:val="99"/>
    <w:rsid w:val="00D6024A"/>
  </w:style>
  <w:style w:type="paragraph" w:styleId="a8">
    <w:name w:val="footer"/>
    <w:basedOn w:val="a"/>
    <w:link w:val="a9"/>
    <w:uiPriority w:val="99"/>
    <w:unhideWhenUsed/>
    <w:rsid w:val="00D6024A"/>
    <w:pPr>
      <w:tabs>
        <w:tab w:val="center" w:pos="4252"/>
        <w:tab w:val="right" w:pos="8504"/>
      </w:tabs>
      <w:snapToGrid w:val="0"/>
    </w:pPr>
  </w:style>
  <w:style w:type="character" w:customStyle="1" w:styleId="a9">
    <w:name w:val="フッター (文字)"/>
    <w:basedOn w:val="a0"/>
    <w:link w:val="a8"/>
    <w:uiPriority w:val="99"/>
    <w:rsid w:val="00D6024A"/>
  </w:style>
  <w:style w:type="paragraph" w:styleId="aa">
    <w:name w:val="Balloon Text"/>
    <w:basedOn w:val="a"/>
    <w:link w:val="ab"/>
    <w:uiPriority w:val="99"/>
    <w:semiHidden/>
    <w:unhideWhenUsed/>
    <w:rsid w:val="005C0B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A3"/>
    <w:rPr>
      <w:rFonts w:asciiTheme="majorHAnsi" w:eastAsiaTheme="majorEastAsia" w:hAnsiTheme="majorHAnsi" w:cstheme="majorBidi"/>
      <w:sz w:val="18"/>
      <w:szCs w:val="18"/>
    </w:rPr>
  </w:style>
  <w:style w:type="table" w:styleId="ac">
    <w:name w:val="Table Grid"/>
    <w:basedOn w:val="a1"/>
    <w:uiPriority w:val="39"/>
    <w:rsid w:val="008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C7AC2"/>
    <w:pPr>
      <w:jc w:val="center"/>
    </w:pPr>
    <w:rPr>
      <w:rFonts w:ascii="ＭＳ 明朝" w:eastAsia="ＭＳ 明朝" w:hAnsi="ＭＳ 明朝" w:cs="ＭＳ 明朝"/>
      <w:sz w:val="27"/>
      <w:szCs w:val="27"/>
      <w:lang w:eastAsia="ja-JP"/>
    </w:rPr>
  </w:style>
  <w:style w:type="character" w:customStyle="1" w:styleId="ae">
    <w:name w:val="記 (文字)"/>
    <w:basedOn w:val="a0"/>
    <w:link w:val="ad"/>
    <w:uiPriority w:val="99"/>
    <w:rsid w:val="009C7AC2"/>
    <w:rPr>
      <w:rFonts w:ascii="ＭＳ 明朝" w:eastAsia="ＭＳ 明朝" w:hAnsi="ＭＳ 明朝" w:cs="ＭＳ 明朝"/>
      <w:sz w:val="27"/>
      <w:szCs w:val="27"/>
      <w:lang w:eastAsia="ja-JP"/>
    </w:rPr>
  </w:style>
  <w:style w:type="paragraph" w:styleId="af">
    <w:name w:val="Closing"/>
    <w:basedOn w:val="a"/>
    <w:link w:val="af0"/>
    <w:uiPriority w:val="99"/>
    <w:unhideWhenUsed/>
    <w:rsid w:val="009C7AC2"/>
    <w:pPr>
      <w:jc w:val="right"/>
    </w:pPr>
    <w:rPr>
      <w:rFonts w:ascii="ＭＳ 明朝" w:eastAsia="ＭＳ 明朝" w:hAnsi="ＭＳ 明朝" w:cs="ＭＳ 明朝"/>
      <w:sz w:val="27"/>
      <w:szCs w:val="27"/>
      <w:lang w:eastAsia="ja-JP"/>
    </w:rPr>
  </w:style>
  <w:style w:type="character" w:customStyle="1" w:styleId="af0">
    <w:name w:val="結語 (文字)"/>
    <w:basedOn w:val="a0"/>
    <w:link w:val="af"/>
    <w:uiPriority w:val="99"/>
    <w:rsid w:val="009C7AC2"/>
    <w:rPr>
      <w:rFonts w:ascii="ＭＳ 明朝" w:eastAsia="ＭＳ 明朝" w:hAnsi="ＭＳ 明朝" w:cs="ＭＳ 明朝"/>
      <w:sz w:val="27"/>
      <w:szCs w:val="27"/>
      <w:lang w:eastAsia="ja-JP"/>
    </w:rPr>
  </w:style>
  <w:style w:type="paragraph" w:styleId="af1">
    <w:name w:val="Document Map"/>
    <w:basedOn w:val="a"/>
    <w:link w:val="af2"/>
    <w:uiPriority w:val="99"/>
    <w:semiHidden/>
    <w:unhideWhenUsed/>
    <w:rsid w:val="004F5011"/>
    <w:rPr>
      <w:rFonts w:ascii="MS UI Gothic" w:eastAsia="MS UI Gothic"/>
      <w:sz w:val="18"/>
      <w:szCs w:val="18"/>
    </w:rPr>
  </w:style>
  <w:style w:type="character" w:customStyle="1" w:styleId="af2">
    <w:name w:val="見出しマップ (文字)"/>
    <w:basedOn w:val="a0"/>
    <w:link w:val="af1"/>
    <w:uiPriority w:val="99"/>
    <w:semiHidden/>
    <w:rsid w:val="004F5011"/>
    <w:rPr>
      <w:rFonts w:ascii="MS UI Gothic" w:eastAsia="MS UI Gothic"/>
      <w:sz w:val="18"/>
      <w:szCs w:val="18"/>
    </w:rPr>
  </w:style>
  <w:style w:type="paragraph" w:customStyle="1" w:styleId="af3">
    <w:name w:val="表の内容"/>
    <w:basedOn w:val="a"/>
    <w:rsid w:val="00476540"/>
    <w:pPr>
      <w:suppressLineNumbers/>
      <w:suppressAutoHyphens/>
    </w:pPr>
    <w:rPr>
      <w:rFonts w:ascii="Times New Roman" w:eastAsia="ＭＳ Ｐ明朝" w:hAnsi="Times New Roman" w:cs="Times New Roman"/>
      <w:kern w:val="1"/>
      <w:sz w:val="24"/>
      <w:szCs w:val="24"/>
      <w:lang w:eastAsia="ja-JP"/>
    </w:rPr>
  </w:style>
  <w:style w:type="paragraph" w:styleId="af4">
    <w:name w:val="Plain Text"/>
    <w:basedOn w:val="a"/>
    <w:link w:val="af5"/>
    <w:rsid w:val="008B5F1A"/>
    <w:pPr>
      <w:jc w:val="both"/>
    </w:pPr>
    <w:rPr>
      <w:rFonts w:ascii="ＭＳ 明朝" w:eastAsia="ＭＳ 明朝" w:hAnsi="Courier New" w:cs="Courier New"/>
      <w:kern w:val="2"/>
      <w:sz w:val="21"/>
      <w:szCs w:val="21"/>
      <w:lang w:eastAsia="ja-JP"/>
    </w:rPr>
  </w:style>
  <w:style w:type="character" w:customStyle="1" w:styleId="af5">
    <w:name w:val="書式なし (文字)"/>
    <w:basedOn w:val="a0"/>
    <w:link w:val="af4"/>
    <w:rsid w:val="008B5F1A"/>
    <w:rPr>
      <w:rFonts w:ascii="ＭＳ 明朝" w:eastAsia="ＭＳ 明朝" w:hAnsi="Courier New" w:cs="Courier New"/>
      <w:kern w:val="2"/>
      <w:sz w:val="21"/>
      <w:szCs w:val="21"/>
      <w:lang w:eastAsia="ja-JP"/>
    </w:rPr>
  </w:style>
  <w:style w:type="character" w:customStyle="1" w:styleId="af6">
    <w:name w:val="囲みコメント"/>
    <w:basedOn w:val="a0"/>
    <w:rsid w:val="008B5F1A"/>
    <w:rPr>
      <w:rFonts w:ascii="ＭＳ ゴシック" w:eastAsia="ＭＳ ゴシック" w:hAnsi="ＭＳ ゴシック"/>
      <w:noProof/>
      <w:kern w:val="0"/>
      <w:bdr w:val="single" w:sz="4" w:space="0" w:color="auto"/>
    </w:rPr>
  </w:style>
  <w:style w:type="paragraph" w:customStyle="1" w:styleId="af7">
    <w:name w:val="（追加）"/>
    <w:basedOn w:val="af4"/>
    <w:link w:val="Char"/>
    <w:rsid w:val="000D7DC4"/>
    <w:pPr>
      <w:overflowPunct w:val="0"/>
      <w:autoSpaceDE w:val="0"/>
      <w:autoSpaceDN w:val="0"/>
      <w:ind w:leftChars="196" w:left="616" w:hangingChars="97" w:hanging="204"/>
    </w:pPr>
    <w:rPr>
      <w:rFonts w:cs="Century"/>
      <w:snapToGrid w:val="0"/>
      <w:color w:val="0000FF"/>
      <w:sz w:val="22"/>
      <w:szCs w:val="22"/>
      <w:u w:val="single"/>
    </w:rPr>
  </w:style>
  <w:style w:type="character" w:customStyle="1" w:styleId="Char">
    <w:name w:val="（追加） Char"/>
    <w:basedOn w:val="af5"/>
    <w:link w:val="af7"/>
    <w:rsid w:val="000D7DC4"/>
    <w:rPr>
      <w:rFonts w:ascii="ＭＳ 明朝" w:eastAsia="ＭＳ 明朝" w:hAnsi="Courier New" w:cs="Century"/>
      <w:snapToGrid w:val="0"/>
      <w:color w:val="0000FF"/>
      <w:kern w:val="2"/>
      <w:sz w:val="21"/>
      <w:szCs w:val="21"/>
      <w:u w:val="single"/>
      <w:lang w:eastAsia="ja-JP"/>
    </w:rPr>
  </w:style>
  <w:style w:type="character" w:customStyle="1" w:styleId="af8">
    <w:name w:val="追加"/>
    <w:basedOn w:val="a0"/>
    <w:rsid w:val="000D7DC4"/>
    <w:rPr>
      <w:color w:val="0000FF"/>
      <w:kern w:val="0"/>
      <w:u w:val="single"/>
    </w:rPr>
  </w:style>
  <w:style w:type="character" w:styleId="af9">
    <w:name w:val="Hyperlink"/>
    <w:basedOn w:val="a0"/>
    <w:rsid w:val="000D7DC4"/>
    <w:rPr>
      <w:color w:val="0000FF"/>
      <w:u w:val="single"/>
    </w:rPr>
  </w:style>
  <w:style w:type="character" w:styleId="afa">
    <w:name w:val="annotation reference"/>
    <w:basedOn w:val="a0"/>
    <w:unhideWhenUsed/>
    <w:rsid w:val="002526E1"/>
    <w:rPr>
      <w:sz w:val="18"/>
      <w:szCs w:val="18"/>
    </w:rPr>
  </w:style>
  <w:style w:type="paragraph" w:styleId="afb">
    <w:name w:val="annotation text"/>
    <w:basedOn w:val="a"/>
    <w:link w:val="afc"/>
    <w:unhideWhenUsed/>
    <w:rsid w:val="002526E1"/>
  </w:style>
  <w:style w:type="character" w:customStyle="1" w:styleId="afc">
    <w:name w:val="コメント文字列 (文字)"/>
    <w:basedOn w:val="a0"/>
    <w:link w:val="afb"/>
    <w:rsid w:val="002526E1"/>
  </w:style>
  <w:style w:type="paragraph" w:styleId="afd">
    <w:name w:val="annotation subject"/>
    <w:basedOn w:val="afb"/>
    <w:next w:val="afb"/>
    <w:link w:val="afe"/>
    <w:uiPriority w:val="99"/>
    <w:semiHidden/>
    <w:unhideWhenUsed/>
    <w:rsid w:val="002526E1"/>
    <w:rPr>
      <w:b/>
      <w:bCs/>
    </w:rPr>
  </w:style>
  <w:style w:type="character" w:customStyle="1" w:styleId="afe">
    <w:name w:val="コメント内容 (文字)"/>
    <w:basedOn w:val="afc"/>
    <w:link w:val="afd"/>
    <w:uiPriority w:val="99"/>
    <w:semiHidden/>
    <w:rsid w:val="002526E1"/>
    <w:rPr>
      <w:b/>
      <w:bCs/>
    </w:rPr>
  </w:style>
  <w:style w:type="character" w:styleId="aff">
    <w:name w:val="FollowedHyperlink"/>
    <w:basedOn w:val="a0"/>
    <w:uiPriority w:val="99"/>
    <w:semiHidden/>
    <w:unhideWhenUsed/>
    <w:rsid w:val="00C81984"/>
    <w:rPr>
      <w:color w:val="800080" w:themeColor="followedHyperlink"/>
      <w:u w:val="single"/>
    </w:rPr>
  </w:style>
  <w:style w:type="character" w:customStyle="1" w:styleId="a4">
    <w:name w:val="本文 (文字)"/>
    <w:basedOn w:val="a0"/>
    <w:link w:val="a3"/>
    <w:uiPriority w:val="1"/>
    <w:rsid w:val="00F0554F"/>
    <w:rPr>
      <w:rFonts w:ascii="ＭＳ Ｐ明朝" w:eastAsia="ＭＳ Ｐ明朝" w:hAnsi="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10017">
      <w:bodyDiv w:val="1"/>
      <w:marLeft w:val="0"/>
      <w:marRight w:val="0"/>
      <w:marTop w:val="0"/>
      <w:marBottom w:val="0"/>
      <w:divBdr>
        <w:top w:val="none" w:sz="0" w:space="0" w:color="auto"/>
        <w:left w:val="none" w:sz="0" w:space="0" w:color="auto"/>
        <w:bottom w:val="none" w:sz="0" w:space="0" w:color="auto"/>
        <w:right w:val="none" w:sz="0" w:space="0" w:color="auto"/>
      </w:divBdr>
    </w:div>
    <w:div w:id="178534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yamagata.jp/ou/norinsuisan/140029/proposal.html" TargetMode="External"/><Relationship Id="rId13" Type="http://schemas.openxmlformats.org/officeDocument/2006/relationships/image" Target="media/image3.emf"/><Relationship Id="rId18" Type="http://schemas.openxmlformats.org/officeDocument/2006/relationships/hyperlink" Target="http://www.pref.yamagata.jp/ou/norinsuisan/140029/proposal.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ef.yamagata.jp/ou/kendoseibi/180030/nk/lp.html" TargetMode="External"/><Relationship Id="rId2" Type="http://schemas.openxmlformats.org/officeDocument/2006/relationships/numbering" Target="numbering.xml"/><Relationship Id="rId16" Type="http://schemas.openxmlformats.org/officeDocument/2006/relationships/hyperlink" Target="http://www.pref.yamagata.jp/ou/kendoseibi/180030/nk/dl.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pref.yamagata.jp/ou/norinsuisan/140029/proposal.html" TargetMode="External"/><Relationship Id="rId10" Type="http://schemas.openxmlformats.org/officeDocument/2006/relationships/image" Target="media/image1.wmf"/><Relationship Id="rId19" Type="http://schemas.openxmlformats.org/officeDocument/2006/relationships/hyperlink" Target="http://www.pref.yamagata.jp/ou/kendoseibi/180030/nk/d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ef.yamagata.jp/ou/kendoseibi/180030/nk/lp.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72ACE-9A24-4A69-BCD2-128AD236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63</Pages>
  <Words>8516</Words>
  <Characters>48546</Characters>
  <Application>Microsoft Office Word</Application>
  <DocSecurity>0</DocSecurity>
  <Lines>404</Lines>
  <Paragraphs>113</Paragraphs>
  <ScaleCrop>false</ScaleCrop>
  <HeadingPairs>
    <vt:vector size="2" baseType="variant">
      <vt:variant>
        <vt:lpstr>タイトル</vt:lpstr>
      </vt:variant>
      <vt:variant>
        <vt:i4>1</vt:i4>
      </vt:variant>
    </vt:vector>
  </HeadingPairs>
  <TitlesOfParts>
    <vt:vector size="1" baseType="lpstr">
      <vt:lpstr>&lt;4D6963726F736F667420576F7264202D20303120817932373033333190B395B6817A8BC696B188CF91F5834B8343836883898343839381698E8E8D7394C5816A967B95B62E646F6378&gt;</vt:lpstr>
    </vt:vector>
  </TitlesOfParts>
  <Company/>
  <LinksUpToDate>false</LinksUpToDate>
  <CharactersWithSpaces>56949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&lt;4D6963726F736F667420576F7264202D20303120817932373033333190B395B6817A8BC696B188CF91F5834B8343836883898343839381698E8E8D7394C5816A967B95B62E646F6378&gt;</dc:title>
  <dc:creator>user</dc:creator>
  <cp:lastModifiedBy>user</cp:lastModifiedBy>
  <cp:revision>12</cp:revision>
  <cp:lastPrinted>2019-11-15T02:02:00Z</cp:lastPrinted>
  <dcterms:created xsi:type="dcterms:W3CDTF">2019-11-15T02:11:00Z</dcterms:created>
  <dcterms:modified xsi:type="dcterms:W3CDTF">2021-09-13T03:52:00Z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2015-10-16T00:00:00Z</vt:filetime>
  </property>
</Properties>
</file>