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七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様式第十七〔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第55条・第85条〕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擁壁等に関する工事の届出書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A827BC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="004B216E" w:rsidRPr="00A827BC">
        <w:rPr>
          <w:rFonts w:ascii="ＭＳ 明朝" w:eastAsia="ＭＳ 明朝" w:hAnsi="ＭＳ 明朝" w:hint="eastAsia"/>
          <w:sz w:val="40"/>
          <w:szCs w:val="40"/>
          <w:eastAsianLayout w:id="-728954368" w:combine="1" w:combineBrackets="curly"/>
        </w:rPr>
        <w:t>第21条第３項第40</w:t>
      </w:r>
      <w:r w:rsidRPr="00A827BC">
        <w:rPr>
          <w:rFonts w:ascii="ＭＳ 明朝" w:eastAsia="ＭＳ 明朝" w:hAnsi="ＭＳ 明朝" w:hint="eastAsia"/>
          <w:sz w:val="40"/>
          <w:szCs w:val="40"/>
          <w:eastAsianLayout w:id="-728954368" w:combine="1" w:combineBrackets="curly"/>
        </w:rPr>
        <w:t>条第３項</w:t>
      </w:r>
      <w:r w:rsidR="004B216E" w:rsidRPr="00D0120C">
        <w:rPr>
          <w:rFonts w:ascii="ＭＳ 明朝" w:eastAsia="ＭＳ 明朝" w:hAnsi="ＭＳ 明朝" w:hint="eastAsia"/>
          <w:sz w:val="20"/>
          <w:szCs w:val="20"/>
        </w:rPr>
        <w:t>の規定により、下記の工事について届け出ます。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402"/>
        <w:gridCol w:w="5272"/>
      </w:tblGrid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工事が行われる土地の所在地及び地番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行おうとする工事の種類及び内容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A827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A827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A827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A827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FE6033">
            <w:pPr>
              <w:autoSpaceDE w:val="0"/>
              <w:autoSpaceDN w:val="0"/>
              <w:snapToGrid w:val="0"/>
              <w:spacing w:line="264" w:lineRule="auto"/>
              <w:ind w:leftChars="100" w:left="264" w:hangingChars="27" w:hanging="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届出者が法人であるときは、氏名は、当該法人の名称及び代表者の氏名を記入してください。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BD" w:rsidRDefault="003943BD" w:rsidP="00886E1E">
      <w:r>
        <w:separator/>
      </w:r>
    </w:p>
  </w:endnote>
  <w:endnote w:type="continuationSeparator" w:id="0">
    <w:p w:rsidR="003943BD" w:rsidRDefault="003943BD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BD" w:rsidRDefault="003943BD" w:rsidP="00886E1E">
      <w:r>
        <w:separator/>
      </w:r>
    </w:p>
  </w:footnote>
  <w:footnote w:type="continuationSeparator" w:id="0">
    <w:p w:rsidR="003943BD" w:rsidRDefault="003943BD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0B4C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943BD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8B5F9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5298-8FBF-4A8C-9F1A-1F1AE164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2025-05-22T07:47:00Z</dcterms:created>
  <dcterms:modified xsi:type="dcterms:W3CDTF">2025-05-22T07:47:00Z</dcterms:modified>
</cp:coreProperties>
</file>