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1F75" w14:textId="77777777" w:rsidR="00D814BF" w:rsidRDefault="00D814BF">
      <w:pPr>
        <w:snapToGrid w:val="0"/>
        <w:spacing w:line="240" w:lineRule="exact"/>
        <w:rPr>
          <w:rFonts w:ascii="?l?r ??fc"/>
          <w:snapToGrid w:val="0"/>
        </w:rPr>
      </w:pPr>
    </w:p>
    <w:p w14:paraId="083EA80B" w14:textId="77777777" w:rsidR="00D814BF" w:rsidRDefault="00D814BF">
      <w:pPr>
        <w:snapToGrid w:val="0"/>
        <w:spacing w:line="36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66C16DFC" w14:textId="77777777" w:rsidR="00D814BF" w:rsidRDefault="00D814BF">
      <w:pPr>
        <w:snapToGrid w:val="0"/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 w:rsidR="009D11D0">
        <w:rPr>
          <w:rFonts w:hint="eastAsia"/>
          <w:snapToGrid w:val="0"/>
        </w:rPr>
        <w:t xml:space="preserve">　　</w:t>
      </w:r>
      <w:r>
        <w:rPr>
          <w:rFonts w:hint="eastAsia"/>
          <w:snapToGrid w:val="0"/>
        </w:rPr>
        <w:t>保健所長　殿</w:t>
      </w:r>
    </w:p>
    <w:p w14:paraId="25A53B09" w14:textId="77777777" w:rsidR="00FF4CE3" w:rsidRDefault="00FF4CE3" w:rsidP="00406F7F">
      <w:pPr>
        <w:snapToGrid w:val="0"/>
        <w:spacing w:before="120" w:line="36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開設者　</w:t>
      </w:r>
      <w:r w:rsidRPr="00574AEA">
        <w:rPr>
          <w:rFonts w:hint="eastAsia"/>
          <w:snapToGrid w:val="0"/>
        </w:rPr>
        <w:t>住所又は所在地</w:t>
      </w:r>
      <w:r>
        <w:rPr>
          <w:rFonts w:hint="eastAsia"/>
          <w:snapToGrid w:val="0"/>
        </w:rPr>
        <w:t xml:space="preserve">　　　　　　　　　　　　　　　　</w:t>
      </w:r>
    </w:p>
    <w:p w14:paraId="4ED67D9E" w14:textId="77777777" w:rsidR="00D814BF" w:rsidRDefault="00D814BF">
      <w:pPr>
        <w:snapToGrid w:val="0"/>
        <w:spacing w:line="30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氏名又は名称及び代表者氏名　　　　　　　　　　</w:t>
      </w:r>
    </w:p>
    <w:p w14:paraId="159DFCD4" w14:textId="77777777" w:rsidR="00D814BF" w:rsidRDefault="00D814BF">
      <w:pPr>
        <w:snapToGrid w:val="0"/>
        <w:spacing w:line="300" w:lineRule="exact"/>
        <w:jc w:val="right"/>
        <w:rPr>
          <w:rFonts w:ascii="?l?r ??fc"/>
          <w:snapToGrid w:val="0"/>
        </w:rPr>
      </w:pPr>
    </w:p>
    <w:p w14:paraId="68F9101A" w14:textId="77777777" w:rsidR="00D814BF" w:rsidRDefault="00D814BF">
      <w:pPr>
        <w:snapToGrid w:val="0"/>
        <w:spacing w:before="200" w:after="200" w:line="360" w:lineRule="exact"/>
        <w:jc w:val="center"/>
        <w:rPr>
          <w:rFonts w:ascii="?l?r ??fc"/>
          <w:snapToGrid w:val="0"/>
        </w:rPr>
      </w:pPr>
      <w:r>
        <w:rPr>
          <w:rFonts w:hint="eastAsia"/>
          <w:snapToGrid w:val="0"/>
        </w:rPr>
        <w:t>歯科技工所休止（廃止、再開）届</w:t>
      </w:r>
    </w:p>
    <w:p w14:paraId="35EBB367" w14:textId="77777777" w:rsidR="00D814BF" w:rsidRDefault="00D814BF">
      <w:pPr>
        <w:snapToGrid w:val="0"/>
        <w:spacing w:line="360" w:lineRule="exact"/>
        <w:ind w:left="210" w:hanging="21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下記のとおり歯科技工所を休止（廃止、再開）したので、歯科技工士法第</w:t>
      </w:r>
      <w:r>
        <w:rPr>
          <w:snapToGrid w:val="0"/>
        </w:rPr>
        <w:t>21</w:t>
      </w:r>
      <w:r>
        <w:rPr>
          <w:rFonts w:hint="eastAsia"/>
          <w:snapToGrid w:val="0"/>
        </w:rPr>
        <w:t>条第２項の規定により届け出ます。</w:t>
      </w:r>
    </w:p>
    <w:p w14:paraId="2E4E36DC" w14:textId="77777777" w:rsidR="00D814BF" w:rsidRDefault="00D814BF">
      <w:pPr>
        <w:snapToGrid w:val="0"/>
        <w:spacing w:after="240" w:line="360" w:lineRule="exact"/>
        <w:jc w:val="center"/>
        <w:rPr>
          <w:rFonts w:ascii="?l?r ??fc"/>
          <w:snapToGrid w:val="0"/>
        </w:rPr>
      </w:pPr>
      <w:r>
        <w:rPr>
          <w:rFonts w:hint="eastAsia"/>
          <w:snapToGrid w:val="0"/>
        </w:rPr>
        <w:t>記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100"/>
        <w:gridCol w:w="5880"/>
      </w:tblGrid>
      <w:tr w:rsidR="00D814BF" w14:paraId="4CC02827" w14:textId="77777777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2100" w:type="dxa"/>
            <w:vAlign w:val="center"/>
          </w:tcPr>
          <w:p w14:paraId="099B517E" w14:textId="77777777" w:rsidR="00D814BF" w:rsidRDefault="00D814BF">
            <w:pPr>
              <w:snapToGrid w:val="0"/>
              <w:spacing w:line="220" w:lineRule="exac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１　名　　　　　称</w:t>
            </w:r>
          </w:p>
        </w:tc>
        <w:tc>
          <w:tcPr>
            <w:tcW w:w="5880" w:type="dxa"/>
            <w:vAlign w:val="center"/>
          </w:tcPr>
          <w:p w14:paraId="269211C3" w14:textId="77777777" w:rsidR="00D814BF" w:rsidRDefault="00D814BF">
            <w:pPr>
              <w:snapToGrid w:val="0"/>
              <w:spacing w:line="220" w:lineRule="exact"/>
              <w:rPr>
                <w:rFonts w:ascii="?l?r ??fc"/>
                <w:snapToGrid w:val="0"/>
              </w:rPr>
            </w:pPr>
          </w:p>
        </w:tc>
      </w:tr>
      <w:tr w:rsidR="00406F7F" w14:paraId="207E0A56" w14:textId="77777777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2100" w:type="dxa"/>
            <w:vAlign w:val="center"/>
          </w:tcPr>
          <w:p w14:paraId="02D1307F" w14:textId="77777777" w:rsidR="00406F7F" w:rsidRPr="009D11D0" w:rsidRDefault="00406F7F">
            <w:pPr>
              <w:snapToGrid w:val="0"/>
              <w:spacing w:line="220" w:lineRule="exact"/>
              <w:rPr>
                <w:snapToGrid w:val="0"/>
              </w:rPr>
            </w:pPr>
            <w:r w:rsidRPr="009D11D0">
              <w:rPr>
                <w:rFonts w:hint="eastAsia"/>
                <w:snapToGrid w:val="0"/>
              </w:rPr>
              <w:t>２　歯科技工所番号</w:t>
            </w:r>
          </w:p>
        </w:tc>
        <w:tc>
          <w:tcPr>
            <w:tcW w:w="5880" w:type="dxa"/>
            <w:vAlign w:val="center"/>
          </w:tcPr>
          <w:p w14:paraId="2E3E20D3" w14:textId="77777777" w:rsidR="00406F7F" w:rsidRDefault="00406F7F">
            <w:pPr>
              <w:snapToGrid w:val="0"/>
              <w:spacing w:line="220" w:lineRule="exact"/>
              <w:rPr>
                <w:rFonts w:ascii="?l?r ??fc"/>
                <w:snapToGrid w:val="0"/>
              </w:rPr>
            </w:pPr>
          </w:p>
        </w:tc>
      </w:tr>
      <w:tr w:rsidR="00D814BF" w14:paraId="62B9EC2C" w14:textId="77777777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2100" w:type="dxa"/>
            <w:vAlign w:val="center"/>
          </w:tcPr>
          <w:p w14:paraId="1E5F3AE5" w14:textId="77777777" w:rsidR="00D814BF" w:rsidRDefault="00406F7F">
            <w:pPr>
              <w:snapToGrid w:val="0"/>
              <w:spacing w:line="220" w:lineRule="exact"/>
              <w:rPr>
                <w:rFonts w:ascii="?l?r ??fc"/>
                <w:snapToGrid w:val="0"/>
              </w:rPr>
            </w:pPr>
            <w:r w:rsidRPr="009D11D0">
              <w:rPr>
                <w:rFonts w:ascii="?l?r ??fc" w:hint="eastAsia"/>
                <w:snapToGrid w:val="0"/>
              </w:rPr>
              <w:t>３</w:t>
            </w:r>
            <w:r w:rsidR="00D814BF">
              <w:rPr>
                <w:rFonts w:ascii="?l?r ??fc" w:hint="eastAsia"/>
                <w:snapToGrid w:val="0"/>
              </w:rPr>
              <w:t xml:space="preserve">　</w:t>
            </w:r>
            <w:r w:rsidR="00D814BF">
              <w:rPr>
                <w:snapToGrid w:val="0"/>
              </w:rPr>
              <w:fldChar w:fldCharType="begin"/>
            </w:r>
            <w:r w:rsidR="00D814BF">
              <w:rPr>
                <w:snapToGrid w:val="0"/>
              </w:rPr>
              <w:instrText xml:space="preserve"> eq \o\ad(</w:instrText>
            </w:r>
            <w:r w:rsidR="00D814BF">
              <w:rPr>
                <w:rFonts w:ascii="?l?r ??fc" w:hint="eastAsia"/>
                <w:snapToGrid w:val="0"/>
              </w:rPr>
              <w:instrText>開設の場所</w:instrText>
            </w:r>
            <w:r w:rsidR="00D814BF">
              <w:rPr>
                <w:snapToGrid w:val="0"/>
              </w:rPr>
              <w:instrText>,</w:instrText>
            </w:r>
            <w:r w:rsidR="00D814BF">
              <w:rPr>
                <w:rFonts w:ascii="?l?r ??fc" w:hint="eastAsia"/>
                <w:snapToGrid w:val="0"/>
              </w:rPr>
              <w:instrText xml:space="preserve">　　　　　　　</w:instrText>
            </w:r>
            <w:r w:rsidR="00D814BF">
              <w:rPr>
                <w:snapToGrid w:val="0"/>
              </w:rPr>
              <w:instrText>)</w:instrText>
            </w:r>
            <w:r w:rsidR="00D814BF">
              <w:rPr>
                <w:snapToGrid w:val="0"/>
              </w:rPr>
              <w:fldChar w:fldCharType="end"/>
            </w:r>
            <w:r w:rsidR="00D814BF">
              <w:rPr>
                <w:rFonts w:ascii="?l?r ??fc" w:hint="eastAsia"/>
                <w:snapToGrid w:val="0"/>
                <w:vanish/>
              </w:rPr>
              <w:t>開設の場所</w:t>
            </w:r>
          </w:p>
        </w:tc>
        <w:tc>
          <w:tcPr>
            <w:tcW w:w="5880" w:type="dxa"/>
            <w:vAlign w:val="center"/>
          </w:tcPr>
          <w:p w14:paraId="466318C4" w14:textId="77777777" w:rsidR="00D814BF" w:rsidRDefault="00D814BF">
            <w:pPr>
              <w:snapToGrid w:val="0"/>
              <w:spacing w:line="210" w:lineRule="exact"/>
              <w:rPr>
                <w:rFonts w:ascii="?l?r ??fc"/>
                <w:snapToGrid w:val="0"/>
              </w:rPr>
            </w:pPr>
          </w:p>
        </w:tc>
      </w:tr>
      <w:tr w:rsidR="00D814BF" w14:paraId="61D02BA2" w14:textId="77777777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2100" w:type="dxa"/>
            <w:vAlign w:val="center"/>
          </w:tcPr>
          <w:p w14:paraId="11A62D14" w14:textId="77777777" w:rsidR="00D814BF" w:rsidRDefault="00406F7F">
            <w:pPr>
              <w:snapToGrid w:val="0"/>
              <w:spacing w:line="460" w:lineRule="exact"/>
              <w:rPr>
                <w:rFonts w:ascii="?l?r ??fc"/>
                <w:snapToGrid w:val="0"/>
              </w:rPr>
            </w:pPr>
            <w:r w:rsidRPr="009D11D0">
              <w:rPr>
                <w:rFonts w:ascii="?l?r ??fc" w:hint="eastAsia"/>
                <w:snapToGrid w:val="0"/>
              </w:rPr>
              <w:t>４</w:t>
            </w:r>
            <w:r w:rsidR="00D814BF">
              <w:rPr>
                <w:rFonts w:ascii="?l?r ??fc" w:hint="eastAsia"/>
                <w:snapToGrid w:val="0"/>
              </w:rPr>
              <w:t xml:space="preserve">　</w:t>
            </w:r>
            <w:r w:rsidR="00D814BF">
              <w:rPr>
                <w:snapToGrid w:val="0"/>
              </w:rPr>
              <w:fldChar w:fldCharType="begin"/>
            </w:r>
            <w:r w:rsidR="00D814BF">
              <w:rPr>
                <w:snapToGrid w:val="0"/>
              </w:rPr>
              <w:instrText>eq \o \al(\s \up 6(</w:instrText>
            </w:r>
            <w:r w:rsidR="00D814BF">
              <w:rPr>
                <w:rFonts w:hint="eastAsia"/>
                <w:snapToGrid w:val="0"/>
              </w:rPr>
              <w:instrText>休止（廃止、再</w:instrText>
            </w:r>
            <w:r w:rsidR="00D814BF">
              <w:rPr>
                <w:snapToGrid w:val="0"/>
              </w:rPr>
              <w:instrText>),\s \up-6(</w:instrText>
            </w:r>
            <w:r w:rsidR="00D814BF">
              <w:rPr>
                <w:rFonts w:hint="eastAsia"/>
                <w:snapToGrid w:val="0"/>
              </w:rPr>
              <w:instrText>開）の理由</w:instrText>
            </w:r>
            <w:r w:rsidR="00D814BF">
              <w:rPr>
                <w:snapToGrid w:val="0"/>
              </w:rPr>
              <w:instrText>))</w:instrText>
            </w:r>
            <w:r w:rsidR="00D814BF">
              <w:rPr>
                <w:snapToGrid w:val="0"/>
              </w:rPr>
              <w:fldChar w:fldCharType="end"/>
            </w:r>
            <w:r w:rsidR="00D814BF">
              <w:rPr>
                <w:rFonts w:hint="eastAsia"/>
                <w:snapToGrid w:val="0"/>
                <w:vanish/>
              </w:rPr>
              <w:t>休止（廃止、再開）の理由</w:t>
            </w:r>
          </w:p>
        </w:tc>
        <w:tc>
          <w:tcPr>
            <w:tcW w:w="5880" w:type="dxa"/>
            <w:vAlign w:val="center"/>
          </w:tcPr>
          <w:p w14:paraId="2F1C0A9E" w14:textId="77777777" w:rsidR="00D814BF" w:rsidRDefault="00D814BF">
            <w:pPr>
              <w:snapToGrid w:val="0"/>
              <w:spacing w:line="210" w:lineRule="exact"/>
              <w:rPr>
                <w:rFonts w:ascii="?l?r ??fc"/>
                <w:snapToGrid w:val="0"/>
              </w:rPr>
            </w:pPr>
          </w:p>
        </w:tc>
      </w:tr>
      <w:tr w:rsidR="00D814BF" w14:paraId="2246B848" w14:textId="77777777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2100" w:type="dxa"/>
            <w:vAlign w:val="center"/>
          </w:tcPr>
          <w:p w14:paraId="0A26D6B2" w14:textId="77777777" w:rsidR="00D814BF" w:rsidRDefault="00406F7F">
            <w:pPr>
              <w:snapToGrid w:val="0"/>
              <w:spacing w:line="460" w:lineRule="exact"/>
              <w:rPr>
                <w:rFonts w:ascii="?l?r ??fc"/>
                <w:snapToGrid w:val="0"/>
              </w:rPr>
            </w:pPr>
            <w:r w:rsidRPr="009D11D0">
              <w:rPr>
                <w:rFonts w:ascii="?l?r ??fc" w:hint="eastAsia"/>
                <w:snapToGrid w:val="0"/>
              </w:rPr>
              <w:t>５</w:t>
            </w:r>
            <w:r w:rsidR="00D814BF">
              <w:rPr>
                <w:rFonts w:ascii="?l?r ??fc" w:hint="eastAsia"/>
                <w:snapToGrid w:val="0"/>
              </w:rPr>
              <w:t xml:space="preserve">　</w:t>
            </w:r>
            <w:r w:rsidR="00D814BF">
              <w:rPr>
                <w:snapToGrid w:val="0"/>
              </w:rPr>
              <w:fldChar w:fldCharType="begin"/>
            </w:r>
            <w:r w:rsidR="00D814BF">
              <w:rPr>
                <w:snapToGrid w:val="0"/>
              </w:rPr>
              <w:instrText>eq \o \al(\s \up 6(</w:instrText>
            </w:r>
            <w:r w:rsidR="00D814BF">
              <w:rPr>
                <w:rFonts w:hint="eastAsia"/>
                <w:snapToGrid w:val="0"/>
              </w:rPr>
              <w:instrText>休止（廃止、再</w:instrText>
            </w:r>
            <w:r w:rsidR="00D814BF">
              <w:rPr>
                <w:snapToGrid w:val="0"/>
              </w:rPr>
              <w:instrText>),\s \up-6(</w:instrText>
            </w:r>
            <w:r w:rsidR="00D814BF">
              <w:rPr>
                <w:rFonts w:hint="eastAsia"/>
                <w:snapToGrid w:val="0"/>
              </w:rPr>
              <w:instrText>開）の年月日</w:instrText>
            </w:r>
            <w:r w:rsidR="00D814BF">
              <w:rPr>
                <w:snapToGrid w:val="0"/>
              </w:rPr>
              <w:instrText>))</w:instrText>
            </w:r>
            <w:r w:rsidR="00D814BF">
              <w:rPr>
                <w:snapToGrid w:val="0"/>
              </w:rPr>
              <w:fldChar w:fldCharType="end"/>
            </w:r>
            <w:r w:rsidR="00D814BF">
              <w:rPr>
                <w:rFonts w:hint="eastAsia"/>
                <w:snapToGrid w:val="0"/>
                <w:vanish/>
              </w:rPr>
              <w:t>休止（廃止、再開）の年月日</w:t>
            </w:r>
          </w:p>
        </w:tc>
        <w:tc>
          <w:tcPr>
            <w:tcW w:w="5880" w:type="dxa"/>
            <w:vAlign w:val="center"/>
          </w:tcPr>
          <w:p w14:paraId="0F073346" w14:textId="77777777" w:rsidR="00D814BF" w:rsidRDefault="00D814BF">
            <w:pPr>
              <w:snapToGrid w:val="0"/>
              <w:spacing w:line="210" w:lineRule="exac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　　　　　　　年　　　月　　　日</w:t>
            </w:r>
          </w:p>
        </w:tc>
      </w:tr>
      <w:tr w:rsidR="00D814BF" w14:paraId="45F1A425" w14:textId="77777777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2100" w:type="dxa"/>
            <w:vAlign w:val="center"/>
          </w:tcPr>
          <w:p w14:paraId="0E18704F" w14:textId="77777777" w:rsidR="00D814BF" w:rsidRDefault="00406F7F">
            <w:pPr>
              <w:snapToGrid w:val="0"/>
              <w:spacing w:line="440" w:lineRule="exact"/>
              <w:rPr>
                <w:rFonts w:ascii="?l?r ??fc"/>
                <w:snapToGrid w:val="0"/>
              </w:rPr>
            </w:pPr>
            <w:r w:rsidRPr="009D11D0">
              <w:rPr>
                <w:rFonts w:ascii="?l?r ??fc" w:hint="eastAsia"/>
                <w:snapToGrid w:val="0"/>
              </w:rPr>
              <w:t>６</w:t>
            </w:r>
            <w:r w:rsidR="00D814BF">
              <w:rPr>
                <w:rFonts w:ascii="?l?r ??fc" w:hint="eastAsia"/>
                <w:snapToGrid w:val="0"/>
              </w:rPr>
              <w:t xml:space="preserve">　</w:t>
            </w:r>
            <w:r w:rsidR="00D814BF">
              <w:rPr>
                <w:rFonts w:hint="eastAsia"/>
                <w:snapToGrid w:val="0"/>
              </w:rPr>
              <w:t>休止の予定期間</w:t>
            </w:r>
          </w:p>
        </w:tc>
        <w:tc>
          <w:tcPr>
            <w:tcW w:w="5880" w:type="dxa"/>
            <w:vAlign w:val="center"/>
          </w:tcPr>
          <w:p w14:paraId="5A994B7B" w14:textId="77777777" w:rsidR="00D814BF" w:rsidRDefault="00D814BF">
            <w:pPr>
              <w:snapToGrid w:val="0"/>
              <w:spacing w:line="210" w:lineRule="exac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　　　　　　　年　　　月　　　日まで</w:t>
            </w:r>
          </w:p>
        </w:tc>
      </w:tr>
    </w:tbl>
    <w:p w14:paraId="6232FFF3" w14:textId="77777777" w:rsidR="00D814BF" w:rsidRDefault="00D814BF">
      <w:pPr>
        <w:snapToGrid w:val="0"/>
        <w:spacing w:line="240" w:lineRule="exact"/>
        <w:rPr>
          <w:rFonts w:ascii="?l?r ??fc"/>
          <w:snapToGrid w:val="0"/>
        </w:rPr>
      </w:pPr>
    </w:p>
    <w:sectPr w:rsidR="00D814BF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F7879" w14:textId="77777777" w:rsidR="00CD3227" w:rsidRDefault="00CD3227">
      <w:r>
        <w:separator/>
      </w:r>
    </w:p>
  </w:endnote>
  <w:endnote w:type="continuationSeparator" w:id="0">
    <w:p w14:paraId="4CAD5079" w14:textId="77777777" w:rsidR="00CD3227" w:rsidRDefault="00CD3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Dutc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38D19" w14:textId="77777777" w:rsidR="00CD3227" w:rsidRDefault="00CD3227">
      <w:r>
        <w:separator/>
      </w:r>
    </w:p>
  </w:footnote>
  <w:footnote w:type="continuationSeparator" w:id="0">
    <w:p w14:paraId="611B301E" w14:textId="77777777" w:rsidR="00CD3227" w:rsidRDefault="00CD3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814BF"/>
    <w:rsid w:val="000D366E"/>
    <w:rsid w:val="00324C13"/>
    <w:rsid w:val="00406F7F"/>
    <w:rsid w:val="00506F6B"/>
    <w:rsid w:val="00553E26"/>
    <w:rsid w:val="00574AEA"/>
    <w:rsid w:val="00652145"/>
    <w:rsid w:val="007810E5"/>
    <w:rsid w:val="0098069D"/>
    <w:rsid w:val="009D11D0"/>
    <w:rsid w:val="00B20384"/>
    <w:rsid w:val="00B2099C"/>
    <w:rsid w:val="00CD3227"/>
    <w:rsid w:val="00D01B64"/>
    <w:rsid w:val="00D403C2"/>
    <w:rsid w:val="00D814BF"/>
    <w:rsid w:val="00DA2DD1"/>
    <w:rsid w:val="00F129EA"/>
    <w:rsid w:val="00FF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5CF513"/>
  <w14:defaultImageDpi w14:val="0"/>
  <w15:docId w15:val="{ABA5760A-31A1-41DB-BE3B-2208E081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</dc:title>
  <dc:subject> </dc:subject>
  <dc:creator>第一法規株式会社</dc:creator>
  <cp:keywords> </cp:keywords>
  <dc:description> </dc:description>
  <cp:lastModifiedBy>松枝芽香</cp:lastModifiedBy>
  <cp:revision>2</cp:revision>
  <cp:lastPrinted>2008-04-24T02:55:00Z</cp:lastPrinted>
  <dcterms:created xsi:type="dcterms:W3CDTF">2026-10-02T08:56:00Z</dcterms:created>
  <dcterms:modified xsi:type="dcterms:W3CDTF">2026-10-02T08:56:00Z</dcterms:modified>
</cp:coreProperties>
</file>