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EB3" w:rsidRPr="003805EC" w:rsidRDefault="00933EB3" w:rsidP="00933EB3">
      <w:pPr>
        <w:tabs>
          <w:tab w:val="left" w:pos="1080"/>
        </w:tabs>
        <w:spacing w:line="400" w:lineRule="exact"/>
        <w:ind w:left="210" w:hangingChars="100" w:hanging="210"/>
        <w:jc w:val="left"/>
        <w:rPr>
          <w:rFonts w:ascii="ＭＳ 明朝" w:hAnsi="ＭＳ 明朝"/>
          <w:b/>
          <w:szCs w:val="21"/>
        </w:rPr>
      </w:pPr>
      <w:r w:rsidRPr="003805EC">
        <w:rPr>
          <w:rFonts w:ascii="ＭＳ 明朝" w:hAnsi="ＭＳ 明朝" w:hint="eastAsia"/>
          <w:szCs w:val="21"/>
        </w:rPr>
        <w:t>様式第10－１号</w:t>
      </w:r>
    </w:p>
    <w:p w:rsidR="00933EB3" w:rsidRPr="003805EC" w:rsidRDefault="00933EB3" w:rsidP="00933EB3">
      <w:pPr>
        <w:ind w:firstLineChars="100" w:firstLine="210"/>
        <w:jc w:val="left"/>
        <w:rPr>
          <w:b/>
          <w:szCs w:val="21"/>
        </w:rPr>
      </w:pPr>
      <w:r w:rsidRPr="003805EC">
        <w:rPr>
          <w:rFonts w:hint="eastAsia"/>
          <w:szCs w:val="21"/>
        </w:rPr>
        <w:t>〔産業廃棄物の</w:t>
      </w:r>
      <w:r w:rsidRPr="003805EC">
        <w:rPr>
          <w:rFonts w:ascii="ＭＳ 明朝" w:hAnsi="ＭＳ 明朝" w:hint="eastAsia"/>
          <w:szCs w:val="21"/>
        </w:rPr>
        <w:t>収集運搬業務及び処分業務の双方の許可を有する業者が入札に参加する場合〕</w:t>
      </w:r>
    </w:p>
    <w:p w:rsidR="00933EB3" w:rsidRPr="00FD29A9" w:rsidRDefault="00933EB3" w:rsidP="00933EB3">
      <w:pPr>
        <w:jc w:val="left"/>
        <w:rPr>
          <w:sz w:val="24"/>
        </w:rPr>
      </w:pPr>
    </w:p>
    <w:p w:rsidR="00933EB3" w:rsidRPr="00FD29A9" w:rsidRDefault="00933EB3" w:rsidP="00933EB3">
      <w:pPr>
        <w:wordWrap w:val="0"/>
        <w:jc w:val="right"/>
        <w:rPr>
          <w:sz w:val="24"/>
          <w:lang w:eastAsia="zh-CN"/>
        </w:rPr>
      </w:pPr>
      <w:r w:rsidRPr="00FD29A9">
        <w:rPr>
          <w:rFonts w:hint="eastAsia"/>
          <w:sz w:val="24"/>
          <w:lang w:eastAsia="zh-CN"/>
        </w:rPr>
        <w:t xml:space="preserve">　　　　　　　　　　　　　　　　　　　　　　　　　</w:t>
      </w:r>
      <w:r w:rsidR="003805EC">
        <w:rPr>
          <w:rFonts w:hint="eastAsia"/>
          <w:sz w:val="24"/>
          <w:lang w:eastAsia="zh-CN"/>
        </w:rPr>
        <w:t>令和</w:t>
      </w:r>
      <w:r w:rsidR="00121093">
        <w:rPr>
          <w:rFonts w:hint="eastAsia"/>
          <w:sz w:val="24"/>
        </w:rPr>
        <w:t>７</w:t>
      </w:r>
      <w:r w:rsidRPr="00FD29A9">
        <w:rPr>
          <w:rFonts w:hint="eastAsia"/>
          <w:sz w:val="24"/>
          <w:lang w:eastAsia="zh-CN"/>
        </w:rPr>
        <w:t>年　　月　　日</w:t>
      </w:r>
      <w:r>
        <w:rPr>
          <w:rFonts w:hint="eastAsia"/>
          <w:sz w:val="24"/>
          <w:lang w:eastAsia="zh-CN"/>
        </w:rPr>
        <w:t xml:space="preserve">　</w:t>
      </w:r>
    </w:p>
    <w:p w:rsidR="00933EB3" w:rsidRPr="00862153" w:rsidRDefault="00933EB3" w:rsidP="00933EB3">
      <w:pPr>
        <w:jc w:val="left"/>
        <w:rPr>
          <w:rFonts w:eastAsia="SimSun"/>
          <w:sz w:val="24"/>
          <w:lang w:eastAsia="zh-CN"/>
        </w:rPr>
      </w:pPr>
    </w:p>
    <w:p w:rsidR="00933EB3" w:rsidRPr="00FD29A9" w:rsidRDefault="00191135" w:rsidP="00933EB3">
      <w:pPr>
        <w:ind w:firstLineChars="100" w:firstLine="240"/>
        <w:jc w:val="left"/>
        <w:rPr>
          <w:sz w:val="24"/>
          <w:lang w:eastAsia="zh-TW"/>
        </w:rPr>
      </w:pPr>
      <w:r>
        <w:rPr>
          <w:rFonts w:hint="eastAsia"/>
          <w:sz w:val="24"/>
        </w:rPr>
        <w:t>山形県工業技術センター庄内試験場長</w:t>
      </w:r>
      <w:r>
        <w:rPr>
          <w:rFonts w:hint="eastAsia"/>
          <w:sz w:val="24"/>
          <w:lang w:eastAsia="zh-TW"/>
        </w:rPr>
        <w:t xml:space="preserve"> </w:t>
      </w:r>
      <w:r w:rsidR="00121093">
        <w:rPr>
          <w:rFonts w:hint="eastAsia"/>
          <w:sz w:val="24"/>
        </w:rPr>
        <w:t>渡部</w:t>
      </w:r>
      <w:r w:rsidR="00121093">
        <w:rPr>
          <w:rFonts w:hint="eastAsia"/>
          <w:sz w:val="24"/>
        </w:rPr>
        <w:t xml:space="preserve"> </w:t>
      </w:r>
      <w:r w:rsidR="00121093">
        <w:rPr>
          <w:rFonts w:hint="eastAsia"/>
          <w:sz w:val="24"/>
        </w:rPr>
        <w:t>光隆</w:t>
      </w:r>
      <w:r w:rsidR="00121093">
        <w:rPr>
          <w:rFonts w:hint="eastAsia"/>
          <w:sz w:val="24"/>
        </w:rPr>
        <w:t xml:space="preserve"> </w:t>
      </w:r>
      <w:r w:rsidR="00933EB3" w:rsidRPr="00FD29A9">
        <w:rPr>
          <w:rFonts w:hint="eastAsia"/>
          <w:sz w:val="24"/>
          <w:lang w:eastAsia="zh-TW"/>
        </w:rPr>
        <w:t>殿</w:t>
      </w:r>
    </w:p>
    <w:p w:rsidR="00933EB3" w:rsidRPr="00862153" w:rsidRDefault="00933EB3" w:rsidP="00933EB3">
      <w:pPr>
        <w:jc w:val="left"/>
        <w:rPr>
          <w:rFonts w:eastAsia="SimSun"/>
          <w:sz w:val="24"/>
          <w:lang w:eastAsia="zh-CN"/>
        </w:rPr>
      </w:pPr>
    </w:p>
    <w:p w:rsidR="00933EB3" w:rsidRPr="00FD29A9" w:rsidRDefault="00933EB3" w:rsidP="00933EB3">
      <w:pPr>
        <w:jc w:val="left"/>
        <w:rPr>
          <w:sz w:val="24"/>
        </w:rPr>
      </w:pPr>
      <w:r w:rsidRPr="00FD29A9">
        <w:rPr>
          <w:rFonts w:hint="eastAsia"/>
          <w:sz w:val="24"/>
          <w:lang w:eastAsia="zh-TW"/>
        </w:rPr>
        <w:t xml:space="preserve">　　　　　　　　　　　　　　住所</w:t>
      </w:r>
      <w:r w:rsidRPr="00FD29A9">
        <w:rPr>
          <w:rFonts w:hint="eastAsia"/>
          <w:sz w:val="24"/>
        </w:rPr>
        <w:t>又は所在地</w:t>
      </w:r>
    </w:p>
    <w:p w:rsidR="00933EB3" w:rsidRPr="00FD29A9" w:rsidRDefault="00933EB3" w:rsidP="00933EB3">
      <w:pPr>
        <w:jc w:val="left"/>
        <w:rPr>
          <w:sz w:val="24"/>
        </w:rPr>
      </w:pPr>
      <w:r w:rsidRPr="00FD29A9">
        <w:rPr>
          <w:rFonts w:hint="eastAsia"/>
          <w:sz w:val="24"/>
          <w:lang w:eastAsia="zh-TW"/>
        </w:rPr>
        <w:t xml:space="preserve">　　　　　　　　　　　　　　</w:t>
      </w:r>
      <w:r w:rsidRPr="00933EB3">
        <w:rPr>
          <w:rFonts w:hint="eastAsia"/>
          <w:spacing w:val="24"/>
          <w:kern w:val="0"/>
          <w:sz w:val="24"/>
          <w:fitText w:val="1680" w:id="-858508800"/>
        </w:rPr>
        <w:t>氏名又は名</w:t>
      </w:r>
      <w:r w:rsidRPr="00933EB3">
        <w:rPr>
          <w:rFonts w:hint="eastAsia"/>
          <w:kern w:val="0"/>
          <w:sz w:val="24"/>
          <w:fitText w:val="1680" w:id="-858508800"/>
        </w:rPr>
        <w:t>称</w:t>
      </w:r>
    </w:p>
    <w:p w:rsidR="00933EB3" w:rsidRPr="00FD29A9" w:rsidRDefault="00933EB3" w:rsidP="00933EB3">
      <w:pPr>
        <w:jc w:val="left"/>
        <w:rPr>
          <w:sz w:val="24"/>
        </w:rPr>
      </w:pPr>
      <w:r w:rsidRPr="00FD29A9">
        <w:rPr>
          <w:rFonts w:hint="eastAsia"/>
          <w:sz w:val="24"/>
        </w:rPr>
        <w:t xml:space="preserve">　　　　　　　　　　　　　　</w:t>
      </w:r>
      <w:r w:rsidRPr="00933EB3">
        <w:rPr>
          <w:rFonts w:hint="eastAsia"/>
          <w:spacing w:val="60"/>
          <w:kern w:val="0"/>
          <w:sz w:val="24"/>
          <w:fitText w:val="1680" w:id="-858508799"/>
        </w:rPr>
        <w:t>代表者氏</w:t>
      </w:r>
      <w:r w:rsidRPr="00933EB3">
        <w:rPr>
          <w:rFonts w:hint="eastAsia"/>
          <w:kern w:val="0"/>
          <w:sz w:val="24"/>
          <w:fitText w:val="1680" w:id="-858508799"/>
        </w:rPr>
        <w:t>名</w:t>
      </w:r>
    </w:p>
    <w:p w:rsidR="00933EB3" w:rsidRPr="00FD29A9" w:rsidRDefault="00933EB3" w:rsidP="00933EB3">
      <w:pPr>
        <w:jc w:val="left"/>
        <w:rPr>
          <w:sz w:val="24"/>
        </w:rPr>
      </w:pPr>
    </w:p>
    <w:p w:rsidR="00933EB3" w:rsidRPr="00FD29A9" w:rsidRDefault="00933EB3" w:rsidP="00933EB3">
      <w:pPr>
        <w:jc w:val="left"/>
        <w:rPr>
          <w:sz w:val="24"/>
        </w:rPr>
      </w:pPr>
    </w:p>
    <w:p w:rsidR="00933EB3" w:rsidRPr="00FD29A9" w:rsidRDefault="00933EB3" w:rsidP="00933EB3">
      <w:pPr>
        <w:jc w:val="center"/>
        <w:rPr>
          <w:sz w:val="24"/>
          <w:lang w:eastAsia="zh-TW"/>
        </w:rPr>
      </w:pPr>
      <w:r w:rsidRPr="00FD29A9">
        <w:rPr>
          <w:rFonts w:hint="eastAsia"/>
          <w:sz w:val="24"/>
          <w:lang w:eastAsia="zh-TW"/>
        </w:rPr>
        <w:t>一般競争入札参加資格</w:t>
      </w:r>
      <w:r w:rsidRPr="00FD29A9">
        <w:rPr>
          <w:rFonts w:hint="eastAsia"/>
          <w:sz w:val="24"/>
        </w:rPr>
        <w:t>確認</w:t>
      </w:r>
      <w:r w:rsidRPr="00FD29A9">
        <w:rPr>
          <w:rFonts w:hint="eastAsia"/>
          <w:sz w:val="24"/>
          <w:lang w:eastAsia="zh-TW"/>
        </w:rPr>
        <w:t>申請書</w:t>
      </w:r>
    </w:p>
    <w:p w:rsidR="00933EB3" w:rsidRPr="004F0505" w:rsidRDefault="00933EB3" w:rsidP="00933EB3">
      <w:pPr>
        <w:rPr>
          <w:rFonts w:eastAsia="PMingLiU"/>
          <w:sz w:val="24"/>
          <w:lang w:eastAsia="zh-TW"/>
        </w:rPr>
      </w:pPr>
    </w:p>
    <w:p w:rsidR="00933EB3" w:rsidRPr="00FD29A9" w:rsidRDefault="00933EB3" w:rsidP="00933EB3">
      <w:pPr>
        <w:jc w:val="left"/>
        <w:rPr>
          <w:sz w:val="24"/>
        </w:rPr>
      </w:pPr>
      <w:r w:rsidRPr="00FD29A9">
        <w:rPr>
          <w:rFonts w:hint="eastAsia"/>
          <w:sz w:val="24"/>
          <w:lang w:eastAsia="zh-TW"/>
        </w:rPr>
        <w:t xml:space="preserve">　</w:t>
      </w:r>
      <w:r w:rsidRPr="00FD29A9">
        <w:rPr>
          <w:rFonts w:hint="eastAsia"/>
          <w:sz w:val="24"/>
        </w:rPr>
        <w:t>下記</w:t>
      </w:r>
      <w:r w:rsidRPr="00FD29A9">
        <w:rPr>
          <w:rFonts w:ascii="ＭＳ 明朝" w:hAnsi="ＭＳ 明朝" w:hint="eastAsia"/>
          <w:sz w:val="24"/>
        </w:rPr>
        <w:t>役務の調達</w:t>
      </w:r>
      <w:r w:rsidRPr="00FD29A9">
        <w:rPr>
          <w:rFonts w:hint="eastAsia"/>
          <w:sz w:val="24"/>
        </w:rPr>
        <w:t>に係る入札参加資格について確認されたく申請します。なお、公告された資格を有すること並びに添付書類の内容については事実と相違ないことを誓約します。</w:t>
      </w:r>
    </w:p>
    <w:p w:rsidR="00933EB3" w:rsidRPr="00FD29A9" w:rsidRDefault="00933EB3" w:rsidP="00933EB3">
      <w:pPr>
        <w:jc w:val="left"/>
        <w:rPr>
          <w:sz w:val="24"/>
        </w:rPr>
      </w:pPr>
    </w:p>
    <w:p w:rsidR="00933EB3" w:rsidRPr="00FD29A9" w:rsidRDefault="00933EB3" w:rsidP="00933EB3">
      <w:pPr>
        <w:jc w:val="center"/>
        <w:rPr>
          <w:sz w:val="24"/>
        </w:rPr>
      </w:pPr>
      <w:r w:rsidRPr="00FD29A9">
        <w:rPr>
          <w:rFonts w:hint="eastAsia"/>
          <w:sz w:val="24"/>
        </w:rPr>
        <w:t>記</w:t>
      </w:r>
    </w:p>
    <w:p w:rsidR="00933EB3" w:rsidRPr="00FD29A9" w:rsidRDefault="00933EB3" w:rsidP="00933EB3">
      <w:pPr>
        <w:jc w:val="left"/>
        <w:rPr>
          <w:sz w:val="24"/>
        </w:rPr>
      </w:pPr>
    </w:p>
    <w:p w:rsidR="00933EB3" w:rsidRPr="00CB7ABD" w:rsidRDefault="00933EB3" w:rsidP="00933EB3">
      <w:pPr>
        <w:jc w:val="left"/>
        <w:rPr>
          <w:sz w:val="24"/>
        </w:rPr>
      </w:pPr>
      <w:r w:rsidRPr="00CB7ABD">
        <w:rPr>
          <w:rFonts w:hint="eastAsia"/>
          <w:sz w:val="24"/>
        </w:rPr>
        <w:t>１　調達役務の入札公告日及び名称</w:t>
      </w:r>
    </w:p>
    <w:p w:rsidR="00933EB3" w:rsidRPr="00CB7ABD" w:rsidRDefault="00933EB3" w:rsidP="00933EB3">
      <w:pPr>
        <w:ind w:firstLineChars="100" w:firstLine="240"/>
        <w:rPr>
          <w:rFonts w:ascii="ＭＳ 明朝" w:hAnsi="ＭＳ 明朝"/>
          <w:sz w:val="24"/>
        </w:rPr>
      </w:pPr>
      <w:r w:rsidRPr="00CB7ABD">
        <w:rPr>
          <w:rFonts w:ascii="ＭＳ 明朝" w:hAnsi="ＭＳ 明朝" w:hint="eastAsia"/>
          <w:sz w:val="24"/>
        </w:rPr>
        <w:t xml:space="preserve">(1) </w:t>
      </w:r>
      <w:r w:rsidRPr="00933EB3">
        <w:rPr>
          <w:rFonts w:ascii="ＭＳ 明朝" w:hAnsi="ＭＳ 明朝" w:hint="eastAsia"/>
          <w:kern w:val="0"/>
          <w:sz w:val="24"/>
          <w:fitText w:val="1200" w:id="-858508798"/>
        </w:rPr>
        <w:t>入札公告日</w:t>
      </w:r>
      <w:r w:rsidRPr="00CB7ABD">
        <w:rPr>
          <w:rFonts w:ascii="ＭＳ 明朝" w:hAnsi="ＭＳ 明朝" w:hint="eastAsia"/>
          <w:kern w:val="0"/>
          <w:sz w:val="24"/>
        </w:rPr>
        <w:t xml:space="preserve">　</w:t>
      </w:r>
      <w:r w:rsidR="003805EC">
        <w:rPr>
          <w:rFonts w:ascii="ＭＳ 明朝" w:hAnsi="ＭＳ 明朝" w:hint="eastAsia"/>
          <w:kern w:val="0"/>
          <w:sz w:val="24"/>
        </w:rPr>
        <w:t>令和７</w:t>
      </w:r>
      <w:r w:rsidR="00121093">
        <w:rPr>
          <w:rFonts w:ascii="ＭＳ 明朝" w:hAnsi="ＭＳ 明朝" w:hint="eastAsia"/>
          <w:sz w:val="24"/>
        </w:rPr>
        <w:t>年</w:t>
      </w:r>
      <w:r w:rsidR="00663064" w:rsidRPr="00663064">
        <w:rPr>
          <w:rFonts w:ascii="ＭＳ 明朝" w:hAnsi="ＭＳ 明朝" w:hint="eastAsia"/>
          <w:sz w:val="24"/>
        </w:rPr>
        <w:t>２</w:t>
      </w:r>
      <w:r w:rsidR="003805EC" w:rsidRPr="00663064">
        <w:rPr>
          <w:rFonts w:ascii="ＭＳ 明朝" w:hAnsi="ＭＳ 明朝" w:hint="eastAsia"/>
          <w:sz w:val="24"/>
        </w:rPr>
        <w:t>月</w:t>
      </w:r>
      <w:r w:rsidR="0067502D" w:rsidRPr="0067502D">
        <w:rPr>
          <w:rFonts w:ascii="ＭＳ 明朝" w:hAnsi="ＭＳ 明朝" w:hint="eastAsia"/>
          <w:sz w:val="24"/>
        </w:rPr>
        <w:t>７</w:t>
      </w:r>
      <w:r w:rsidRPr="00663064">
        <w:rPr>
          <w:rFonts w:ascii="ＭＳ 明朝" w:hAnsi="ＭＳ 明朝" w:hint="eastAsia"/>
          <w:sz w:val="24"/>
        </w:rPr>
        <w:t>日</w:t>
      </w:r>
    </w:p>
    <w:p w:rsidR="00933EB3" w:rsidRPr="00FD29A9" w:rsidRDefault="00933EB3" w:rsidP="00933EB3">
      <w:pPr>
        <w:ind w:firstLineChars="100" w:firstLine="240"/>
        <w:jc w:val="left"/>
        <w:rPr>
          <w:rFonts w:ascii="ＭＳ 明朝" w:hAnsi="ＭＳ 明朝"/>
          <w:sz w:val="24"/>
        </w:rPr>
      </w:pPr>
      <w:r w:rsidRPr="00CB7ABD">
        <w:rPr>
          <w:rFonts w:ascii="ＭＳ 明朝" w:hAnsi="ＭＳ 明朝" w:hint="eastAsia"/>
          <w:sz w:val="24"/>
        </w:rPr>
        <w:t xml:space="preserve">(2) </w:t>
      </w:r>
      <w:r w:rsidR="003805EC">
        <w:rPr>
          <w:rFonts w:ascii="ＭＳ 明朝" w:hAnsi="ＭＳ 明朝" w:hint="eastAsia"/>
          <w:sz w:val="24"/>
        </w:rPr>
        <w:t xml:space="preserve">役務の名称　</w:t>
      </w:r>
      <w:r w:rsidR="00D87F9A" w:rsidRPr="00D87F9A">
        <w:rPr>
          <w:rFonts w:ascii="ＭＳ 明朝" w:hAnsi="ＭＳ 明朝" w:hint="eastAsia"/>
          <w:sz w:val="24"/>
        </w:rPr>
        <w:t>ＰＣＢ廃棄物収集運搬及び処分業務</w:t>
      </w:r>
    </w:p>
    <w:p w:rsidR="00933EB3" w:rsidRPr="00FD29A9" w:rsidRDefault="00933EB3" w:rsidP="00933EB3">
      <w:pPr>
        <w:jc w:val="left"/>
        <w:rPr>
          <w:sz w:val="24"/>
        </w:rPr>
      </w:pPr>
    </w:p>
    <w:p w:rsidR="00933EB3" w:rsidRPr="00FD29A9" w:rsidRDefault="00933EB3" w:rsidP="00933EB3">
      <w:pPr>
        <w:jc w:val="left"/>
        <w:rPr>
          <w:sz w:val="24"/>
        </w:rPr>
      </w:pPr>
      <w:r w:rsidRPr="00FD29A9">
        <w:rPr>
          <w:rFonts w:hint="eastAsia"/>
          <w:sz w:val="24"/>
        </w:rPr>
        <w:t>２　添付書類</w:t>
      </w:r>
    </w:p>
    <w:p w:rsidR="00933EB3" w:rsidRPr="00FD29A9" w:rsidRDefault="00933EB3" w:rsidP="00933EB3">
      <w:pPr>
        <w:ind w:firstLineChars="100" w:firstLine="240"/>
        <w:jc w:val="left"/>
        <w:rPr>
          <w:rFonts w:ascii="ＭＳ 明朝" w:hAnsi="ＭＳ 明朝"/>
          <w:sz w:val="24"/>
        </w:rPr>
      </w:pPr>
      <w:r w:rsidRPr="00FD29A9">
        <w:rPr>
          <w:rFonts w:ascii="ＭＳ 明朝" w:hAnsi="ＭＳ 明朝" w:hint="eastAsia"/>
          <w:sz w:val="24"/>
        </w:rPr>
        <w:t xml:space="preserve">(1) </w:t>
      </w:r>
      <w:r w:rsidR="0093038E">
        <w:rPr>
          <w:rFonts w:ascii="ＭＳ 明朝" w:hAnsi="ＭＳ 明朝" w:hint="eastAsia"/>
          <w:sz w:val="24"/>
        </w:rPr>
        <w:t>特別管理</w:t>
      </w:r>
      <w:r w:rsidRPr="00FD29A9">
        <w:rPr>
          <w:rFonts w:ascii="ＭＳ 明朝" w:hAnsi="ＭＳ 明朝" w:hint="eastAsia"/>
          <w:sz w:val="24"/>
        </w:rPr>
        <w:t>産業廃棄物収集運搬業許可証の写し</w:t>
      </w:r>
    </w:p>
    <w:p w:rsidR="00933EB3" w:rsidRPr="00FD29A9" w:rsidRDefault="00933EB3" w:rsidP="00933EB3">
      <w:pPr>
        <w:ind w:firstLineChars="100" w:firstLine="240"/>
        <w:jc w:val="left"/>
        <w:rPr>
          <w:rFonts w:ascii="ＭＳ 明朝" w:hAnsi="ＭＳ 明朝"/>
          <w:sz w:val="24"/>
        </w:rPr>
      </w:pPr>
      <w:r w:rsidRPr="00FD29A9">
        <w:rPr>
          <w:rFonts w:ascii="ＭＳ 明朝" w:hAnsi="ＭＳ 明朝" w:hint="eastAsia"/>
          <w:sz w:val="24"/>
        </w:rPr>
        <w:t xml:space="preserve">(2) </w:t>
      </w:r>
      <w:r w:rsidR="0093038E">
        <w:rPr>
          <w:rFonts w:ascii="ＭＳ 明朝" w:hAnsi="ＭＳ 明朝" w:hint="eastAsia"/>
          <w:sz w:val="24"/>
        </w:rPr>
        <w:t>特別管理</w:t>
      </w:r>
      <w:r w:rsidRPr="00FD29A9">
        <w:rPr>
          <w:rFonts w:ascii="ＭＳ 明朝" w:hAnsi="ＭＳ 明朝" w:hint="eastAsia"/>
          <w:sz w:val="24"/>
        </w:rPr>
        <w:t>産業廃棄物処分業許可証の写し</w:t>
      </w:r>
    </w:p>
    <w:p w:rsidR="00933EB3" w:rsidRPr="00FD29A9" w:rsidRDefault="00933EB3" w:rsidP="00933EB3">
      <w:pPr>
        <w:jc w:val="left"/>
        <w:rPr>
          <w:rFonts w:ascii="ＭＳ 明朝" w:hAnsi="ＭＳ 明朝"/>
          <w:sz w:val="24"/>
        </w:rPr>
      </w:pPr>
    </w:p>
    <w:p w:rsidR="00933EB3" w:rsidRPr="00FD29A9" w:rsidRDefault="00933EB3" w:rsidP="00933EB3">
      <w:pPr>
        <w:ind w:left="480" w:hangingChars="200" w:hanging="480"/>
        <w:jc w:val="left"/>
        <w:rPr>
          <w:rFonts w:ascii="ＭＳ 明朝" w:hAnsi="ＭＳ 明朝"/>
          <w:sz w:val="24"/>
        </w:rPr>
      </w:pPr>
      <w:r w:rsidRPr="00FD29A9">
        <w:rPr>
          <w:rFonts w:ascii="ＭＳ 明朝" w:hAnsi="ＭＳ 明朝" w:hint="eastAsia"/>
          <w:sz w:val="24"/>
        </w:rPr>
        <w:t>３　産業廃棄物の処分方法</w:t>
      </w:r>
    </w:p>
    <w:p w:rsidR="00933EB3" w:rsidRPr="00FD29A9" w:rsidRDefault="00933EB3" w:rsidP="00933EB3">
      <w:pPr>
        <w:ind w:leftChars="114" w:left="479" w:hangingChars="100" w:hanging="240"/>
        <w:jc w:val="left"/>
        <w:rPr>
          <w:rFonts w:ascii="ＭＳ 明朝" w:hAnsi="ＭＳ 明朝"/>
          <w:sz w:val="24"/>
        </w:rPr>
      </w:pPr>
      <w:r w:rsidRPr="00FD29A9">
        <w:rPr>
          <w:rFonts w:ascii="ＭＳ 明朝" w:hAnsi="ＭＳ 明朝" w:hint="eastAsia"/>
          <w:sz w:val="24"/>
        </w:rPr>
        <w:t xml:space="preserve">(1) </w:t>
      </w:r>
      <w:r w:rsidR="00A70AB3">
        <w:rPr>
          <w:rFonts w:hint="eastAsia"/>
          <w:sz w:val="24"/>
        </w:rPr>
        <w:t>低濃度ＰＣＢ</w:t>
      </w:r>
      <w:r w:rsidR="00455E09">
        <w:rPr>
          <w:rFonts w:hint="eastAsia"/>
          <w:sz w:val="24"/>
        </w:rPr>
        <w:t>含有</w:t>
      </w:r>
      <w:r w:rsidR="00A70AB3">
        <w:rPr>
          <w:rFonts w:hint="eastAsia"/>
          <w:sz w:val="24"/>
        </w:rPr>
        <w:t>廃棄物</w:t>
      </w:r>
      <w:r w:rsidRPr="00FD29A9">
        <w:rPr>
          <w:rFonts w:ascii="ＭＳ 明朝" w:hAnsi="ＭＳ 明朝" w:hint="eastAsia"/>
          <w:sz w:val="24"/>
        </w:rPr>
        <w:t xml:space="preserve">　（　中間処理　・　最終処分　）</w:t>
      </w:r>
    </w:p>
    <w:p w:rsidR="00933EB3" w:rsidRPr="00FD29A9" w:rsidRDefault="00933EB3" w:rsidP="00933EB3">
      <w:pPr>
        <w:ind w:leftChars="285" w:left="798" w:hangingChars="100" w:hanging="200"/>
        <w:jc w:val="left"/>
        <w:rPr>
          <w:sz w:val="20"/>
          <w:szCs w:val="20"/>
        </w:rPr>
      </w:pPr>
      <w:r w:rsidRPr="00FD29A9">
        <w:rPr>
          <w:rFonts w:ascii="ＭＳ 明朝" w:hAnsi="ＭＳ 明朝" w:hint="eastAsia"/>
          <w:sz w:val="20"/>
          <w:szCs w:val="20"/>
        </w:rPr>
        <w:t>※　いずれかに○をつけること。（本項目の「最終処分」は、</w:t>
      </w:r>
      <w:r w:rsidRPr="00FD29A9">
        <w:rPr>
          <w:rFonts w:hint="eastAsia"/>
          <w:sz w:val="20"/>
          <w:szCs w:val="20"/>
        </w:rPr>
        <w:t>中間処理を行なわずに直接最終処分を行う場合をいう。）</w:t>
      </w:r>
    </w:p>
    <w:p w:rsidR="00933EB3" w:rsidRPr="00FD29A9" w:rsidRDefault="00933EB3" w:rsidP="00933EB3">
      <w:pPr>
        <w:jc w:val="left"/>
        <w:rPr>
          <w:rFonts w:ascii="ＭＳ Ｐゴシック" w:eastAsia="ＭＳ Ｐゴシック" w:hAnsi="ＭＳ Ｐゴシック"/>
          <w:szCs w:val="21"/>
        </w:rPr>
      </w:pPr>
    </w:p>
    <w:p w:rsidR="00933EB3" w:rsidRPr="003805EC" w:rsidRDefault="00933EB3" w:rsidP="00933EB3">
      <w:pPr>
        <w:jc w:val="left"/>
        <w:rPr>
          <w:rFonts w:ascii="ＭＳ 明朝" w:hAnsi="ＭＳ 明朝"/>
          <w:szCs w:val="21"/>
        </w:rPr>
      </w:pPr>
      <w:r w:rsidRPr="00FD29A9">
        <w:rPr>
          <w:rFonts w:ascii="ＭＳ 明朝" w:hAnsi="ＭＳ 明朝"/>
          <w:sz w:val="24"/>
          <w:lang w:eastAsia="zh-CN"/>
        </w:rPr>
        <w:br w:type="page"/>
      </w:r>
      <w:r w:rsidRPr="003805EC">
        <w:rPr>
          <w:rFonts w:ascii="ＭＳ 明朝" w:hAnsi="ＭＳ 明朝" w:hint="eastAsia"/>
          <w:szCs w:val="21"/>
        </w:rPr>
        <w:lastRenderedPageBreak/>
        <w:t>様式第10－２号（</w:t>
      </w:r>
      <w:r w:rsidRPr="003805EC">
        <w:rPr>
          <w:rFonts w:ascii="ＭＳ 明朝" w:hAnsi="ＭＳ 明朝" w:hint="eastAsia"/>
          <w:szCs w:val="21"/>
          <w:lang w:eastAsia="zh-TW"/>
        </w:rPr>
        <w:t>一般競争入札参加資格</w:t>
      </w:r>
      <w:r w:rsidRPr="003805EC">
        <w:rPr>
          <w:rFonts w:ascii="ＭＳ 明朝" w:hAnsi="ＭＳ 明朝" w:hint="eastAsia"/>
          <w:szCs w:val="21"/>
        </w:rPr>
        <w:t>確認</w:t>
      </w:r>
      <w:r w:rsidRPr="003805EC">
        <w:rPr>
          <w:rFonts w:ascii="ＭＳ 明朝" w:hAnsi="ＭＳ 明朝" w:hint="eastAsia"/>
          <w:szCs w:val="21"/>
          <w:lang w:eastAsia="zh-TW"/>
        </w:rPr>
        <w:t>申請書</w:t>
      </w:r>
      <w:r w:rsidRPr="003805EC">
        <w:rPr>
          <w:rFonts w:ascii="ＭＳ 明朝" w:hAnsi="ＭＳ 明朝" w:hint="eastAsia"/>
          <w:szCs w:val="21"/>
        </w:rPr>
        <w:t>）</w:t>
      </w:r>
    </w:p>
    <w:p w:rsidR="00933EB3" w:rsidRPr="003805EC" w:rsidRDefault="00933EB3" w:rsidP="00933EB3">
      <w:pPr>
        <w:ind w:firstLineChars="300" w:firstLine="630"/>
        <w:jc w:val="left"/>
        <w:rPr>
          <w:szCs w:val="21"/>
        </w:rPr>
      </w:pPr>
      <w:r w:rsidRPr="003805EC">
        <w:rPr>
          <w:rFonts w:hint="eastAsia"/>
          <w:szCs w:val="21"/>
        </w:rPr>
        <w:t>〔産業廃棄物の収集運搬業者が</w:t>
      </w:r>
      <w:r w:rsidRPr="003805EC">
        <w:rPr>
          <w:rFonts w:ascii="ＭＳ 明朝" w:hAnsi="ＭＳ 明朝" w:hint="eastAsia"/>
          <w:szCs w:val="21"/>
        </w:rPr>
        <w:t>処分業者と提携して入札に参加する場合〕</w:t>
      </w:r>
    </w:p>
    <w:p w:rsidR="00933EB3" w:rsidRPr="00FD29A9" w:rsidRDefault="00933EB3" w:rsidP="00933EB3">
      <w:pPr>
        <w:jc w:val="left"/>
        <w:rPr>
          <w:sz w:val="24"/>
        </w:rPr>
      </w:pPr>
    </w:p>
    <w:p w:rsidR="00933EB3" w:rsidRPr="00FD29A9" w:rsidRDefault="00933EB3" w:rsidP="00933EB3">
      <w:pPr>
        <w:wordWrap w:val="0"/>
        <w:jc w:val="right"/>
        <w:rPr>
          <w:sz w:val="24"/>
          <w:lang w:eastAsia="zh-CN"/>
        </w:rPr>
      </w:pPr>
      <w:r>
        <w:rPr>
          <w:rFonts w:hint="eastAsia"/>
          <w:sz w:val="24"/>
          <w:lang w:eastAsia="zh-CN"/>
        </w:rPr>
        <w:t xml:space="preserve">　　　　　　　　　　　　　　</w:t>
      </w:r>
      <w:r w:rsidR="003805EC">
        <w:rPr>
          <w:rFonts w:hint="eastAsia"/>
          <w:sz w:val="24"/>
          <w:lang w:eastAsia="zh-CN"/>
        </w:rPr>
        <w:t>令和</w:t>
      </w:r>
      <w:r w:rsidR="00033665">
        <w:rPr>
          <w:rFonts w:hint="eastAsia"/>
          <w:sz w:val="24"/>
        </w:rPr>
        <w:t>７</w:t>
      </w:r>
      <w:bookmarkStart w:id="0" w:name="_GoBack"/>
      <w:bookmarkEnd w:id="0"/>
      <w:r w:rsidRPr="00FD29A9">
        <w:rPr>
          <w:rFonts w:hint="eastAsia"/>
          <w:sz w:val="24"/>
          <w:lang w:eastAsia="zh-CN"/>
        </w:rPr>
        <w:t>年　　月　　日</w:t>
      </w:r>
      <w:r>
        <w:rPr>
          <w:rFonts w:hint="eastAsia"/>
          <w:sz w:val="24"/>
          <w:lang w:eastAsia="zh-CN"/>
        </w:rPr>
        <w:t xml:space="preserve">　</w:t>
      </w:r>
    </w:p>
    <w:p w:rsidR="00933EB3" w:rsidRPr="00862153" w:rsidRDefault="00933EB3" w:rsidP="00933EB3">
      <w:pPr>
        <w:jc w:val="left"/>
        <w:rPr>
          <w:rFonts w:eastAsia="SimSun"/>
          <w:sz w:val="24"/>
          <w:lang w:eastAsia="zh-CN"/>
        </w:rPr>
      </w:pPr>
    </w:p>
    <w:p w:rsidR="00933EB3" w:rsidRPr="00FD29A9" w:rsidRDefault="00191135" w:rsidP="00933EB3">
      <w:pPr>
        <w:ind w:firstLineChars="100" w:firstLine="240"/>
        <w:jc w:val="left"/>
        <w:rPr>
          <w:sz w:val="24"/>
          <w:lang w:eastAsia="zh-TW"/>
        </w:rPr>
      </w:pPr>
      <w:r>
        <w:rPr>
          <w:rFonts w:hint="eastAsia"/>
          <w:sz w:val="24"/>
        </w:rPr>
        <w:t>山形県工業技術センター庄内試験場長</w:t>
      </w:r>
      <w:r>
        <w:rPr>
          <w:rFonts w:hint="eastAsia"/>
          <w:sz w:val="24"/>
          <w:lang w:eastAsia="zh-TW"/>
        </w:rPr>
        <w:t xml:space="preserve"> </w:t>
      </w:r>
      <w:r w:rsidR="00933EB3" w:rsidRPr="00FD29A9">
        <w:rPr>
          <w:rFonts w:hint="eastAsia"/>
          <w:sz w:val="24"/>
          <w:lang w:eastAsia="zh-TW"/>
        </w:rPr>
        <w:t>殿</w:t>
      </w:r>
    </w:p>
    <w:p w:rsidR="00933EB3" w:rsidRPr="00862153" w:rsidRDefault="00933EB3" w:rsidP="00933EB3">
      <w:pPr>
        <w:jc w:val="left"/>
        <w:rPr>
          <w:rFonts w:eastAsia="SimSun"/>
          <w:sz w:val="24"/>
          <w:lang w:eastAsia="zh-CN"/>
        </w:rPr>
      </w:pPr>
    </w:p>
    <w:p w:rsidR="00933EB3" w:rsidRPr="00FD29A9" w:rsidRDefault="00933EB3" w:rsidP="00933EB3">
      <w:pPr>
        <w:jc w:val="left"/>
        <w:rPr>
          <w:sz w:val="24"/>
        </w:rPr>
      </w:pPr>
      <w:r w:rsidRPr="00FD29A9">
        <w:rPr>
          <w:rFonts w:hint="eastAsia"/>
          <w:sz w:val="24"/>
          <w:lang w:eastAsia="zh-TW"/>
        </w:rPr>
        <w:t xml:space="preserve">　　　　　　　　　　　　　　住所</w:t>
      </w:r>
      <w:r w:rsidRPr="00FD29A9">
        <w:rPr>
          <w:rFonts w:hint="eastAsia"/>
          <w:sz w:val="24"/>
        </w:rPr>
        <w:t>又は所在地</w:t>
      </w:r>
    </w:p>
    <w:p w:rsidR="00933EB3" w:rsidRPr="00FD29A9" w:rsidRDefault="00933EB3" w:rsidP="00933EB3">
      <w:pPr>
        <w:jc w:val="left"/>
        <w:rPr>
          <w:sz w:val="24"/>
        </w:rPr>
      </w:pPr>
      <w:r w:rsidRPr="00FD29A9">
        <w:rPr>
          <w:rFonts w:hint="eastAsia"/>
          <w:sz w:val="24"/>
          <w:lang w:eastAsia="zh-TW"/>
        </w:rPr>
        <w:t xml:space="preserve">　　　　　　　　　　　　　　</w:t>
      </w:r>
      <w:r w:rsidRPr="00933EB3">
        <w:rPr>
          <w:rFonts w:hint="eastAsia"/>
          <w:spacing w:val="24"/>
          <w:kern w:val="0"/>
          <w:sz w:val="24"/>
          <w:fitText w:val="1680" w:id="-858508544"/>
        </w:rPr>
        <w:t>氏名又は名</w:t>
      </w:r>
      <w:r w:rsidRPr="00933EB3">
        <w:rPr>
          <w:rFonts w:hint="eastAsia"/>
          <w:kern w:val="0"/>
          <w:sz w:val="24"/>
          <w:fitText w:val="1680" w:id="-858508544"/>
        </w:rPr>
        <w:t>称</w:t>
      </w:r>
    </w:p>
    <w:p w:rsidR="00933EB3" w:rsidRPr="00CB7ABD" w:rsidRDefault="00933EB3" w:rsidP="00933EB3">
      <w:pPr>
        <w:jc w:val="left"/>
        <w:rPr>
          <w:sz w:val="24"/>
        </w:rPr>
      </w:pPr>
      <w:r w:rsidRPr="00FD29A9">
        <w:rPr>
          <w:rFonts w:hint="eastAsia"/>
          <w:sz w:val="24"/>
        </w:rPr>
        <w:t xml:space="preserve">　　　　　　　　　　　　　　</w:t>
      </w:r>
      <w:r w:rsidRPr="00933EB3">
        <w:rPr>
          <w:rFonts w:hint="eastAsia"/>
          <w:spacing w:val="60"/>
          <w:kern w:val="0"/>
          <w:sz w:val="24"/>
          <w:fitText w:val="1680" w:id="-858508543"/>
        </w:rPr>
        <w:t>代表者氏</w:t>
      </w:r>
      <w:r w:rsidRPr="00933EB3">
        <w:rPr>
          <w:rFonts w:hint="eastAsia"/>
          <w:kern w:val="0"/>
          <w:sz w:val="24"/>
          <w:fitText w:val="1680" w:id="-858508543"/>
        </w:rPr>
        <w:t>名</w:t>
      </w:r>
    </w:p>
    <w:p w:rsidR="00933EB3" w:rsidRPr="00CB7ABD" w:rsidRDefault="00933EB3" w:rsidP="00933EB3">
      <w:pPr>
        <w:jc w:val="left"/>
        <w:rPr>
          <w:sz w:val="24"/>
        </w:rPr>
      </w:pPr>
    </w:p>
    <w:p w:rsidR="00933EB3" w:rsidRPr="00CB7ABD" w:rsidRDefault="00933EB3" w:rsidP="00933EB3">
      <w:pPr>
        <w:jc w:val="left"/>
        <w:rPr>
          <w:sz w:val="24"/>
        </w:rPr>
      </w:pPr>
    </w:p>
    <w:p w:rsidR="00933EB3" w:rsidRPr="00CB7ABD" w:rsidRDefault="00933EB3" w:rsidP="00933EB3">
      <w:pPr>
        <w:jc w:val="center"/>
        <w:rPr>
          <w:sz w:val="24"/>
          <w:lang w:eastAsia="zh-TW"/>
        </w:rPr>
      </w:pPr>
      <w:r w:rsidRPr="00CB7ABD">
        <w:rPr>
          <w:rFonts w:hint="eastAsia"/>
          <w:sz w:val="24"/>
          <w:lang w:eastAsia="zh-TW"/>
        </w:rPr>
        <w:t>一般競争入札参加資格</w:t>
      </w:r>
      <w:r w:rsidRPr="00CB7ABD">
        <w:rPr>
          <w:rFonts w:hint="eastAsia"/>
          <w:sz w:val="24"/>
        </w:rPr>
        <w:t>確認</w:t>
      </w:r>
      <w:r w:rsidRPr="00CB7ABD">
        <w:rPr>
          <w:rFonts w:hint="eastAsia"/>
          <w:sz w:val="24"/>
          <w:lang w:eastAsia="zh-TW"/>
        </w:rPr>
        <w:t>申請書</w:t>
      </w:r>
    </w:p>
    <w:p w:rsidR="00933EB3" w:rsidRPr="00CB7ABD" w:rsidRDefault="00933EB3" w:rsidP="00933EB3">
      <w:pPr>
        <w:rPr>
          <w:rFonts w:eastAsia="PMingLiU"/>
          <w:sz w:val="24"/>
          <w:lang w:eastAsia="zh-TW"/>
        </w:rPr>
      </w:pPr>
    </w:p>
    <w:p w:rsidR="00933EB3" w:rsidRPr="00CB7ABD" w:rsidRDefault="00933EB3" w:rsidP="00933EB3">
      <w:pPr>
        <w:jc w:val="left"/>
        <w:rPr>
          <w:sz w:val="24"/>
        </w:rPr>
      </w:pPr>
      <w:r w:rsidRPr="00CB7ABD">
        <w:rPr>
          <w:rFonts w:hint="eastAsia"/>
          <w:sz w:val="24"/>
          <w:lang w:eastAsia="zh-TW"/>
        </w:rPr>
        <w:t xml:space="preserve">　</w:t>
      </w:r>
      <w:r w:rsidRPr="00CB7ABD">
        <w:rPr>
          <w:rFonts w:hint="eastAsia"/>
          <w:sz w:val="24"/>
        </w:rPr>
        <w:t>下記</w:t>
      </w:r>
      <w:r w:rsidRPr="00CB7ABD">
        <w:rPr>
          <w:rFonts w:ascii="ＭＳ 明朝" w:hAnsi="ＭＳ 明朝" w:hint="eastAsia"/>
          <w:sz w:val="24"/>
        </w:rPr>
        <w:t>役務の調達</w:t>
      </w:r>
      <w:r w:rsidRPr="00CB7ABD">
        <w:rPr>
          <w:rFonts w:hint="eastAsia"/>
          <w:sz w:val="24"/>
        </w:rPr>
        <w:t>に係る入札参加資格について確認されたく申請します。なお、公告された資格を有すること並びに添付書類の内容については事実と相違ないことを誓約します。</w:t>
      </w:r>
    </w:p>
    <w:p w:rsidR="00933EB3" w:rsidRPr="00CB7ABD" w:rsidRDefault="00933EB3" w:rsidP="00933EB3">
      <w:pPr>
        <w:jc w:val="left"/>
        <w:rPr>
          <w:sz w:val="24"/>
        </w:rPr>
      </w:pPr>
    </w:p>
    <w:p w:rsidR="00933EB3" w:rsidRPr="00CB7ABD" w:rsidRDefault="00933EB3" w:rsidP="00933EB3">
      <w:pPr>
        <w:jc w:val="center"/>
        <w:rPr>
          <w:sz w:val="24"/>
        </w:rPr>
      </w:pPr>
      <w:r w:rsidRPr="00CB7ABD">
        <w:rPr>
          <w:rFonts w:hint="eastAsia"/>
          <w:sz w:val="24"/>
        </w:rPr>
        <w:t>記</w:t>
      </w:r>
    </w:p>
    <w:p w:rsidR="00933EB3" w:rsidRPr="00CB7ABD" w:rsidRDefault="00933EB3" w:rsidP="00933EB3">
      <w:pPr>
        <w:jc w:val="left"/>
        <w:rPr>
          <w:sz w:val="24"/>
        </w:rPr>
      </w:pPr>
    </w:p>
    <w:p w:rsidR="00933EB3" w:rsidRPr="00CB7ABD" w:rsidRDefault="00933EB3" w:rsidP="00933EB3">
      <w:pPr>
        <w:jc w:val="left"/>
        <w:rPr>
          <w:sz w:val="24"/>
        </w:rPr>
      </w:pPr>
      <w:r w:rsidRPr="00CB7ABD">
        <w:rPr>
          <w:rFonts w:hint="eastAsia"/>
          <w:sz w:val="24"/>
        </w:rPr>
        <w:t>１　調達役務の入札公告日及び名称</w:t>
      </w:r>
    </w:p>
    <w:p w:rsidR="00933EB3" w:rsidRPr="00CB7ABD" w:rsidRDefault="00933EB3" w:rsidP="00933EB3">
      <w:pPr>
        <w:ind w:firstLineChars="100" w:firstLine="240"/>
        <w:rPr>
          <w:rFonts w:ascii="ＭＳ 明朝" w:hAnsi="ＭＳ 明朝"/>
          <w:sz w:val="24"/>
        </w:rPr>
      </w:pPr>
      <w:r w:rsidRPr="00CB7ABD">
        <w:rPr>
          <w:rFonts w:ascii="ＭＳ 明朝" w:hAnsi="ＭＳ 明朝" w:hint="eastAsia"/>
          <w:sz w:val="24"/>
        </w:rPr>
        <w:t xml:space="preserve">(1) </w:t>
      </w:r>
      <w:r w:rsidRPr="00933EB3">
        <w:rPr>
          <w:rFonts w:ascii="ＭＳ 明朝" w:hAnsi="ＭＳ 明朝" w:hint="eastAsia"/>
          <w:kern w:val="0"/>
          <w:sz w:val="24"/>
          <w:fitText w:val="1200" w:id="-858508542"/>
        </w:rPr>
        <w:t>入札公告日</w:t>
      </w:r>
      <w:r w:rsidRPr="00CB7ABD">
        <w:rPr>
          <w:rFonts w:ascii="ＭＳ 明朝" w:hAnsi="ＭＳ 明朝" w:hint="eastAsia"/>
          <w:kern w:val="0"/>
          <w:sz w:val="24"/>
        </w:rPr>
        <w:t xml:space="preserve">　</w:t>
      </w:r>
      <w:r w:rsidR="00D87F9A">
        <w:rPr>
          <w:rFonts w:ascii="ＭＳ 明朝" w:hAnsi="ＭＳ 明朝" w:hint="eastAsia"/>
          <w:kern w:val="0"/>
          <w:sz w:val="24"/>
        </w:rPr>
        <w:t>令和７</w:t>
      </w:r>
      <w:r w:rsidR="00D87F9A">
        <w:rPr>
          <w:rFonts w:ascii="ＭＳ 明朝" w:hAnsi="ＭＳ 明朝" w:hint="eastAsia"/>
          <w:sz w:val="24"/>
        </w:rPr>
        <w:t>年</w:t>
      </w:r>
      <w:r w:rsidR="00663064" w:rsidRPr="00663064">
        <w:rPr>
          <w:rFonts w:ascii="ＭＳ 明朝" w:hAnsi="ＭＳ 明朝" w:hint="eastAsia"/>
          <w:sz w:val="24"/>
        </w:rPr>
        <w:t>２</w:t>
      </w:r>
      <w:r w:rsidR="00D87F9A" w:rsidRPr="00663064">
        <w:rPr>
          <w:rFonts w:ascii="ＭＳ 明朝" w:hAnsi="ＭＳ 明朝" w:hint="eastAsia"/>
          <w:sz w:val="24"/>
        </w:rPr>
        <w:t>月</w:t>
      </w:r>
      <w:r w:rsidR="0067502D" w:rsidRPr="0067502D">
        <w:rPr>
          <w:rFonts w:ascii="ＭＳ 明朝" w:hAnsi="ＭＳ 明朝" w:hint="eastAsia"/>
          <w:sz w:val="24"/>
        </w:rPr>
        <w:t>７日</w:t>
      </w:r>
    </w:p>
    <w:p w:rsidR="00933EB3" w:rsidRPr="00FD29A9" w:rsidRDefault="00933EB3" w:rsidP="00933EB3">
      <w:pPr>
        <w:ind w:firstLineChars="100" w:firstLine="240"/>
        <w:jc w:val="left"/>
        <w:rPr>
          <w:rFonts w:ascii="ＭＳ 明朝" w:hAnsi="ＭＳ 明朝"/>
          <w:sz w:val="24"/>
        </w:rPr>
      </w:pPr>
      <w:r w:rsidRPr="00CB7ABD">
        <w:rPr>
          <w:rFonts w:ascii="ＭＳ 明朝" w:hAnsi="ＭＳ 明朝" w:hint="eastAsia"/>
          <w:sz w:val="24"/>
        </w:rPr>
        <w:t xml:space="preserve">(2) 役務の名称　</w:t>
      </w:r>
      <w:r w:rsidR="00D87F9A" w:rsidRPr="00D87F9A">
        <w:rPr>
          <w:rFonts w:ascii="ＭＳ 明朝" w:hAnsi="ＭＳ 明朝" w:hint="eastAsia"/>
          <w:sz w:val="24"/>
        </w:rPr>
        <w:t>ＰＣＢ廃棄物収集運搬及び処分業務</w:t>
      </w:r>
    </w:p>
    <w:p w:rsidR="00933EB3" w:rsidRPr="00FD29A9" w:rsidRDefault="00933EB3" w:rsidP="00933EB3">
      <w:pPr>
        <w:jc w:val="left"/>
        <w:rPr>
          <w:sz w:val="24"/>
        </w:rPr>
      </w:pPr>
    </w:p>
    <w:p w:rsidR="00933EB3" w:rsidRPr="00FD29A9" w:rsidRDefault="00933EB3" w:rsidP="00933EB3">
      <w:pPr>
        <w:jc w:val="left"/>
        <w:rPr>
          <w:sz w:val="24"/>
        </w:rPr>
      </w:pPr>
      <w:r w:rsidRPr="00FD29A9">
        <w:rPr>
          <w:rFonts w:hint="eastAsia"/>
          <w:sz w:val="24"/>
        </w:rPr>
        <w:t>２　産業廃棄物を搬入する処分業者</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3551"/>
        <w:gridCol w:w="2160"/>
      </w:tblGrid>
      <w:tr w:rsidR="00933EB3" w:rsidRPr="00FD29A9" w:rsidTr="00121093">
        <w:tc>
          <w:tcPr>
            <w:tcW w:w="2929" w:type="dxa"/>
          </w:tcPr>
          <w:p w:rsidR="00933EB3" w:rsidRPr="00FD29A9" w:rsidRDefault="00933EB3" w:rsidP="00266B56">
            <w:pPr>
              <w:jc w:val="center"/>
              <w:rPr>
                <w:sz w:val="22"/>
                <w:szCs w:val="22"/>
              </w:rPr>
            </w:pPr>
            <w:r w:rsidRPr="00FD29A9">
              <w:rPr>
                <w:rFonts w:hint="eastAsia"/>
                <w:sz w:val="22"/>
                <w:szCs w:val="22"/>
              </w:rPr>
              <w:t>処分する廃棄物の種類</w:t>
            </w:r>
          </w:p>
        </w:tc>
        <w:tc>
          <w:tcPr>
            <w:tcW w:w="3551" w:type="dxa"/>
          </w:tcPr>
          <w:p w:rsidR="00933EB3" w:rsidRPr="00FD29A9" w:rsidRDefault="00933EB3" w:rsidP="00266B56">
            <w:pPr>
              <w:jc w:val="center"/>
              <w:rPr>
                <w:sz w:val="22"/>
                <w:szCs w:val="22"/>
              </w:rPr>
            </w:pPr>
            <w:r w:rsidRPr="00FD29A9">
              <w:rPr>
                <w:rFonts w:hint="eastAsia"/>
                <w:sz w:val="22"/>
                <w:szCs w:val="22"/>
              </w:rPr>
              <w:t>処分業者名</w:t>
            </w:r>
          </w:p>
        </w:tc>
        <w:tc>
          <w:tcPr>
            <w:tcW w:w="2160" w:type="dxa"/>
          </w:tcPr>
          <w:p w:rsidR="00933EB3" w:rsidRPr="00FD29A9" w:rsidRDefault="00933EB3" w:rsidP="00266B56">
            <w:pPr>
              <w:jc w:val="center"/>
              <w:rPr>
                <w:sz w:val="22"/>
                <w:szCs w:val="22"/>
              </w:rPr>
            </w:pPr>
            <w:r w:rsidRPr="00FD29A9">
              <w:rPr>
                <w:rFonts w:hint="eastAsia"/>
                <w:sz w:val="22"/>
                <w:szCs w:val="22"/>
              </w:rPr>
              <w:t>処分方法</w:t>
            </w:r>
          </w:p>
        </w:tc>
      </w:tr>
      <w:tr w:rsidR="00933EB3" w:rsidRPr="00FD29A9" w:rsidTr="00121093">
        <w:trPr>
          <w:trHeight w:val="1325"/>
        </w:trPr>
        <w:tc>
          <w:tcPr>
            <w:tcW w:w="2929" w:type="dxa"/>
            <w:vAlign w:val="center"/>
          </w:tcPr>
          <w:p w:rsidR="00933EB3" w:rsidRPr="00FD29A9" w:rsidRDefault="00A70AB3" w:rsidP="00A70AB3">
            <w:pPr>
              <w:jc w:val="center"/>
              <w:rPr>
                <w:sz w:val="24"/>
              </w:rPr>
            </w:pPr>
            <w:r>
              <w:rPr>
                <w:rFonts w:hint="eastAsia"/>
                <w:sz w:val="24"/>
              </w:rPr>
              <w:t>低濃度ＰＣＢ</w:t>
            </w:r>
            <w:r w:rsidR="00121093">
              <w:rPr>
                <w:rFonts w:hint="eastAsia"/>
                <w:sz w:val="24"/>
              </w:rPr>
              <w:t>含有</w:t>
            </w:r>
            <w:r>
              <w:rPr>
                <w:rFonts w:hint="eastAsia"/>
                <w:sz w:val="24"/>
              </w:rPr>
              <w:t>廃棄物</w:t>
            </w:r>
          </w:p>
        </w:tc>
        <w:tc>
          <w:tcPr>
            <w:tcW w:w="3551" w:type="dxa"/>
          </w:tcPr>
          <w:p w:rsidR="00933EB3" w:rsidRPr="00FD29A9" w:rsidRDefault="00933EB3" w:rsidP="00266B56">
            <w:pPr>
              <w:jc w:val="left"/>
              <w:rPr>
                <w:sz w:val="24"/>
              </w:rPr>
            </w:pPr>
          </w:p>
        </w:tc>
        <w:tc>
          <w:tcPr>
            <w:tcW w:w="2160" w:type="dxa"/>
          </w:tcPr>
          <w:p w:rsidR="00933EB3" w:rsidRPr="00FD29A9" w:rsidRDefault="00933EB3" w:rsidP="00266B56">
            <w:pPr>
              <w:jc w:val="left"/>
              <w:rPr>
                <w:sz w:val="24"/>
              </w:rPr>
            </w:pPr>
          </w:p>
        </w:tc>
      </w:tr>
    </w:tbl>
    <w:p w:rsidR="00933EB3" w:rsidRPr="00FD29A9" w:rsidRDefault="00933EB3" w:rsidP="00933EB3">
      <w:pPr>
        <w:ind w:left="600" w:hangingChars="300" w:hanging="600"/>
        <w:jc w:val="left"/>
        <w:rPr>
          <w:sz w:val="20"/>
          <w:szCs w:val="20"/>
        </w:rPr>
      </w:pPr>
      <w:r w:rsidRPr="00FD29A9">
        <w:rPr>
          <w:rFonts w:hint="eastAsia"/>
          <w:sz w:val="20"/>
          <w:szCs w:val="20"/>
        </w:rPr>
        <w:t xml:space="preserve">　　※　「処分方法」の欄については、中間処理を行なう場合は「中間処理」と、中間処理を行なわずに</w:t>
      </w:r>
    </w:p>
    <w:p w:rsidR="00933EB3" w:rsidRPr="00FD29A9" w:rsidRDefault="00933EB3" w:rsidP="00933EB3">
      <w:pPr>
        <w:ind w:leftChars="285" w:left="598"/>
        <w:jc w:val="left"/>
        <w:rPr>
          <w:sz w:val="20"/>
          <w:szCs w:val="20"/>
        </w:rPr>
      </w:pPr>
      <w:r w:rsidRPr="00FD29A9">
        <w:rPr>
          <w:rFonts w:hint="eastAsia"/>
          <w:sz w:val="20"/>
          <w:szCs w:val="20"/>
        </w:rPr>
        <w:t>直接最終処分を行う場合は「最終処分」と記入すること。</w:t>
      </w:r>
    </w:p>
    <w:p w:rsidR="00933EB3" w:rsidRPr="00FD29A9" w:rsidRDefault="00933EB3" w:rsidP="00933EB3">
      <w:pPr>
        <w:jc w:val="left"/>
        <w:rPr>
          <w:sz w:val="24"/>
        </w:rPr>
      </w:pPr>
    </w:p>
    <w:p w:rsidR="00933EB3" w:rsidRPr="00FD29A9" w:rsidRDefault="00933EB3" w:rsidP="00933EB3">
      <w:pPr>
        <w:jc w:val="left"/>
        <w:rPr>
          <w:sz w:val="24"/>
        </w:rPr>
      </w:pPr>
      <w:r w:rsidRPr="00FD29A9">
        <w:rPr>
          <w:rFonts w:hint="eastAsia"/>
          <w:sz w:val="24"/>
        </w:rPr>
        <w:t>３　添付書類</w:t>
      </w:r>
    </w:p>
    <w:p w:rsidR="00933EB3" w:rsidRPr="00FD29A9" w:rsidRDefault="00933EB3" w:rsidP="00933EB3">
      <w:pPr>
        <w:ind w:firstLineChars="250" w:firstLine="600"/>
        <w:jc w:val="left"/>
        <w:rPr>
          <w:rFonts w:ascii="ＭＳ 明朝" w:hAnsi="ＭＳ 明朝"/>
          <w:sz w:val="24"/>
        </w:rPr>
      </w:pPr>
      <w:r w:rsidRPr="00FD29A9">
        <w:rPr>
          <w:rFonts w:ascii="ＭＳ 明朝" w:hAnsi="ＭＳ 明朝" w:hint="eastAsia"/>
          <w:sz w:val="24"/>
        </w:rPr>
        <w:t>申請者に係る</w:t>
      </w:r>
      <w:r w:rsidR="0093038E">
        <w:rPr>
          <w:rFonts w:ascii="ＭＳ 明朝" w:hAnsi="ＭＳ 明朝" w:hint="eastAsia"/>
          <w:sz w:val="24"/>
        </w:rPr>
        <w:t>特別管理</w:t>
      </w:r>
      <w:r w:rsidRPr="00FD29A9">
        <w:rPr>
          <w:rFonts w:ascii="ＭＳ 明朝" w:hAnsi="ＭＳ 明朝" w:hint="eastAsia"/>
          <w:sz w:val="24"/>
        </w:rPr>
        <w:t>産業廃棄物収集運搬業許可証の写し</w:t>
      </w:r>
    </w:p>
    <w:p w:rsidR="00933EB3" w:rsidRPr="00FD29A9" w:rsidRDefault="00933EB3" w:rsidP="00933EB3">
      <w:pPr>
        <w:ind w:firstLineChars="250" w:firstLine="600"/>
        <w:jc w:val="left"/>
        <w:rPr>
          <w:rFonts w:ascii="ＭＳ 明朝" w:hAnsi="ＭＳ 明朝"/>
          <w:sz w:val="24"/>
        </w:rPr>
      </w:pPr>
      <w:r w:rsidRPr="00FD29A9">
        <w:rPr>
          <w:rFonts w:ascii="ＭＳ 明朝" w:hAnsi="ＭＳ 明朝" w:hint="eastAsia"/>
          <w:sz w:val="24"/>
        </w:rPr>
        <w:t>処分業者に係る</w:t>
      </w:r>
      <w:r w:rsidR="0093038E">
        <w:rPr>
          <w:rFonts w:ascii="ＭＳ 明朝" w:hAnsi="ＭＳ 明朝" w:hint="eastAsia"/>
          <w:sz w:val="24"/>
        </w:rPr>
        <w:t>特別管理</w:t>
      </w:r>
      <w:r w:rsidRPr="00FD29A9">
        <w:rPr>
          <w:rFonts w:ascii="ＭＳ 明朝" w:hAnsi="ＭＳ 明朝" w:hint="eastAsia"/>
          <w:sz w:val="24"/>
        </w:rPr>
        <w:t>産業廃棄物処分業許可証の写し</w:t>
      </w:r>
    </w:p>
    <w:p w:rsidR="00933EB3" w:rsidRPr="004F0505" w:rsidRDefault="00933EB3" w:rsidP="00933EB3">
      <w:pPr>
        <w:jc w:val="left"/>
        <w:rPr>
          <w:rFonts w:ascii="ＭＳ 明朝" w:hAnsi="ＭＳ 明朝"/>
          <w:sz w:val="24"/>
        </w:rPr>
      </w:pPr>
    </w:p>
    <w:p w:rsidR="00971F21" w:rsidRPr="00933EB3" w:rsidRDefault="00971F21" w:rsidP="00933EB3"/>
    <w:sectPr w:rsidR="00971F21" w:rsidRPr="00933EB3" w:rsidSect="00933EB3">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DB4" w:rsidRDefault="00744DB4" w:rsidP="00744DB4">
      <w:r>
        <w:separator/>
      </w:r>
    </w:p>
  </w:endnote>
  <w:endnote w:type="continuationSeparator" w:id="0">
    <w:p w:rsidR="00744DB4" w:rsidRDefault="00744DB4" w:rsidP="00744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DB4" w:rsidRDefault="00744DB4" w:rsidP="00744DB4">
      <w:r>
        <w:separator/>
      </w:r>
    </w:p>
  </w:footnote>
  <w:footnote w:type="continuationSeparator" w:id="0">
    <w:p w:rsidR="00744DB4" w:rsidRDefault="00744DB4" w:rsidP="00744D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EB3"/>
    <w:rsid w:val="00033665"/>
    <w:rsid w:val="00121093"/>
    <w:rsid w:val="00191135"/>
    <w:rsid w:val="003805EC"/>
    <w:rsid w:val="00455E09"/>
    <w:rsid w:val="00663064"/>
    <w:rsid w:val="0067502D"/>
    <w:rsid w:val="00744DB4"/>
    <w:rsid w:val="0093038E"/>
    <w:rsid w:val="00933EB3"/>
    <w:rsid w:val="00971F21"/>
    <w:rsid w:val="00A70AB3"/>
    <w:rsid w:val="00AB3A4F"/>
    <w:rsid w:val="00D87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D348049"/>
  <w15:chartTrackingRefBased/>
  <w15:docId w15:val="{6DD391B3-1AC5-4221-9910-69C31E64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EB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4DB4"/>
    <w:pPr>
      <w:tabs>
        <w:tab w:val="center" w:pos="4252"/>
        <w:tab w:val="right" w:pos="8504"/>
      </w:tabs>
      <w:snapToGrid w:val="0"/>
    </w:pPr>
  </w:style>
  <w:style w:type="character" w:customStyle="1" w:styleId="a4">
    <w:name w:val="ヘッダー (文字)"/>
    <w:basedOn w:val="a0"/>
    <w:link w:val="a3"/>
    <w:uiPriority w:val="99"/>
    <w:rsid w:val="00744DB4"/>
    <w:rPr>
      <w:rFonts w:ascii="Century" w:eastAsia="ＭＳ 明朝" w:hAnsi="Century" w:cs="Times New Roman"/>
      <w:szCs w:val="24"/>
    </w:rPr>
  </w:style>
  <w:style w:type="paragraph" w:styleId="a5">
    <w:name w:val="footer"/>
    <w:basedOn w:val="a"/>
    <w:link w:val="a6"/>
    <w:uiPriority w:val="99"/>
    <w:unhideWhenUsed/>
    <w:rsid w:val="00744DB4"/>
    <w:pPr>
      <w:tabs>
        <w:tab w:val="center" w:pos="4252"/>
        <w:tab w:val="right" w:pos="8504"/>
      </w:tabs>
      <w:snapToGrid w:val="0"/>
    </w:pPr>
  </w:style>
  <w:style w:type="character" w:customStyle="1" w:styleId="a6">
    <w:name w:val="フッター (文字)"/>
    <w:basedOn w:val="a0"/>
    <w:link w:val="a5"/>
    <w:uiPriority w:val="99"/>
    <w:rsid w:val="00744DB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E2538-428D-445A-A55F-E461D7987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2025-02-06T07:30:00Z</cp:lastPrinted>
  <dcterms:created xsi:type="dcterms:W3CDTF">2024-12-26T07:49:00Z</dcterms:created>
  <dcterms:modified xsi:type="dcterms:W3CDTF">2025-02-06T07:30:00Z</dcterms:modified>
</cp:coreProperties>
</file>