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9E" w:rsidRPr="00132CBA" w:rsidRDefault="00F9119E" w:rsidP="00F9119E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別紙１－２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（来場</w:t>
      </w:r>
      <w:r w:rsidR="007A329C"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F9119E" w:rsidRPr="00132CBA" w:rsidRDefault="00F9119E" w:rsidP="00F9119E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F9119E" w:rsidRPr="00132CBA" w:rsidRDefault="00F9119E" w:rsidP="00F9119E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</w:t>
      </w:r>
      <w:r w:rsidR="00917E9A" w:rsidRPr="00132CBA">
        <w:rPr>
          <w:rFonts w:asciiTheme="majorEastAsia" w:eastAsiaTheme="majorEastAsia" w:hAnsiTheme="majorEastAsia" w:hint="eastAsia"/>
          <w:b/>
          <w:sz w:val="24"/>
        </w:rPr>
        <w:t>一般型</w:t>
      </w:r>
      <w:r w:rsidR="002B4B04" w:rsidRPr="00132CBA">
        <w:rPr>
          <w:rFonts w:asciiTheme="majorEastAsia" w:eastAsiaTheme="majorEastAsia" w:hAnsiTheme="majorEastAsia" w:hint="eastAsia"/>
          <w:b/>
          <w:sz w:val="24"/>
        </w:rPr>
        <w:t>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・来場</w:t>
      </w:r>
      <w:r w:rsidR="002B4B04" w:rsidRPr="00132CBA">
        <w:rPr>
          <w:rFonts w:asciiTheme="majorEastAsia" w:eastAsiaTheme="majorEastAsia" w:hAnsiTheme="majorEastAsia" w:hint="eastAsia"/>
          <w:b/>
          <w:sz w:val="24"/>
        </w:rPr>
        <w:t>型</w:t>
      </w:r>
      <w:r w:rsidRPr="00132CBA">
        <w:rPr>
          <w:rFonts w:asciiTheme="majorEastAsia" w:eastAsiaTheme="majorEastAsia" w:hAnsiTheme="majorEastAsia" w:hint="eastAsia"/>
          <w:b/>
          <w:sz w:val="24"/>
        </w:rPr>
        <w:t>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941C40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新規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継続　</w:t>
            </w:r>
          </w:p>
        </w:tc>
      </w:tr>
      <w:tr w:rsidR="00132CBA" w:rsidRPr="00132CBA" w:rsidTr="00E01B0C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38574D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38574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文化資源の利活用事業　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複数の団体による市町の枠を超えた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広域的連携事業　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</w:t>
            </w:r>
            <w:r w:rsidR="00917E9A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(参加団体名とその市町名も記載)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）</w:t>
            </w:r>
          </w:p>
          <w:p w:rsidR="00F9119E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の文化を担う人材の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育成事業</w:t>
            </w:r>
          </w:p>
          <w:p w:rsidR="00F9119E" w:rsidRPr="00132CBA" w:rsidRDefault="00F9119E" w:rsidP="0038574D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41C40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38574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</w:t>
            </w:r>
            <w:bookmarkStart w:id="0" w:name="_GoBack"/>
            <w:bookmarkEnd w:id="0"/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あれば記載すること。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</w:p>
          <w:p w:rsidR="0038574D" w:rsidRPr="00132CBA" w:rsidRDefault="0038574D" w:rsidP="0038574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開催日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日（　　）～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令和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年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F9119E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会場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F9119E" w:rsidP="00E01B0C">
            <w:pPr>
              <w:ind w:right="193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予約（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未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32CBA" w:rsidRPr="00132CBA" w:rsidTr="00941C40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4D" w:rsidRPr="00132CBA" w:rsidRDefault="0038574D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</w:t>
            </w:r>
            <w:r w:rsidR="00F9119E" w:rsidRPr="00132CBA">
              <w:rPr>
                <w:rFonts w:asciiTheme="minorEastAsia" w:eastAsiaTheme="minorEastAsia" w:hAnsiTheme="minorEastAsia" w:hint="eastAsia"/>
              </w:rPr>
              <w:t xml:space="preserve">　目標</w:t>
            </w:r>
            <w:r w:rsidRPr="00132CBA">
              <w:rPr>
                <w:rFonts w:asciiTheme="minorEastAsia" w:eastAsiaTheme="minorEastAsia" w:hAnsiTheme="minorEastAsia" w:hint="eastAsia"/>
              </w:rPr>
              <w:t>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9E" w:rsidRPr="00132CBA" w:rsidRDefault="002B4B04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来場者数、参加者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数等の数値目標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（実績）</w:t>
            </w:r>
            <w:r w:rsidR="00F9119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41C40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９</w:t>
            </w:r>
            <w:r w:rsidR="00F9119E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1C40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9E" w:rsidRPr="00132CBA" w:rsidRDefault="0038574D" w:rsidP="00F9119E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</w:t>
            </w:r>
            <w:r w:rsidR="00F9119E" w:rsidRPr="00132CBA">
              <w:rPr>
                <w:rFonts w:asciiTheme="minorEastAsia" w:eastAsiaTheme="minorEastAsia" w:hAnsiTheme="minorEastAsia" w:hint="eastAsia"/>
                <w:szCs w:val="21"/>
              </w:rPr>
              <w:t>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9E" w:rsidRPr="00132CBA" w:rsidRDefault="00F9119E" w:rsidP="00E01B0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今後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どのように継続していくかの見込</w:t>
            </w:r>
            <w:r w:rsidR="0038574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み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F9119E" w:rsidRPr="00132CBA" w:rsidRDefault="00F9119E" w:rsidP="00E01B0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7A329C" w:rsidRPr="00132CBA" w:rsidRDefault="00F9119E" w:rsidP="00126BAD">
      <w:pPr>
        <w:ind w:firstLineChars="100" w:firstLine="193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</w:t>
      </w:r>
      <w:r w:rsidR="00941C40" w:rsidRPr="00132CBA">
        <w:rPr>
          <w:rFonts w:asciiTheme="minorEastAsia" w:eastAsiaTheme="minorEastAsia" w:hAnsiTheme="minorEastAsia" w:hint="eastAsia"/>
          <w:szCs w:val="21"/>
        </w:rPr>
        <w:t>５～10</w:t>
      </w:r>
      <w:r w:rsidRPr="00132CBA">
        <w:rPr>
          <w:rFonts w:asciiTheme="minorEastAsia" w:eastAsiaTheme="minorEastAsia" w:hAnsiTheme="minorEastAsia" w:hint="eastAsia"/>
          <w:szCs w:val="21"/>
        </w:rPr>
        <w:t>をそれぞれ記載すること（別葉可）。</w:t>
      </w:r>
    </w:p>
    <w:p w:rsidR="007A329C" w:rsidRPr="00132CBA" w:rsidRDefault="007A329C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7A329C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29B4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16F4E8E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2</cp:revision>
  <cp:lastPrinted>2020-10-13T01:01:00Z</cp:lastPrinted>
  <dcterms:created xsi:type="dcterms:W3CDTF">2025-03-13T05:46:00Z</dcterms:created>
  <dcterms:modified xsi:type="dcterms:W3CDTF">2025-03-13T05:46:00Z</dcterms:modified>
</cp:coreProperties>
</file>