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025" w:rsidRPr="00631771" w:rsidRDefault="00791025" w:rsidP="00791025">
      <w:pPr>
        <w:widowControl/>
        <w:suppressAutoHyphens w:val="0"/>
        <w:jc w:val="left"/>
        <w:rPr>
          <w:rFonts w:asciiTheme="minorEastAsia" w:eastAsiaTheme="minorEastAsia" w:hAnsiTheme="minorEastAsia"/>
          <w:sz w:val="24"/>
          <w:szCs w:val="24"/>
          <w:lang w:eastAsia="ja-JP"/>
        </w:rPr>
      </w:pPr>
      <w:bookmarkStart w:id="0" w:name="_GoBack"/>
      <w:bookmarkEnd w:id="0"/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別記様式第８号</w:t>
      </w:r>
    </w:p>
    <w:p w:rsidR="00791025" w:rsidRPr="00631771" w:rsidRDefault="00791025" w:rsidP="00791025">
      <w:pPr>
        <w:widowControl/>
        <w:suppressAutoHyphens w:val="0"/>
        <w:jc w:val="right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791025" w:rsidRPr="00631771" w:rsidRDefault="00791025" w:rsidP="00791025">
      <w:pPr>
        <w:widowControl/>
        <w:suppressAutoHyphens w:val="0"/>
        <w:jc w:val="center"/>
        <w:rPr>
          <w:rFonts w:asciiTheme="minorEastAsia" w:eastAsiaTheme="minorEastAsia" w:hAnsiTheme="minorEastAsia"/>
          <w:sz w:val="24"/>
          <w:szCs w:val="24"/>
          <w:lang w:eastAsia="ja-JP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事 業 実 績 書</w:t>
      </w:r>
    </w:p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</w:p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１　事業名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791025" w:rsidRPr="00631771" w:rsidTr="008D62F6">
        <w:tc>
          <w:tcPr>
            <w:tcW w:w="9944" w:type="dxa"/>
          </w:tcPr>
          <w:p w:rsidR="00791025" w:rsidRPr="00631771" w:rsidRDefault="00791025" w:rsidP="008D62F6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</w:p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２　事業概要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29"/>
        <w:gridCol w:w="7683"/>
      </w:tblGrid>
      <w:tr w:rsidR="00631771" w:rsidRPr="00631771" w:rsidTr="000555EC">
        <w:tc>
          <w:tcPr>
            <w:tcW w:w="2235" w:type="dxa"/>
          </w:tcPr>
          <w:p w:rsidR="00791025" w:rsidRPr="00631771" w:rsidRDefault="00791025" w:rsidP="008D62F6">
            <w:r w:rsidRPr="00631771">
              <w:rPr>
                <w:rFonts w:hint="eastAsia"/>
              </w:rPr>
              <w:t>事業期間</w:t>
            </w:r>
          </w:p>
        </w:tc>
        <w:tc>
          <w:tcPr>
            <w:tcW w:w="7709" w:type="dxa"/>
          </w:tcPr>
          <w:p w:rsidR="00791025" w:rsidRPr="00631771" w:rsidRDefault="00791025" w:rsidP="008D62F6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631771" w:rsidRPr="00631771" w:rsidTr="000555EC">
        <w:tc>
          <w:tcPr>
            <w:tcW w:w="2235" w:type="dxa"/>
          </w:tcPr>
          <w:p w:rsidR="00791025" w:rsidRPr="00631771" w:rsidRDefault="00810F24" w:rsidP="008D62F6">
            <w:r w:rsidRPr="00631771">
              <w:rPr>
                <w:rFonts w:hint="eastAsia"/>
              </w:rPr>
              <w:t>事業</w:t>
            </w:r>
            <w:r w:rsidR="00791025" w:rsidRPr="00631771">
              <w:rPr>
                <w:rFonts w:hint="eastAsia"/>
              </w:rPr>
              <w:t>目的</w:t>
            </w:r>
          </w:p>
        </w:tc>
        <w:tc>
          <w:tcPr>
            <w:tcW w:w="7709" w:type="dxa"/>
          </w:tcPr>
          <w:p w:rsidR="00791025" w:rsidRPr="00631771" w:rsidRDefault="00791025" w:rsidP="008D62F6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  <w:tr w:rsidR="000555EC" w:rsidRPr="00631771" w:rsidTr="000555EC">
        <w:tc>
          <w:tcPr>
            <w:tcW w:w="2235" w:type="dxa"/>
          </w:tcPr>
          <w:p w:rsidR="00791025" w:rsidRPr="00631771" w:rsidRDefault="00810F24" w:rsidP="008D62F6">
            <w:r w:rsidRPr="00631771">
              <w:rPr>
                <w:rFonts w:hint="eastAsia"/>
              </w:rPr>
              <w:t>事業</w:t>
            </w:r>
            <w:r w:rsidRPr="00631771">
              <w:rPr>
                <w:rFonts w:hint="eastAsia"/>
                <w:lang w:eastAsia="ja-JP"/>
              </w:rPr>
              <w:t>内容</w:t>
            </w:r>
          </w:p>
        </w:tc>
        <w:tc>
          <w:tcPr>
            <w:tcW w:w="7709" w:type="dxa"/>
          </w:tcPr>
          <w:p w:rsidR="00791025" w:rsidRPr="00631771" w:rsidRDefault="00791025" w:rsidP="008D62F6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</w:p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３　ナノテラス利用概要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23"/>
        <w:gridCol w:w="7689"/>
      </w:tblGrid>
      <w:tr w:rsidR="00631771" w:rsidRPr="00631771" w:rsidTr="00836892">
        <w:tc>
          <w:tcPr>
            <w:tcW w:w="2223" w:type="dxa"/>
          </w:tcPr>
          <w:p w:rsidR="00791025" w:rsidRPr="00631771" w:rsidRDefault="001C05E0" w:rsidP="008D62F6">
            <w:r>
              <w:rPr>
                <w:rFonts w:hint="eastAsia"/>
              </w:rPr>
              <w:t>利用日</w:t>
            </w:r>
          </w:p>
        </w:tc>
        <w:tc>
          <w:tcPr>
            <w:tcW w:w="7689" w:type="dxa"/>
          </w:tcPr>
          <w:p w:rsidR="00791025" w:rsidRPr="00631771" w:rsidRDefault="001C05E0" w:rsidP="001C05E0">
            <w:pPr>
              <w:ind w:firstLineChars="100" w:firstLine="220"/>
            </w:pPr>
            <w:r w:rsidRPr="001C05E0">
              <w:rPr>
                <w:rFonts w:hint="eastAsia"/>
              </w:rPr>
              <w:t>令和　年　　月　　日</w:t>
            </w:r>
          </w:p>
        </w:tc>
      </w:tr>
      <w:tr w:rsidR="00631771" w:rsidRPr="00631771" w:rsidTr="00836892">
        <w:tc>
          <w:tcPr>
            <w:tcW w:w="2223" w:type="dxa"/>
            <w:vAlign w:val="center"/>
          </w:tcPr>
          <w:p w:rsidR="00836892" w:rsidRPr="00631771" w:rsidRDefault="00836892" w:rsidP="00836892">
            <w:r w:rsidRPr="00631771">
              <w:rPr>
                <w:rFonts w:hint="eastAsia"/>
              </w:rPr>
              <w:t>利用</w:t>
            </w:r>
            <w:r w:rsidRPr="00631771">
              <w:rPr>
                <w:rFonts w:hint="eastAsia"/>
                <w:lang w:eastAsia="ja-JP"/>
              </w:rPr>
              <w:t>権の</w:t>
            </w:r>
            <w:r w:rsidRPr="00631771">
              <w:rPr>
                <w:rFonts w:hint="eastAsia"/>
              </w:rPr>
              <w:t>区分</w:t>
            </w:r>
          </w:p>
          <w:p w:rsidR="00836892" w:rsidRPr="001C05E0" w:rsidRDefault="001C05E0" w:rsidP="00836892">
            <w:pPr>
              <w:rPr>
                <w:sz w:val="16"/>
                <w:szCs w:val="16"/>
              </w:rPr>
            </w:pPr>
            <w:r w:rsidRPr="001C05E0">
              <w:rPr>
                <w:rFonts w:asciiTheme="minorEastAsia" w:eastAsiaTheme="minorEastAsia" w:hAnsiTheme="minorEastAsia" w:hint="eastAsia"/>
                <w:sz w:val="16"/>
                <w:szCs w:val="16"/>
              </w:rPr>
              <w:t>（該当するもの１つに</w:t>
            </w:r>
            <w:r w:rsidRPr="001C05E0">
              <w:rPr>
                <w:rFonts w:asciiTheme="minorEastAsia" w:eastAsiaTheme="minorEastAsia" w:hAnsiTheme="minorEastAsia"/>
                <w:sz w:val="16"/>
                <w:szCs w:val="16"/>
              </w:rPr>
              <w:t>☑）</w:t>
            </w:r>
          </w:p>
        </w:tc>
        <w:tc>
          <w:tcPr>
            <w:tcW w:w="7689" w:type="dxa"/>
          </w:tcPr>
          <w:p w:rsidR="00836892" w:rsidRPr="00631771" w:rsidRDefault="00836892" w:rsidP="00836892">
            <w:pPr>
              <w:ind w:firstLineChars="100" w:firstLine="220"/>
            </w:pPr>
            <w:r w:rsidRPr="00631771">
              <w:rPr>
                <w:rFonts w:asciiTheme="minorEastAsia" w:eastAsiaTheme="minorEastAsia" w:hAnsiTheme="minorEastAsia" w:hint="eastAsia"/>
              </w:rPr>
              <w:t>□</w:t>
            </w:r>
            <w:r w:rsidRPr="00631771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631771">
              <w:t xml:space="preserve">Ｎａｎｏ Ｔｅｒａｓｕシェアリング２０００ </w:t>
            </w:r>
          </w:p>
          <w:p w:rsidR="00836892" w:rsidRPr="00631771" w:rsidRDefault="00836892" w:rsidP="00836892">
            <w:pPr>
              <w:ind w:firstLineChars="100" w:firstLine="220"/>
            </w:pPr>
            <w:r w:rsidRPr="00631771">
              <w:rPr>
                <w:rFonts w:asciiTheme="minorEastAsia" w:eastAsiaTheme="minorEastAsia" w:hAnsiTheme="minorEastAsia" w:hint="eastAsia"/>
              </w:rPr>
              <w:t>□</w:t>
            </w:r>
            <w:r w:rsidRPr="00631771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631771">
              <w:t>ものづくりフレンドリーバンク</w:t>
            </w:r>
          </w:p>
          <w:p w:rsidR="00836892" w:rsidRPr="00631771" w:rsidRDefault="00836892" w:rsidP="00836892">
            <w:pPr>
              <w:ind w:firstLineChars="100" w:firstLine="220"/>
            </w:pPr>
            <w:r w:rsidRPr="00631771">
              <w:rPr>
                <w:rFonts w:asciiTheme="minorEastAsia" w:eastAsiaTheme="minorEastAsia" w:hAnsiTheme="minorEastAsia" w:hint="eastAsia"/>
              </w:rPr>
              <w:t>□</w:t>
            </w:r>
            <w:r w:rsidRPr="00631771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631771">
              <w:rPr>
                <w:rFonts w:hint="eastAsia"/>
                <w:lang w:eastAsia="ja-JP"/>
              </w:rPr>
              <w:t>コアリション</w:t>
            </w:r>
          </w:p>
        </w:tc>
      </w:tr>
      <w:tr w:rsidR="00631771" w:rsidRPr="00631771" w:rsidTr="00836892">
        <w:tc>
          <w:tcPr>
            <w:tcW w:w="2223" w:type="dxa"/>
          </w:tcPr>
          <w:p w:rsidR="00836892" w:rsidRPr="00631771" w:rsidRDefault="003D37AE" w:rsidP="00836892">
            <w:r w:rsidRPr="00631771">
              <w:rPr>
                <w:rFonts w:hint="eastAsia"/>
                <w:lang w:eastAsia="ja-JP"/>
              </w:rPr>
              <w:t>本事業</w:t>
            </w:r>
            <w:r w:rsidR="00836892" w:rsidRPr="00631771">
              <w:rPr>
                <w:rFonts w:hint="eastAsia"/>
              </w:rPr>
              <w:t>以外</w:t>
            </w:r>
            <w:r w:rsidR="00836892" w:rsidRPr="00631771">
              <w:rPr>
                <w:rFonts w:hint="eastAsia"/>
                <w:lang w:eastAsia="ja-JP"/>
              </w:rPr>
              <w:t>の補助金などの活用状況</w:t>
            </w:r>
          </w:p>
        </w:tc>
        <w:tc>
          <w:tcPr>
            <w:tcW w:w="7689" w:type="dxa"/>
          </w:tcPr>
          <w:p w:rsidR="00836892" w:rsidRPr="00631771" w:rsidRDefault="00836892" w:rsidP="00836892">
            <w:r w:rsidRPr="00631771">
              <w:rPr>
                <w:rFonts w:hint="eastAsia"/>
              </w:rPr>
              <w:t>あり（　　　　　　　　　　　　　　　　　　）・なし</w:t>
            </w:r>
          </w:p>
        </w:tc>
      </w:tr>
      <w:tr w:rsidR="00836892" w:rsidRPr="00631771" w:rsidTr="00836892">
        <w:tc>
          <w:tcPr>
            <w:tcW w:w="2223" w:type="dxa"/>
          </w:tcPr>
          <w:p w:rsidR="00836892" w:rsidRPr="00631771" w:rsidRDefault="00836892" w:rsidP="00836892">
            <w:pPr>
              <w:pStyle w:val="Standard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31771">
              <w:rPr>
                <w:rFonts w:asciiTheme="minorEastAsia" w:eastAsiaTheme="minorEastAsia" w:hAnsiTheme="minorEastAsia" w:hint="eastAsia"/>
                <w:sz w:val="22"/>
                <w:szCs w:val="22"/>
              </w:rPr>
              <w:t>ナノテラス利用時間</w:t>
            </w:r>
          </w:p>
        </w:tc>
        <w:tc>
          <w:tcPr>
            <w:tcW w:w="7689" w:type="dxa"/>
          </w:tcPr>
          <w:p w:rsidR="00836892" w:rsidRPr="00631771" w:rsidRDefault="00836892" w:rsidP="00836892">
            <w:pPr>
              <w:pStyle w:val="Standard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317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時間</w:t>
            </w:r>
          </w:p>
        </w:tc>
      </w:tr>
    </w:tbl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</w:p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４　事業体制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28"/>
        <w:gridCol w:w="7684"/>
      </w:tblGrid>
      <w:tr w:rsidR="00631771" w:rsidRPr="00631771" w:rsidTr="000555EC">
        <w:tc>
          <w:tcPr>
            <w:tcW w:w="2235" w:type="dxa"/>
          </w:tcPr>
          <w:p w:rsidR="00791025" w:rsidRPr="00631771" w:rsidRDefault="00791025" w:rsidP="008D62F6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事業従事者</w:t>
            </w:r>
          </w:p>
        </w:tc>
        <w:tc>
          <w:tcPr>
            <w:tcW w:w="7709" w:type="dxa"/>
          </w:tcPr>
          <w:p w:rsidR="00791025" w:rsidRPr="00631771" w:rsidRDefault="00791025" w:rsidP="00836892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事業従事者</w:t>
            </w:r>
            <w:r w:rsidRPr="00631771">
              <w:rPr>
                <w:rFonts w:asciiTheme="minorEastAsia" w:eastAsiaTheme="minorEastAsia" w:hAnsiTheme="minorEastAsia" w:cs="MS-Mincho"/>
                <w:kern w:val="0"/>
                <w:lang w:eastAsia="ja-JP"/>
              </w:rPr>
              <w:t xml:space="preserve"> </w:t>
            </w:r>
            <w:r w:rsidR="00836892"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 xml:space="preserve">　　　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人</w:t>
            </w:r>
            <w:r w:rsidRPr="00631771">
              <w:rPr>
                <w:rFonts w:asciiTheme="minorEastAsia" w:eastAsiaTheme="minorEastAsia" w:hAnsiTheme="minorEastAsia" w:cs="MS-Mincho"/>
                <w:kern w:val="0"/>
                <w:lang w:eastAsia="ja-JP"/>
              </w:rPr>
              <w:t xml:space="preserve"> </w:t>
            </w:r>
          </w:p>
        </w:tc>
      </w:tr>
      <w:tr w:rsidR="00631771" w:rsidRPr="00631771" w:rsidTr="000555EC">
        <w:tc>
          <w:tcPr>
            <w:tcW w:w="2235" w:type="dxa"/>
          </w:tcPr>
          <w:p w:rsidR="00791025" w:rsidRPr="00631771" w:rsidRDefault="00791025" w:rsidP="008D62F6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技術的支援</w:t>
            </w:r>
          </w:p>
        </w:tc>
        <w:tc>
          <w:tcPr>
            <w:tcW w:w="7709" w:type="dxa"/>
          </w:tcPr>
          <w:p w:rsidR="00791025" w:rsidRPr="00631771" w:rsidRDefault="00791025" w:rsidP="008D62F6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技術的支援</w:t>
            </w:r>
            <w:r w:rsidRPr="00631771">
              <w:rPr>
                <w:rFonts w:asciiTheme="minorEastAsia" w:eastAsiaTheme="minorEastAsia" w:hAnsiTheme="minorEastAsia" w:cs="MS-Mincho"/>
                <w:kern w:val="0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あり</w:t>
            </w:r>
            <w:r w:rsidRPr="00631771">
              <w:rPr>
                <w:rFonts w:asciiTheme="minorEastAsia" w:eastAsiaTheme="minorEastAsia" w:hAnsiTheme="minorEastAsia" w:cs="MS-Mincho"/>
                <w:kern w:val="0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機関名／指導者職氏名（</w:t>
            </w:r>
            <w:r w:rsidRPr="00631771">
              <w:rPr>
                <w:rFonts w:asciiTheme="minorEastAsia" w:eastAsiaTheme="minorEastAsia" w:hAnsiTheme="minorEastAsia" w:cs="MS-Mincho"/>
                <w:kern w:val="0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）</w:t>
            </w:r>
            <w:r w:rsidRPr="00631771">
              <w:rPr>
                <w:rFonts w:asciiTheme="minorEastAsia" w:eastAsiaTheme="minorEastAsia" w:hAnsiTheme="minorEastAsia" w:cs="MS-Mincho"/>
                <w:kern w:val="0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・</w:t>
            </w:r>
            <w:r w:rsidRPr="00631771">
              <w:rPr>
                <w:rFonts w:asciiTheme="minorEastAsia" w:eastAsiaTheme="minorEastAsia" w:hAnsiTheme="minorEastAsia" w:cs="MS-Mincho"/>
                <w:kern w:val="0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なし</w:t>
            </w:r>
          </w:p>
        </w:tc>
      </w:tr>
      <w:tr w:rsidR="000555EC" w:rsidRPr="00631771" w:rsidTr="000555EC">
        <w:tc>
          <w:tcPr>
            <w:tcW w:w="2235" w:type="dxa"/>
          </w:tcPr>
          <w:p w:rsidR="00791025" w:rsidRPr="00631771" w:rsidRDefault="00836892" w:rsidP="008D62F6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ナノテラス事業に係る主たる担当者</w:t>
            </w:r>
          </w:p>
        </w:tc>
        <w:tc>
          <w:tcPr>
            <w:tcW w:w="7709" w:type="dxa"/>
          </w:tcPr>
          <w:p w:rsidR="00791025" w:rsidRPr="00631771" w:rsidRDefault="00791025" w:rsidP="008D62F6">
            <w:pPr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 w:cs="MS-Mincho"/>
                <w:kern w:val="0"/>
              </w:rPr>
            </w:pP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主たる担当者</w:t>
            </w:r>
            <w:r w:rsidRPr="00631771">
              <w:rPr>
                <w:rFonts w:asciiTheme="minorEastAsia" w:eastAsiaTheme="minorEastAsia" w:hAnsiTheme="minorEastAsia" w:cs="MS-Mincho"/>
                <w:kern w:val="0"/>
                <w:lang w:eastAsia="ja-JP"/>
              </w:rPr>
              <w:t xml:space="preserve"> </w:t>
            </w:r>
            <w:r w:rsidRPr="00631771">
              <w:rPr>
                <w:rFonts w:asciiTheme="minorEastAsia" w:eastAsiaTheme="minorEastAsia" w:hAnsiTheme="minorEastAsia" w:cs="MS-Mincho" w:hint="eastAsia"/>
                <w:kern w:val="0"/>
                <w:lang w:eastAsia="ja-JP"/>
              </w:rPr>
              <w:t>部署／職氏名</w:t>
            </w:r>
          </w:p>
        </w:tc>
      </w:tr>
    </w:tbl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</w:p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５　事業成果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2"/>
      </w:tblGrid>
      <w:tr w:rsidR="00631771" w:rsidRPr="00631771" w:rsidTr="00E57412">
        <w:trPr>
          <w:trHeight w:val="3933"/>
        </w:trPr>
        <w:tc>
          <w:tcPr>
            <w:tcW w:w="9944" w:type="dxa"/>
          </w:tcPr>
          <w:p w:rsidR="00791025" w:rsidRPr="00631771" w:rsidRDefault="00791025" w:rsidP="008D62F6">
            <w:pPr>
              <w:pStyle w:val="Standard"/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791025" w:rsidRPr="00631771" w:rsidRDefault="00791025" w:rsidP="00791025">
      <w:pPr>
        <w:pStyle w:val="Standard"/>
        <w:rPr>
          <w:rFonts w:asciiTheme="minorEastAsia" w:eastAsiaTheme="minorEastAsia" w:hAnsiTheme="minorEastAsia"/>
        </w:rPr>
      </w:pPr>
      <w:r w:rsidRPr="00631771">
        <w:rPr>
          <w:rFonts w:asciiTheme="minorEastAsia" w:eastAsiaTheme="minorEastAsia" w:hAnsiTheme="minorEastAsia" w:hint="eastAsia"/>
        </w:rPr>
        <w:t>※記載欄が足りない場合は適宜別紙（任意様式）を用いてください。</w:t>
      </w:r>
    </w:p>
    <w:sectPr w:rsidR="00791025" w:rsidRPr="00631771" w:rsidSect="00216A24">
      <w:pgSz w:w="11906" w:h="16838"/>
      <w:pgMar w:top="1135" w:right="991" w:bottom="1135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FF" w:rsidRDefault="00101CFF" w:rsidP="00BA196D">
      <w:r>
        <w:separator/>
      </w:r>
    </w:p>
  </w:endnote>
  <w:endnote w:type="continuationSeparator" w:id="0">
    <w:p w:rsidR="00101CFF" w:rsidRDefault="00101CFF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BIZ UDPゴシック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FF" w:rsidRDefault="00101CFF" w:rsidP="00BA196D">
      <w:r>
        <w:separator/>
      </w:r>
    </w:p>
  </w:footnote>
  <w:footnote w:type="continuationSeparator" w:id="0">
    <w:p w:rsidR="00101CFF" w:rsidRDefault="00101CFF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FB"/>
    <w:rsid w:val="000328A0"/>
    <w:rsid w:val="00044BAF"/>
    <w:rsid w:val="00050343"/>
    <w:rsid w:val="000555EC"/>
    <w:rsid w:val="00056588"/>
    <w:rsid w:val="00060B1A"/>
    <w:rsid w:val="00071940"/>
    <w:rsid w:val="00073F3F"/>
    <w:rsid w:val="00074795"/>
    <w:rsid w:val="000A1077"/>
    <w:rsid w:val="000C793F"/>
    <w:rsid w:val="000D7E63"/>
    <w:rsid w:val="000E0092"/>
    <w:rsid w:val="000F42AE"/>
    <w:rsid w:val="00101CFF"/>
    <w:rsid w:val="00111C0D"/>
    <w:rsid w:val="00116712"/>
    <w:rsid w:val="00130D42"/>
    <w:rsid w:val="00131ECF"/>
    <w:rsid w:val="00132F96"/>
    <w:rsid w:val="00135A78"/>
    <w:rsid w:val="00161436"/>
    <w:rsid w:val="0016435C"/>
    <w:rsid w:val="00165C17"/>
    <w:rsid w:val="001B08E2"/>
    <w:rsid w:val="001B340E"/>
    <w:rsid w:val="001B6369"/>
    <w:rsid w:val="001C05E0"/>
    <w:rsid w:val="001C34C5"/>
    <w:rsid w:val="001C722F"/>
    <w:rsid w:val="001D764C"/>
    <w:rsid w:val="001E2A75"/>
    <w:rsid w:val="001E5ABE"/>
    <w:rsid w:val="001E6E81"/>
    <w:rsid w:val="001F1955"/>
    <w:rsid w:val="001F21CF"/>
    <w:rsid w:val="00211733"/>
    <w:rsid w:val="002165E6"/>
    <w:rsid w:val="00216A24"/>
    <w:rsid w:val="002177A5"/>
    <w:rsid w:val="002227FD"/>
    <w:rsid w:val="0022412B"/>
    <w:rsid w:val="002353D6"/>
    <w:rsid w:val="00243614"/>
    <w:rsid w:val="0025352B"/>
    <w:rsid w:val="00256BA7"/>
    <w:rsid w:val="00270F32"/>
    <w:rsid w:val="002856CE"/>
    <w:rsid w:val="002A21BB"/>
    <w:rsid w:val="002A379B"/>
    <w:rsid w:val="002D07E8"/>
    <w:rsid w:val="002E1214"/>
    <w:rsid w:val="002E64AA"/>
    <w:rsid w:val="002F49B3"/>
    <w:rsid w:val="002F58AE"/>
    <w:rsid w:val="003048F8"/>
    <w:rsid w:val="00307DD1"/>
    <w:rsid w:val="003105B2"/>
    <w:rsid w:val="003163BB"/>
    <w:rsid w:val="00317BCC"/>
    <w:rsid w:val="00322AB3"/>
    <w:rsid w:val="00336E43"/>
    <w:rsid w:val="0034745F"/>
    <w:rsid w:val="00347835"/>
    <w:rsid w:val="003509E8"/>
    <w:rsid w:val="00352957"/>
    <w:rsid w:val="003533B5"/>
    <w:rsid w:val="003718F5"/>
    <w:rsid w:val="00372EA9"/>
    <w:rsid w:val="00374F38"/>
    <w:rsid w:val="0039304B"/>
    <w:rsid w:val="003A5F74"/>
    <w:rsid w:val="003B0140"/>
    <w:rsid w:val="003B0D3E"/>
    <w:rsid w:val="003C543E"/>
    <w:rsid w:val="003D1C95"/>
    <w:rsid w:val="003D37AE"/>
    <w:rsid w:val="003D3859"/>
    <w:rsid w:val="003D3A0C"/>
    <w:rsid w:val="003D4E1D"/>
    <w:rsid w:val="003E384A"/>
    <w:rsid w:val="003E42FA"/>
    <w:rsid w:val="004000C2"/>
    <w:rsid w:val="00400628"/>
    <w:rsid w:val="0042052D"/>
    <w:rsid w:val="00425F05"/>
    <w:rsid w:val="004352B6"/>
    <w:rsid w:val="00436F54"/>
    <w:rsid w:val="00443038"/>
    <w:rsid w:val="00456485"/>
    <w:rsid w:val="004565F3"/>
    <w:rsid w:val="004673A6"/>
    <w:rsid w:val="004673F5"/>
    <w:rsid w:val="00471BFB"/>
    <w:rsid w:val="004765D0"/>
    <w:rsid w:val="0048341F"/>
    <w:rsid w:val="00485227"/>
    <w:rsid w:val="0048614B"/>
    <w:rsid w:val="004A39F4"/>
    <w:rsid w:val="004C10A8"/>
    <w:rsid w:val="004C57A9"/>
    <w:rsid w:val="004C6FE2"/>
    <w:rsid w:val="004D05B1"/>
    <w:rsid w:val="004D26CB"/>
    <w:rsid w:val="004D3D9B"/>
    <w:rsid w:val="004D6A22"/>
    <w:rsid w:val="004E0997"/>
    <w:rsid w:val="00502CEB"/>
    <w:rsid w:val="00504785"/>
    <w:rsid w:val="00507674"/>
    <w:rsid w:val="00510288"/>
    <w:rsid w:val="00513068"/>
    <w:rsid w:val="00513243"/>
    <w:rsid w:val="00520779"/>
    <w:rsid w:val="00534D5D"/>
    <w:rsid w:val="00540791"/>
    <w:rsid w:val="00544C74"/>
    <w:rsid w:val="005478B3"/>
    <w:rsid w:val="0055006B"/>
    <w:rsid w:val="00550D86"/>
    <w:rsid w:val="0055748A"/>
    <w:rsid w:val="00567D08"/>
    <w:rsid w:val="0059076B"/>
    <w:rsid w:val="005A41BC"/>
    <w:rsid w:val="005A790C"/>
    <w:rsid w:val="005B34F2"/>
    <w:rsid w:val="005B367C"/>
    <w:rsid w:val="005B6DEA"/>
    <w:rsid w:val="005E36C0"/>
    <w:rsid w:val="005E434F"/>
    <w:rsid w:val="005E4BF4"/>
    <w:rsid w:val="005E4F0B"/>
    <w:rsid w:val="005E65DD"/>
    <w:rsid w:val="005F2D5E"/>
    <w:rsid w:val="005F3309"/>
    <w:rsid w:val="005F5C85"/>
    <w:rsid w:val="0061244D"/>
    <w:rsid w:val="00617177"/>
    <w:rsid w:val="00631771"/>
    <w:rsid w:val="00635A91"/>
    <w:rsid w:val="00636ACF"/>
    <w:rsid w:val="006373F0"/>
    <w:rsid w:val="00651D33"/>
    <w:rsid w:val="00652A2D"/>
    <w:rsid w:val="00661731"/>
    <w:rsid w:val="0066607F"/>
    <w:rsid w:val="00670425"/>
    <w:rsid w:val="0067090D"/>
    <w:rsid w:val="00671DAF"/>
    <w:rsid w:val="00672807"/>
    <w:rsid w:val="00672B53"/>
    <w:rsid w:val="00676D9B"/>
    <w:rsid w:val="00686EC8"/>
    <w:rsid w:val="00691657"/>
    <w:rsid w:val="006946F7"/>
    <w:rsid w:val="0069654E"/>
    <w:rsid w:val="006A04CD"/>
    <w:rsid w:val="006A09EC"/>
    <w:rsid w:val="006A474E"/>
    <w:rsid w:val="006B0D99"/>
    <w:rsid w:val="006B2E72"/>
    <w:rsid w:val="006C1CCC"/>
    <w:rsid w:val="006C441A"/>
    <w:rsid w:val="006E0AFE"/>
    <w:rsid w:val="006E2783"/>
    <w:rsid w:val="006E3325"/>
    <w:rsid w:val="006F38F6"/>
    <w:rsid w:val="006F5744"/>
    <w:rsid w:val="007028B8"/>
    <w:rsid w:val="00703B1E"/>
    <w:rsid w:val="007327A1"/>
    <w:rsid w:val="00733E9F"/>
    <w:rsid w:val="0074169D"/>
    <w:rsid w:val="0074529D"/>
    <w:rsid w:val="00746FC0"/>
    <w:rsid w:val="0075380D"/>
    <w:rsid w:val="0075404B"/>
    <w:rsid w:val="00754E0D"/>
    <w:rsid w:val="00755402"/>
    <w:rsid w:val="007565E9"/>
    <w:rsid w:val="007612A2"/>
    <w:rsid w:val="00763291"/>
    <w:rsid w:val="00763B6D"/>
    <w:rsid w:val="0076476A"/>
    <w:rsid w:val="00772D4B"/>
    <w:rsid w:val="00783A75"/>
    <w:rsid w:val="0078526E"/>
    <w:rsid w:val="00791025"/>
    <w:rsid w:val="00793952"/>
    <w:rsid w:val="007965C1"/>
    <w:rsid w:val="007A0CEC"/>
    <w:rsid w:val="007A786A"/>
    <w:rsid w:val="007B575F"/>
    <w:rsid w:val="007B5CD1"/>
    <w:rsid w:val="007C3EBA"/>
    <w:rsid w:val="007D4653"/>
    <w:rsid w:val="007D4AD1"/>
    <w:rsid w:val="007D5C3D"/>
    <w:rsid w:val="007F35E9"/>
    <w:rsid w:val="007F6AE1"/>
    <w:rsid w:val="00810F24"/>
    <w:rsid w:val="00820ADE"/>
    <w:rsid w:val="00820D57"/>
    <w:rsid w:val="00823BF5"/>
    <w:rsid w:val="0083075B"/>
    <w:rsid w:val="0083427B"/>
    <w:rsid w:val="00836892"/>
    <w:rsid w:val="00842A09"/>
    <w:rsid w:val="00843990"/>
    <w:rsid w:val="00851671"/>
    <w:rsid w:val="008542D0"/>
    <w:rsid w:val="00856C80"/>
    <w:rsid w:val="008621AD"/>
    <w:rsid w:val="00865242"/>
    <w:rsid w:val="00872CEB"/>
    <w:rsid w:val="00872E44"/>
    <w:rsid w:val="0087549D"/>
    <w:rsid w:val="008829C4"/>
    <w:rsid w:val="008860CD"/>
    <w:rsid w:val="00886A42"/>
    <w:rsid w:val="00893764"/>
    <w:rsid w:val="0089421E"/>
    <w:rsid w:val="008A3D12"/>
    <w:rsid w:val="008B37B3"/>
    <w:rsid w:val="008C1EDA"/>
    <w:rsid w:val="008D62F6"/>
    <w:rsid w:val="008E45A1"/>
    <w:rsid w:val="008F2AD7"/>
    <w:rsid w:val="008F6D36"/>
    <w:rsid w:val="00904071"/>
    <w:rsid w:val="009062FC"/>
    <w:rsid w:val="00913AD4"/>
    <w:rsid w:val="00950599"/>
    <w:rsid w:val="00950982"/>
    <w:rsid w:val="00951D19"/>
    <w:rsid w:val="00963236"/>
    <w:rsid w:val="00980275"/>
    <w:rsid w:val="00987363"/>
    <w:rsid w:val="00991B87"/>
    <w:rsid w:val="00996D75"/>
    <w:rsid w:val="009A2F97"/>
    <w:rsid w:val="009A7BA1"/>
    <w:rsid w:val="009D097F"/>
    <w:rsid w:val="009D22FB"/>
    <w:rsid w:val="009E0408"/>
    <w:rsid w:val="009E2909"/>
    <w:rsid w:val="009E4BBD"/>
    <w:rsid w:val="00A00098"/>
    <w:rsid w:val="00A20BAB"/>
    <w:rsid w:val="00A20CE0"/>
    <w:rsid w:val="00A21A7A"/>
    <w:rsid w:val="00A27186"/>
    <w:rsid w:val="00A31E83"/>
    <w:rsid w:val="00A36C0D"/>
    <w:rsid w:val="00A40F43"/>
    <w:rsid w:val="00A455B7"/>
    <w:rsid w:val="00A50883"/>
    <w:rsid w:val="00A614AC"/>
    <w:rsid w:val="00A66BE8"/>
    <w:rsid w:val="00A77B57"/>
    <w:rsid w:val="00A77EA6"/>
    <w:rsid w:val="00A83C18"/>
    <w:rsid w:val="00A94147"/>
    <w:rsid w:val="00A958EB"/>
    <w:rsid w:val="00AB05F0"/>
    <w:rsid w:val="00AC5378"/>
    <w:rsid w:val="00AD2DE0"/>
    <w:rsid w:val="00AE36C6"/>
    <w:rsid w:val="00AE5B7B"/>
    <w:rsid w:val="00AE7466"/>
    <w:rsid w:val="00AF072C"/>
    <w:rsid w:val="00AF5A14"/>
    <w:rsid w:val="00B000E5"/>
    <w:rsid w:val="00B106A1"/>
    <w:rsid w:val="00B115E3"/>
    <w:rsid w:val="00B11B4A"/>
    <w:rsid w:val="00B12133"/>
    <w:rsid w:val="00B211C2"/>
    <w:rsid w:val="00B21E81"/>
    <w:rsid w:val="00B33FF3"/>
    <w:rsid w:val="00B340C7"/>
    <w:rsid w:val="00B401B7"/>
    <w:rsid w:val="00B50EEE"/>
    <w:rsid w:val="00B61E05"/>
    <w:rsid w:val="00B82AC4"/>
    <w:rsid w:val="00B87170"/>
    <w:rsid w:val="00B9183C"/>
    <w:rsid w:val="00B92E7C"/>
    <w:rsid w:val="00B947A4"/>
    <w:rsid w:val="00B962A2"/>
    <w:rsid w:val="00B9642E"/>
    <w:rsid w:val="00BA196D"/>
    <w:rsid w:val="00BA53E1"/>
    <w:rsid w:val="00BA6CFC"/>
    <w:rsid w:val="00BB2FC9"/>
    <w:rsid w:val="00BC2FEC"/>
    <w:rsid w:val="00BD663B"/>
    <w:rsid w:val="00BE0FAB"/>
    <w:rsid w:val="00BF207C"/>
    <w:rsid w:val="00C03F23"/>
    <w:rsid w:val="00C04204"/>
    <w:rsid w:val="00C11D8D"/>
    <w:rsid w:val="00C43E40"/>
    <w:rsid w:val="00C46433"/>
    <w:rsid w:val="00C46FF5"/>
    <w:rsid w:val="00C5083D"/>
    <w:rsid w:val="00C528F6"/>
    <w:rsid w:val="00C63DB7"/>
    <w:rsid w:val="00C7120F"/>
    <w:rsid w:val="00C71992"/>
    <w:rsid w:val="00C85633"/>
    <w:rsid w:val="00C9343F"/>
    <w:rsid w:val="00C974B7"/>
    <w:rsid w:val="00CA71DA"/>
    <w:rsid w:val="00CB589C"/>
    <w:rsid w:val="00CB60BF"/>
    <w:rsid w:val="00CC71E8"/>
    <w:rsid w:val="00CD26E2"/>
    <w:rsid w:val="00CD72CB"/>
    <w:rsid w:val="00CF45BE"/>
    <w:rsid w:val="00D05891"/>
    <w:rsid w:val="00D064F2"/>
    <w:rsid w:val="00D1776E"/>
    <w:rsid w:val="00D257CC"/>
    <w:rsid w:val="00D27305"/>
    <w:rsid w:val="00D46026"/>
    <w:rsid w:val="00D53FD9"/>
    <w:rsid w:val="00D60222"/>
    <w:rsid w:val="00D73812"/>
    <w:rsid w:val="00D73CAD"/>
    <w:rsid w:val="00D76E42"/>
    <w:rsid w:val="00D82153"/>
    <w:rsid w:val="00D84ACE"/>
    <w:rsid w:val="00D90698"/>
    <w:rsid w:val="00D95698"/>
    <w:rsid w:val="00DA1169"/>
    <w:rsid w:val="00DA15E8"/>
    <w:rsid w:val="00DA4120"/>
    <w:rsid w:val="00DB1136"/>
    <w:rsid w:val="00DB248F"/>
    <w:rsid w:val="00DD0F7B"/>
    <w:rsid w:val="00DD18DD"/>
    <w:rsid w:val="00DE635A"/>
    <w:rsid w:val="00DE7A93"/>
    <w:rsid w:val="00E00E0A"/>
    <w:rsid w:val="00E05B3D"/>
    <w:rsid w:val="00E21476"/>
    <w:rsid w:val="00E21635"/>
    <w:rsid w:val="00E23BD5"/>
    <w:rsid w:val="00E23E59"/>
    <w:rsid w:val="00E420CE"/>
    <w:rsid w:val="00E44EB8"/>
    <w:rsid w:val="00E57412"/>
    <w:rsid w:val="00E6025C"/>
    <w:rsid w:val="00E71E26"/>
    <w:rsid w:val="00E82381"/>
    <w:rsid w:val="00ED3A81"/>
    <w:rsid w:val="00ED47BA"/>
    <w:rsid w:val="00ED5832"/>
    <w:rsid w:val="00EE251C"/>
    <w:rsid w:val="00EE41F6"/>
    <w:rsid w:val="00EE5B78"/>
    <w:rsid w:val="00EF582D"/>
    <w:rsid w:val="00F02496"/>
    <w:rsid w:val="00F14006"/>
    <w:rsid w:val="00F20060"/>
    <w:rsid w:val="00F25327"/>
    <w:rsid w:val="00F311AC"/>
    <w:rsid w:val="00F377DE"/>
    <w:rsid w:val="00F37ABA"/>
    <w:rsid w:val="00F4695A"/>
    <w:rsid w:val="00F50776"/>
    <w:rsid w:val="00F52C14"/>
    <w:rsid w:val="00F64BFE"/>
    <w:rsid w:val="00F66DCE"/>
    <w:rsid w:val="00F70608"/>
    <w:rsid w:val="00F75EF5"/>
    <w:rsid w:val="00F86379"/>
    <w:rsid w:val="00F93F69"/>
    <w:rsid w:val="00F96A62"/>
    <w:rsid w:val="00F96B53"/>
    <w:rsid w:val="00FA177F"/>
    <w:rsid w:val="00FA567F"/>
    <w:rsid w:val="00FA5C86"/>
    <w:rsid w:val="00FB604E"/>
    <w:rsid w:val="00FC0A0A"/>
    <w:rsid w:val="00FE18D5"/>
    <w:rsid w:val="00FF0E36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37219A"/>
  <w15:docId w15:val="{5DBD9C43-9E87-4A56-85D0-CA6C9C4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7F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e">
    <w:name w:val="Plain Text"/>
    <w:basedOn w:val="a"/>
    <w:link w:val="af"/>
    <w:rsid w:val="006A474E"/>
    <w:pPr>
      <w:suppressAutoHyphens w:val="0"/>
    </w:pPr>
    <w:rPr>
      <w:rFonts w:hAnsi="Courier New" w:cs="Times New Roman"/>
      <w:kern w:val="2"/>
      <w:sz w:val="21"/>
      <w:szCs w:val="20"/>
      <w:lang w:eastAsia="ja-JP"/>
    </w:rPr>
  </w:style>
  <w:style w:type="character" w:customStyle="1" w:styleId="af">
    <w:name w:val="書式なし (文字)"/>
    <w:basedOn w:val="a0"/>
    <w:link w:val="ae"/>
    <w:rsid w:val="006A474E"/>
    <w:rPr>
      <w:rFonts w:ascii="ＭＳ 明朝" w:eastAsia="ＭＳ 明朝" w:hAnsi="Courier New" w:cs="Times New Roman"/>
      <w:szCs w:val="20"/>
    </w:rPr>
  </w:style>
  <w:style w:type="paragraph" w:customStyle="1" w:styleId="Standard">
    <w:name w:val="Standard"/>
    <w:rsid w:val="00E2147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customStyle="1" w:styleId="TableContents">
    <w:name w:val="Table Contents"/>
    <w:basedOn w:val="Standard"/>
    <w:rsid w:val="00E21476"/>
    <w:pPr>
      <w:suppressLineNumbers/>
    </w:pPr>
  </w:style>
  <w:style w:type="paragraph" w:styleId="Web">
    <w:name w:val="Normal (Web)"/>
    <w:basedOn w:val="a"/>
    <w:unhideWhenUsed/>
    <w:rsid w:val="00E21476"/>
    <w:pPr>
      <w:widowControl/>
      <w:suppressAutoHyphens w:val="0"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  <w:style w:type="character" w:styleId="af0">
    <w:name w:val="annotation reference"/>
    <w:basedOn w:val="a0"/>
    <w:uiPriority w:val="99"/>
    <w:semiHidden/>
    <w:unhideWhenUsed/>
    <w:rsid w:val="00A20CE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0CE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20CE0"/>
    <w:rPr>
      <w:rFonts w:ascii="ＭＳ 明朝" w:eastAsia="ＭＳ 明朝" w:hAnsi="ＭＳ 明朝" w:cs="Century"/>
      <w:kern w:val="1"/>
      <w:sz w:val="22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0CE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0CE0"/>
    <w:rPr>
      <w:rFonts w:ascii="ＭＳ 明朝" w:eastAsia="ＭＳ 明朝" w:hAnsi="ＭＳ 明朝" w:cs="Century"/>
      <w:b/>
      <w:bCs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93B4E-4A29-42F1-B4D7-737860F9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7</cp:revision>
  <cp:lastPrinted>2025-05-08T02:02:00Z</cp:lastPrinted>
  <dcterms:created xsi:type="dcterms:W3CDTF">2025-05-29T06:58:00Z</dcterms:created>
  <dcterms:modified xsi:type="dcterms:W3CDTF">2025-06-17T09:29:00Z</dcterms:modified>
</cp:coreProperties>
</file>