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2982" w14:textId="77777777" w:rsidR="00C64191" w:rsidRPr="004643FC" w:rsidRDefault="00C64191" w:rsidP="00C36965">
      <w:pPr>
        <w:snapToGrid w:val="0"/>
        <w:spacing w:line="400" w:lineRule="exact"/>
        <w:rPr>
          <w:rFonts w:asciiTheme="minorEastAsia" w:eastAsiaTheme="minorEastAsia" w:hAnsiTheme="minorEastAsia"/>
          <w:b/>
          <w:spacing w:val="-2"/>
          <w:sz w:val="24"/>
        </w:rPr>
      </w:pPr>
    </w:p>
    <w:p w14:paraId="5E0675D8" w14:textId="77777777" w:rsidR="00242EDC" w:rsidRPr="004643FC" w:rsidRDefault="00242EDC" w:rsidP="00E84FC5">
      <w:pPr>
        <w:snapToGrid w:val="0"/>
        <w:spacing w:line="400" w:lineRule="exact"/>
        <w:jc w:val="center"/>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業務委託契約書</w:t>
      </w:r>
    </w:p>
    <w:p w14:paraId="38E3D4CF" w14:textId="77777777" w:rsidR="00BF3298" w:rsidRPr="004643FC" w:rsidRDefault="00BF3298" w:rsidP="00542B2D">
      <w:pPr>
        <w:snapToGrid w:val="0"/>
        <w:spacing w:line="400" w:lineRule="exact"/>
        <w:jc w:val="left"/>
        <w:rPr>
          <w:rFonts w:asciiTheme="minorEastAsia" w:eastAsiaTheme="minorEastAsia" w:hAnsiTheme="minorEastAsia"/>
          <w:color w:val="000000"/>
          <w:spacing w:val="-2"/>
          <w:sz w:val="24"/>
        </w:rPr>
      </w:pPr>
    </w:p>
    <w:p w14:paraId="1767CDE9" w14:textId="0D6931A7" w:rsidR="003F20D8"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委託</w:t>
      </w:r>
      <w:r w:rsidR="00242EDC" w:rsidRPr="004643FC">
        <w:rPr>
          <w:rFonts w:asciiTheme="minorEastAsia" w:eastAsiaTheme="minorEastAsia" w:hAnsiTheme="minorEastAsia" w:hint="eastAsia"/>
          <w:color w:val="000000"/>
          <w:spacing w:val="-2"/>
          <w:sz w:val="24"/>
        </w:rPr>
        <w:t>業務の名称</w:t>
      </w:r>
      <w:r w:rsidR="00631512" w:rsidRPr="004643FC">
        <w:rPr>
          <w:rFonts w:asciiTheme="minorEastAsia" w:eastAsiaTheme="minorEastAsia" w:hAnsiTheme="minorEastAsia" w:hint="eastAsia"/>
          <w:color w:val="000000"/>
          <w:spacing w:val="-2"/>
          <w:sz w:val="24"/>
        </w:rPr>
        <w:t xml:space="preserve">　</w:t>
      </w:r>
      <w:r w:rsidR="00C64191" w:rsidRPr="004643FC">
        <w:rPr>
          <w:rFonts w:asciiTheme="minorEastAsia" w:eastAsiaTheme="minorEastAsia" w:hAnsiTheme="minorEastAsia" w:hint="eastAsia"/>
          <w:color w:val="000000"/>
          <w:spacing w:val="-2"/>
          <w:sz w:val="24"/>
        </w:rPr>
        <w:t>令和７年度</w:t>
      </w:r>
      <w:r w:rsidR="006B0952">
        <w:rPr>
          <w:rFonts w:asciiTheme="minorEastAsia" w:eastAsiaTheme="minorEastAsia" w:hAnsiTheme="minorEastAsia" w:hint="eastAsia"/>
          <w:color w:val="000000"/>
          <w:spacing w:val="-2"/>
          <w:sz w:val="24"/>
        </w:rPr>
        <w:t>情報系</w:t>
      </w:r>
      <w:r w:rsidR="00C64191" w:rsidRPr="004643FC">
        <w:rPr>
          <w:rFonts w:asciiTheme="minorEastAsia" w:eastAsiaTheme="minorEastAsia" w:hAnsiTheme="minorEastAsia" w:hint="eastAsia"/>
          <w:color w:val="000000"/>
          <w:spacing w:val="-2"/>
          <w:sz w:val="24"/>
        </w:rPr>
        <w:t>パソコン基本ソフト更新</w:t>
      </w:r>
      <w:r w:rsidR="00242EDC" w:rsidRPr="004643FC">
        <w:rPr>
          <w:rFonts w:asciiTheme="minorEastAsia" w:eastAsiaTheme="minorEastAsia" w:hAnsiTheme="minorEastAsia" w:hint="eastAsia"/>
          <w:color w:val="000000"/>
          <w:spacing w:val="-2"/>
          <w:sz w:val="24"/>
        </w:rPr>
        <w:t>業務</w:t>
      </w:r>
    </w:p>
    <w:p w14:paraId="04532CC7" w14:textId="40505190" w:rsidR="003F20D8"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631512" w:rsidRPr="004643FC">
        <w:rPr>
          <w:rFonts w:asciiTheme="minorEastAsia" w:eastAsiaTheme="minorEastAsia" w:hAnsiTheme="minorEastAsia" w:hint="eastAsia"/>
          <w:color w:val="000000"/>
          <w:spacing w:val="-2"/>
          <w:sz w:val="24"/>
        </w:rPr>
        <w:t xml:space="preserve">委託期間　</w:t>
      </w:r>
      <w:r w:rsidR="00C64191" w:rsidRPr="004643FC">
        <w:rPr>
          <w:rFonts w:asciiTheme="minorEastAsia" w:eastAsiaTheme="minorEastAsia" w:hAnsiTheme="minorEastAsia" w:hint="eastAsia"/>
          <w:color w:val="000000"/>
          <w:spacing w:val="-2"/>
          <w:sz w:val="24"/>
        </w:rPr>
        <w:t>契約締結の</w:t>
      </w:r>
      <w:r w:rsidR="00A7651F" w:rsidRPr="004643FC">
        <w:rPr>
          <w:rFonts w:asciiTheme="minorEastAsia" w:eastAsiaTheme="minorEastAsia" w:hAnsiTheme="minorEastAsia" w:hint="eastAsia"/>
          <w:color w:val="000000"/>
          <w:spacing w:val="-2"/>
          <w:sz w:val="24"/>
        </w:rPr>
        <w:t>日から</w:t>
      </w:r>
      <w:r w:rsidR="00C64191" w:rsidRPr="004643FC">
        <w:rPr>
          <w:rFonts w:asciiTheme="minorEastAsia" w:eastAsiaTheme="minorEastAsia" w:hAnsiTheme="minorEastAsia" w:hint="eastAsia"/>
          <w:color w:val="000000"/>
          <w:spacing w:val="-2"/>
          <w:sz w:val="24"/>
        </w:rPr>
        <w:t>令和7</w:t>
      </w:r>
      <w:r w:rsidR="00242EDC" w:rsidRPr="004643FC">
        <w:rPr>
          <w:rFonts w:asciiTheme="minorEastAsia" w:eastAsiaTheme="minorEastAsia" w:hAnsiTheme="minorEastAsia" w:hint="eastAsia"/>
          <w:color w:val="000000"/>
          <w:spacing w:val="-2"/>
          <w:sz w:val="24"/>
        </w:rPr>
        <w:t>年</w:t>
      </w:r>
      <w:r w:rsidR="00C64191" w:rsidRPr="004643FC">
        <w:rPr>
          <w:rFonts w:asciiTheme="minorEastAsia" w:eastAsiaTheme="minorEastAsia" w:hAnsiTheme="minorEastAsia" w:hint="eastAsia"/>
          <w:color w:val="000000"/>
          <w:spacing w:val="-2"/>
          <w:sz w:val="24"/>
        </w:rPr>
        <w:t>10</w:t>
      </w:r>
      <w:r w:rsidR="00242EDC" w:rsidRPr="004643FC">
        <w:rPr>
          <w:rFonts w:asciiTheme="minorEastAsia" w:eastAsiaTheme="minorEastAsia" w:hAnsiTheme="minorEastAsia" w:hint="eastAsia"/>
          <w:color w:val="000000"/>
          <w:spacing w:val="-2"/>
          <w:sz w:val="24"/>
        </w:rPr>
        <w:t>月</w:t>
      </w:r>
      <w:r w:rsidR="00C64191" w:rsidRPr="004643FC">
        <w:rPr>
          <w:rFonts w:asciiTheme="minorEastAsia" w:eastAsiaTheme="minorEastAsia" w:hAnsiTheme="minorEastAsia" w:hint="eastAsia"/>
          <w:color w:val="000000"/>
          <w:spacing w:val="-2"/>
          <w:sz w:val="24"/>
        </w:rPr>
        <w:t>31</w:t>
      </w:r>
      <w:r w:rsidR="00242EDC" w:rsidRPr="004643FC">
        <w:rPr>
          <w:rFonts w:asciiTheme="minorEastAsia" w:eastAsiaTheme="minorEastAsia" w:hAnsiTheme="minorEastAsia" w:hint="eastAsia"/>
          <w:color w:val="000000"/>
          <w:spacing w:val="-2"/>
          <w:sz w:val="24"/>
        </w:rPr>
        <w:t>日まで</w:t>
      </w:r>
    </w:p>
    <w:p w14:paraId="6BC2219D" w14:textId="6A5BF8A0" w:rsidR="00945265" w:rsidRPr="004643FC" w:rsidRDefault="003F20D8" w:rsidP="00542B2D">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050870" w:rsidRPr="004643FC">
        <w:rPr>
          <w:rFonts w:asciiTheme="minorEastAsia" w:eastAsiaTheme="minorEastAsia" w:hAnsiTheme="minorEastAsia" w:hint="eastAsia"/>
          <w:color w:val="000000"/>
          <w:spacing w:val="-2"/>
          <w:sz w:val="24"/>
        </w:rPr>
        <w:t>業務</w:t>
      </w:r>
      <w:r w:rsidR="00242EDC" w:rsidRPr="004643FC">
        <w:rPr>
          <w:rFonts w:asciiTheme="minorEastAsia" w:eastAsiaTheme="minorEastAsia" w:hAnsiTheme="minorEastAsia" w:hint="eastAsia"/>
          <w:color w:val="000000"/>
          <w:spacing w:val="-2"/>
          <w:sz w:val="24"/>
        </w:rPr>
        <w:t xml:space="preserve">委託料  </w:t>
      </w:r>
      <w:r w:rsidR="00DE717E" w:rsidRPr="004643FC">
        <w:rPr>
          <w:rFonts w:asciiTheme="minorEastAsia" w:eastAsiaTheme="minorEastAsia" w:hAnsiTheme="minorEastAsia" w:hint="eastAsia"/>
          <w:color w:val="000000"/>
          <w:spacing w:val="-2"/>
          <w:sz w:val="24"/>
        </w:rPr>
        <w:t>金</w:t>
      </w:r>
      <w:r w:rsidR="00491275">
        <w:rPr>
          <w:rFonts w:asciiTheme="minorEastAsia" w:eastAsiaTheme="minorEastAsia" w:hAnsiTheme="minorEastAsia" w:hint="eastAsia"/>
          <w:color w:val="000000"/>
          <w:spacing w:val="-2"/>
          <w:sz w:val="24"/>
        </w:rPr>
        <w:t xml:space="preserve">　　　　　</w:t>
      </w:r>
      <w:r w:rsidR="00DE717E" w:rsidRPr="004643FC">
        <w:rPr>
          <w:rFonts w:asciiTheme="minorEastAsia" w:eastAsiaTheme="minorEastAsia" w:hAnsiTheme="minorEastAsia" w:hint="eastAsia"/>
          <w:color w:val="000000"/>
          <w:spacing w:val="-2"/>
          <w:sz w:val="24"/>
        </w:rPr>
        <w:t>円</w:t>
      </w:r>
      <w:r w:rsidR="00242EDC" w:rsidRPr="004643FC">
        <w:rPr>
          <w:rFonts w:asciiTheme="minorEastAsia" w:eastAsiaTheme="minorEastAsia" w:hAnsiTheme="minorEastAsia" w:hint="eastAsia"/>
          <w:color w:val="000000"/>
          <w:spacing w:val="-2"/>
          <w:sz w:val="24"/>
        </w:rPr>
        <w:t>（うち消費税及び地方消費税</w:t>
      </w:r>
      <w:r w:rsidR="00F26D45" w:rsidRPr="004643FC">
        <w:rPr>
          <w:rFonts w:asciiTheme="minorEastAsia" w:eastAsiaTheme="minorEastAsia" w:hAnsiTheme="minorEastAsia" w:hint="eastAsia"/>
          <w:color w:val="000000"/>
          <w:spacing w:val="-2"/>
          <w:sz w:val="24"/>
        </w:rPr>
        <w:t>の額</w:t>
      </w:r>
      <w:r w:rsidR="00491275">
        <w:rPr>
          <w:rFonts w:asciiTheme="minorEastAsia" w:eastAsiaTheme="minorEastAsia" w:hAnsiTheme="minorEastAsia" w:hint="eastAsia"/>
          <w:color w:val="000000"/>
          <w:spacing w:val="-2"/>
          <w:sz w:val="24"/>
        </w:rPr>
        <w:t xml:space="preserve">　　　　　</w:t>
      </w:r>
      <w:r w:rsidR="00DE717E" w:rsidRPr="004643FC">
        <w:rPr>
          <w:rFonts w:asciiTheme="minorEastAsia" w:eastAsiaTheme="minorEastAsia" w:hAnsiTheme="minorEastAsia" w:hint="eastAsia"/>
          <w:color w:val="000000"/>
          <w:spacing w:val="-2"/>
          <w:sz w:val="24"/>
        </w:rPr>
        <w:t>円</w:t>
      </w:r>
      <w:r w:rsidR="00242EDC" w:rsidRPr="004643FC">
        <w:rPr>
          <w:rFonts w:asciiTheme="minorEastAsia" w:eastAsiaTheme="minorEastAsia" w:hAnsiTheme="minorEastAsia" w:hint="eastAsia"/>
          <w:color w:val="000000"/>
          <w:spacing w:val="-2"/>
          <w:sz w:val="24"/>
        </w:rPr>
        <w:t>）</w:t>
      </w:r>
    </w:p>
    <w:p w14:paraId="119071CF" w14:textId="325C3A30" w:rsidR="00C71BBD" w:rsidRPr="004643FC" w:rsidRDefault="003F20D8" w:rsidP="003F20D8">
      <w:pPr>
        <w:snapToGrid w:val="0"/>
        <w:spacing w:line="400" w:lineRule="exact"/>
        <w:ind w:leftChars="12" w:left="1542" w:hangingChars="700" w:hanging="1519"/>
        <w:jc w:val="left"/>
        <w:rPr>
          <w:rFonts w:asciiTheme="minorEastAsia" w:eastAsiaTheme="minorEastAsia" w:hAnsiTheme="minorEastAsia"/>
          <w:spacing w:val="-2"/>
          <w:sz w:val="24"/>
        </w:rPr>
      </w:pPr>
      <w:r w:rsidRPr="004643FC">
        <w:rPr>
          <w:rFonts w:asciiTheme="minorEastAsia" w:eastAsiaTheme="minorEastAsia" w:hAnsiTheme="minorEastAsia" w:hint="eastAsia"/>
          <w:color w:val="000000"/>
          <w:spacing w:val="-2"/>
          <w:sz w:val="24"/>
        </w:rPr>
        <w:t xml:space="preserve">　契約</w:t>
      </w:r>
      <w:r w:rsidR="00242EDC" w:rsidRPr="004643FC">
        <w:rPr>
          <w:rFonts w:asciiTheme="minorEastAsia" w:eastAsiaTheme="minorEastAsia" w:hAnsiTheme="minorEastAsia" w:hint="eastAsia"/>
          <w:color w:val="000000"/>
          <w:spacing w:val="-2"/>
          <w:sz w:val="24"/>
        </w:rPr>
        <w:t>保証金</w:t>
      </w:r>
      <w:r w:rsidRPr="004643FC">
        <w:rPr>
          <w:rFonts w:asciiTheme="minorEastAsia" w:eastAsiaTheme="minorEastAsia" w:hAnsiTheme="minorEastAsia" w:hint="eastAsia"/>
          <w:color w:val="000000"/>
          <w:spacing w:val="-2"/>
          <w:sz w:val="24"/>
        </w:rPr>
        <w:t xml:space="preserve">　</w:t>
      </w:r>
      <w:r w:rsidR="00124481" w:rsidRPr="004643FC">
        <w:rPr>
          <w:rFonts w:asciiTheme="minorEastAsia" w:eastAsiaTheme="minorEastAsia" w:hAnsiTheme="minorEastAsia" w:hint="eastAsia"/>
          <w:spacing w:val="-2"/>
          <w:sz w:val="24"/>
        </w:rPr>
        <w:t>免除</w:t>
      </w:r>
    </w:p>
    <w:p w14:paraId="17310467" w14:textId="77777777" w:rsidR="00C64191" w:rsidRPr="004643FC" w:rsidRDefault="00C64191" w:rsidP="003F20D8">
      <w:pPr>
        <w:snapToGrid w:val="0"/>
        <w:spacing w:line="400" w:lineRule="exact"/>
        <w:ind w:leftChars="12" w:left="1542" w:hangingChars="700" w:hanging="1519"/>
        <w:jc w:val="left"/>
        <w:rPr>
          <w:rFonts w:asciiTheme="minorEastAsia" w:eastAsiaTheme="minorEastAsia" w:hAnsiTheme="minorEastAsia"/>
          <w:color w:val="0000FF"/>
          <w:spacing w:val="-2"/>
          <w:sz w:val="24"/>
        </w:rPr>
      </w:pPr>
    </w:p>
    <w:p w14:paraId="6E4CE6D3" w14:textId="17401C26" w:rsidR="009F5825"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頭書</w:t>
      </w:r>
      <w:r w:rsidR="00242EDC" w:rsidRPr="004643FC">
        <w:rPr>
          <w:rFonts w:asciiTheme="minorEastAsia" w:eastAsiaTheme="minorEastAsia" w:hAnsiTheme="minorEastAsia" w:hint="eastAsia"/>
          <w:color w:val="000000"/>
          <w:spacing w:val="-2"/>
          <w:sz w:val="24"/>
        </w:rPr>
        <w:t xml:space="preserve">業務の委託について、委託者 山形県知事 </w:t>
      </w:r>
      <w:r w:rsidR="00C64191" w:rsidRPr="004643FC">
        <w:rPr>
          <w:rFonts w:asciiTheme="minorEastAsia" w:eastAsiaTheme="minorEastAsia" w:hAnsiTheme="minorEastAsia" w:hint="eastAsia"/>
          <w:color w:val="000000"/>
          <w:spacing w:val="-2"/>
          <w:sz w:val="24"/>
        </w:rPr>
        <w:t>吉村　美栄子</w:t>
      </w:r>
      <w:r w:rsidR="00242EDC" w:rsidRPr="004643FC">
        <w:rPr>
          <w:rFonts w:asciiTheme="minorEastAsia" w:eastAsiaTheme="minorEastAsia" w:hAnsiTheme="minorEastAsia" w:hint="eastAsia"/>
          <w:color w:val="000000"/>
          <w:spacing w:val="-2"/>
          <w:sz w:val="24"/>
        </w:rPr>
        <w:t>を</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とし、受託者○○</w:t>
      </w:r>
      <w:r w:rsidR="00074FF9" w:rsidRPr="004643FC">
        <w:rPr>
          <w:rFonts w:asciiTheme="minorEastAsia" w:eastAsiaTheme="minorEastAsia" w:hAnsiTheme="minorEastAsia" w:hint="eastAsia"/>
          <w:color w:val="000000"/>
          <w:spacing w:val="-2"/>
          <w:sz w:val="24"/>
        </w:rPr>
        <w:t xml:space="preserve">　〇〇</w:t>
      </w:r>
      <w:r w:rsidR="00242EDC" w:rsidRPr="004643FC">
        <w:rPr>
          <w:rFonts w:asciiTheme="minorEastAsia" w:eastAsiaTheme="minorEastAsia" w:hAnsiTheme="minorEastAsia" w:hint="eastAsia"/>
          <w:color w:val="000000"/>
          <w:spacing w:val="-2"/>
          <w:sz w:val="24"/>
        </w:rPr>
        <w:t>を</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とし、次の条項により委託契約を締結する。</w:t>
      </w:r>
    </w:p>
    <w:p w14:paraId="34C98889" w14:textId="77777777" w:rsidR="00242EDC"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総則）</w:t>
      </w:r>
    </w:p>
    <w:p w14:paraId="3287D0CE" w14:textId="77777777"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2109" w:rsidRPr="004643FC">
        <w:rPr>
          <w:rFonts w:asciiTheme="minorEastAsia" w:eastAsiaTheme="minorEastAsia" w:hAnsiTheme="minorEastAsia" w:hint="eastAsia"/>
          <w:color w:val="000000"/>
          <w:spacing w:val="-2"/>
          <w:sz w:val="24"/>
        </w:rPr>
        <w:t>１</w:t>
      </w:r>
      <w:r w:rsidRPr="004643FC">
        <w:rPr>
          <w:rFonts w:asciiTheme="minorEastAsia" w:eastAsiaTheme="minorEastAsia" w:hAnsiTheme="minorEastAsia" w:hint="eastAsia"/>
          <w:color w:val="000000"/>
          <w:spacing w:val="-2"/>
          <w:sz w:val="24"/>
        </w:rPr>
        <w:t xml:space="preserve">条　</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は、「委託仕様書</w:t>
      </w:r>
      <w:r w:rsidR="00C75A1F" w:rsidRPr="004643FC">
        <w:rPr>
          <w:rFonts w:asciiTheme="minorEastAsia" w:eastAsiaTheme="minorEastAsia" w:hAnsiTheme="minorEastAsia" w:hint="eastAsia"/>
          <w:color w:val="000000"/>
          <w:spacing w:val="-2"/>
          <w:sz w:val="24"/>
        </w:rPr>
        <w:t>」に基づき、頭書の業務委託料（以下「委託料」という。）をもって、</w:t>
      </w:r>
      <w:r w:rsidRPr="004643FC">
        <w:rPr>
          <w:rFonts w:asciiTheme="minorEastAsia" w:eastAsiaTheme="minorEastAsia" w:hAnsiTheme="minorEastAsia" w:hint="eastAsia"/>
          <w:color w:val="000000"/>
          <w:spacing w:val="-2"/>
          <w:sz w:val="24"/>
        </w:rPr>
        <w:t>頭書の</w:t>
      </w:r>
      <w:r w:rsidR="00E32109" w:rsidRPr="004643FC">
        <w:rPr>
          <w:rFonts w:asciiTheme="minorEastAsia" w:eastAsiaTheme="minorEastAsia" w:hAnsiTheme="minorEastAsia" w:hint="eastAsia"/>
          <w:color w:val="000000"/>
          <w:spacing w:val="-2"/>
          <w:sz w:val="24"/>
        </w:rPr>
        <w:t>委</w:t>
      </w:r>
      <w:r w:rsidR="00EA0E6D" w:rsidRPr="004643FC">
        <w:rPr>
          <w:rFonts w:asciiTheme="minorEastAsia" w:eastAsiaTheme="minorEastAsia" w:hAnsiTheme="minorEastAsia" w:hint="eastAsia"/>
          <w:color w:val="000000"/>
          <w:spacing w:val="-2"/>
          <w:sz w:val="24"/>
        </w:rPr>
        <w:t>託期間</w:t>
      </w:r>
      <w:r w:rsidR="00E32109" w:rsidRPr="004643FC">
        <w:rPr>
          <w:rFonts w:asciiTheme="minorEastAsia" w:eastAsiaTheme="minorEastAsia" w:hAnsiTheme="minorEastAsia" w:hint="eastAsia"/>
          <w:color w:val="000000"/>
          <w:spacing w:val="-2"/>
          <w:sz w:val="24"/>
        </w:rPr>
        <w:t>の終期</w:t>
      </w:r>
      <w:r w:rsidRPr="004643FC">
        <w:rPr>
          <w:rFonts w:asciiTheme="minorEastAsia" w:eastAsiaTheme="minorEastAsia" w:hAnsiTheme="minorEastAsia" w:hint="eastAsia"/>
          <w:color w:val="000000"/>
          <w:spacing w:val="-2"/>
          <w:sz w:val="24"/>
        </w:rPr>
        <w:t>（以下「</w:t>
      </w:r>
      <w:r w:rsidR="00E32109" w:rsidRPr="004643FC">
        <w:rPr>
          <w:rFonts w:asciiTheme="minorEastAsia" w:eastAsiaTheme="minorEastAsia" w:hAnsiTheme="minorEastAsia" w:hint="eastAsia"/>
          <w:color w:val="000000"/>
          <w:spacing w:val="-2"/>
          <w:sz w:val="24"/>
        </w:rPr>
        <w:t>履行期限</w:t>
      </w:r>
      <w:r w:rsidR="00C75A1F" w:rsidRPr="004643FC">
        <w:rPr>
          <w:rFonts w:asciiTheme="minorEastAsia" w:eastAsiaTheme="minorEastAsia" w:hAnsiTheme="minorEastAsia" w:hint="eastAsia"/>
          <w:color w:val="000000"/>
          <w:spacing w:val="-2"/>
          <w:sz w:val="24"/>
        </w:rPr>
        <w:t>」という。）までに</w:t>
      </w:r>
      <w:r w:rsidRPr="004643FC">
        <w:rPr>
          <w:rFonts w:asciiTheme="minorEastAsia" w:eastAsiaTheme="minorEastAsia" w:hAnsiTheme="minorEastAsia" w:hint="eastAsia"/>
          <w:color w:val="000000"/>
          <w:spacing w:val="-2"/>
          <w:sz w:val="24"/>
        </w:rPr>
        <w:t>頭書の委託業務（以下「委託業務」という。）を実施し、その結果</w:t>
      </w:r>
      <w:r w:rsidR="00EA0E6D" w:rsidRPr="004643FC">
        <w:rPr>
          <w:rFonts w:asciiTheme="minorEastAsia" w:eastAsiaTheme="minorEastAsia" w:hAnsiTheme="minorEastAsia" w:hint="eastAsia"/>
          <w:color w:val="000000"/>
          <w:spacing w:val="-2"/>
          <w:sz w:val="24"/>
        </w:rPr>
        <w:t>（以下「成果</w:t>
      </w:r>
      <w:r w:rsidR="00E32109" w:rsidRPr="004643FC">
        <w:rPr>
          <w:rFonts w:asciiTheme="minorEastAsia" w:eastAsiaTheme="minorEastAsia" w:hAnsiTheme="minorEastAsia" w:hint="eastAsia"/>
          <w:color w:val="000000"/>
          <w:spacing w:val="-2"/>
          <w:sz w:val="24"/>
        </w:rPr>
        <w:t>品</w:t>
      </w:r>
      <w:r w:rsidR="00EA0E6D" w:rsidRPr="004643FC">
        <w:rPr>
          <w:rFonts w:asciiTheme="minorEastAsia" w:eastAsiaTheme="minorEastAsia" w:hAnsiTheme="minorEastAsia" w:hint="eastAsia"/>
          <w:color w:val="000000"/>
          <w:spacing w:val="-2"/>
          <w:sz w:val="24"/>
        </w:rPr>
        <w:t>」という。）</w:t>
      </w:r>
      <w:r w:rsidRPr="004643FC">
        <w:rPr>
          <w:rFonts w:asciiTheme="minorEastAsia" w:eastAsiaTheme="minorEastAsia" w:hAnsiTheme="minorEastAsia" w:hint="eastAsia"/>
          <w:color w:val="000000"/>
          <w:spacing w:val="-2"/>
          <w:sz w:val="24"/>
        </w:rPr>
        <w:t>を</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に引き渡すものとする。</w:t>
      </w:r>
    </w:p>
    <w:p w14:paraId="1F622AEE" w14:textId="77777777" w:rsidR="00242EDC" w:rsidRPr="004643FC" w:rsidRDefault="00242EDC" w:rsidP="00542B2D">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２　前項の「委託仕様書」に明記されていない仕様があるときは、</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協議して定める。</w:t>
      </w:r>
    </w:p>
    <w:p w14:paraId="27814172" w14:textId="77777777" w:rsidR="00242EDC"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業務遂行上の義務）</w:t>
      </w:r>
    </w:p>
    <w:p w14:paraId="24B8874F" w14:textId="052A7CD5"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２</w:t>
      </w:r>
      <w:r w:rsidRPr="004643FC">
        <w:rPr>
          <w:rFonts w:asciiTheme="minorEastAsia" w:eastAsiaTheme="minorEastAsia" w:hAnsiTheme="minorEastAsia" w:hint="eastAsia"/>
          <w:color w:val="000000"/>
          <w:spacing w:val="-2"/>
          <w:sz w:val="24"/>
        </w:rPr>
        <w:t>条</w:t>
      </w:r>
      <w:r w:rsidR="003F20D8" w:rsidRPr="004643FC">
        <w:rPr>
          <w:rFonts w:asciiTheme="minorEastAsia" w:eastAsiaTheme="minorEastAsia" w:hAnsiTheme="minorEastAsia" w:hint="eastAsia"/>
          <w:color w:val="000000"/>
          <w:spacing w:val="-2"/>
          <w:sz w:val="24"/>
        </w:rPr>
        <w:t xml:space="preserve">　</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は、委託業務に従事する者</w:t>
      </w:r>
      <w:r w:rsidR="00C150F3" w:rsidRPr="004643FC">
        <w:rPr>
          <w:rFonts w:asciiTheme="minorEastAsia" w:eastAsiaTheme="minorEastAsia" w:hAnsiTheme="minorEastAsia" w:hint="eastAsia"/>
          <w:color w:val="000000"/>
          <w:spacing w:val="-2"/>
          <w:sz w:val="24"/>
        </w:rPr>
        <w:t>（以下「従事者」という。）に</w:t>
      </w:r>
      <w:r w:rsidRPr="004643FC">
        <w:rPr>
          <w:rFonts w:asciiTheme="minorEastAsia" w:eastAsiaTheme="minorEastAsia" w:hAnsiTheme="minorEastAsia" w:hint="eastAsia"/>
          <w:color w:val="000000"/>
          <w:spacing w:val="-2"/>
          <w:sz w:val="24"/>
        </w:rPr>
        <w:t>委託業務の遂行に必要な技術を習得させ、委託業務の遂行に万全を期するものとする。</w:t>
      </w:r>
    </w:p>
    <w:p w14:paraId="562BB3D2" w14:textId="2ABDC81B" w:rsidR="00242EDC"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従事者の管理）</w:t>
      </w:r>
    </w:p>
    <w:p w14:paraId="659E5C20" w14:textId="2A02A10F" w:rsidR="00242EDC" w:rsidRPr="004643FC" w:rsidRDefault="00242EDC" w:rsidP="00542B2D">
      <w:pPr>
        <w:snapToGrid w:val="0"/>
        <w:spacing w:line="400" w:lineRule="exact"/>
        <w:jc w:val="left"/>
        <w:rPr>
          <w:rFonts w:asciiTheme="minorEastAsia" w:eastAsiaTheme="minorEastAsia" w:hAnsiTheme="minorEastAsia"/>
          <w:color w:val="FF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３</w:t>
      </w:r>
      <w:r w:rsidRPr="004643FC">
        <w:rPr>
          <w:rFonts w:asciiTheme="minorEastAsia" w:eastAsiaTheme="minorEastAsia" w:hAnsiTheme="minorEastAsia" w:hint="eastAsia"/>
          <w:color w:val="000000"/>
          <w:spacing w:val="-2"/>
          <w:sz w:val="24"/>
        </w:rPr>
        <w:t xml:space="preserve">条　</w:t>
      </w:r>
      <w:r w:rsidR="00E0793D" w:rsidRPr="004643FC">
        <w:rPr>
          <w:rFonts w:asciiTheme="minorEastAsia" w:eastAsiaTheme="minorEastAsia" w:hAnsiTheme="minorEastAsia" w:hint="eastAsia"/>
          <w:color w:val="000000"/>
          <w:spacing w:val="-2"/>
          <w:sz w:val="24"/>
        </w:rPr>
        <w:t>受注者</w:t>
      </w:r>
      <w:r w:rsidR="00C75A1F" w:rsidRPr="004643FC">
        <w:rPr>
          <w:rFonts w:asciiTheme="minorEastAsia" w:eastAsiaTheme="minorEastAsia" w:hAnsiTheme="minorEastAsia" w:hint="eastAsia"/>
          <w:color w:val="000000"/>
          <w:spacing w:val="-2"/>
          <w:sz w:val="24"/>
        </w:rPr>
        <w:t>は、従事者の氏名を</w:t>
      </w:r>
      <w:r w:rsidRPr="004643FC">
        <w:rPr>
          <w:rFonts w:asciiTheme="minorEastAsia" w:eastAsiaTheme="minorEastAsia" w:hAnsiTheme="minorEastAsia" w:hint="eastAsia"/>
          <w:color w:val="000000"/>
          <w:spacing w:val="-2"/>
          <w:sz w:val="24"/>
        </w:rPr>
        <w:t>あらかじめ</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に通知するものとする。</w:t>
      </w:r>
    </w:p>
    <w:p w14:paraId="10329CD6" w14:textId="77777777" w:rsidR="00E305FA" w:rsidRPr="004643FC" w:rsidRDefault="00242EDC" w:rsidP="00542B2D">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２　</w:t>
      </w:r>
      <w:r w:rsidR="00E0793D" w:rsidRPr="004643FC">
        <w:rPr>
          <w:rFonts w:asciiTheme="minorEastAsia" w:eastAsiaTheme="minorEastAsia" w:hAnsiTheme="minorEastAsia" w:hint="eastAsia"/>
          <w:color w:val="000000"/>
          <w:spacing w:val="-2"/>
          <w:sz w:val="24"/>
        </w:rPr>
        <w:t>受注者</w:t>
      </w:r>
      <w:r w:rsidR="00C75A1F" w:rsidRPr="004643FC">
        <w:rPr>
          <w:rFonts w:asciiTheme="minorEastAsia" w:eastAsiaTheme="minorEastAsia" w:hAnsiTheme="minorEastAsia" w:hint="eastAsia"/>
          <w:color w:val="000000"/>
          <w:spacing w:val="-2"/>
          <w:sz w:val="24"/>
        </w:rPr>
        <w:t>は、従事者の管理について</w:t>
      </w:r>
      <w:r w:rsidRPr="004643FC">
        <w:rPr>
          <w:rFonts w:asciiTheme="minorEastAsia" w:eastAsiaTheme="minorEastAsia" w:hAnsiTheme="minorEastAsia" w:hint="eastAsia"/>
          <w:color w:val="000000"/>
          <w:spacing w:val="-2"/>
          <w:sz w:val="24"/>
        </w:rPr>
        <w:t>一切の責任を負う。</w:t>
      </w:r>
    </w:p>
    <w:p w14:paraId="2F821AF1" w14:textId="77777777" w:rsidR="008B1BF8" w:rsidRPr="004643FC" w:rsidRDefault="00E305FA" w:rsidP="00E305FA">
      <w:pPr>
        <w:snapToGrid w:val="0"/>
        <w:spacing w:line="400" w:lineRule="exact"/>
        <w:jc w:val="left"/>
        <w:rPr>
          <w:rFonts w:asciiTheme="minorEastAsia" w:eastAsiaTheme="minorEastAsia" w:hAnsiTheme="minorEastAsia"/>
          <w:spacing w:val="-2"/>
          <w:sz w:val="24"/>
        </w:rPr>
      </w:pPr>
      <w:r w:rsidRPr="004643FC">
        <w:rPr>
          <w:rFonts w:asciiTheme="minorEastAsia" w:eastAsiaTheme="minorEastAsia" w:hAnsiTheme="minorEastAsia" w:hint="eastAsia"/>
          <w:spacing w:val="-2"/>
          <w:sz w:val="24"/>
        </w:rPr>
        <w:t xml:space="preserve">３　</w:t>
      </w:r>
      <w:r w:rsidR="006B5E92" w:rsidRPr="004643FC">
        <w:rPr>
          <w:rFonts w:asciiTheme="minorEastAsia" w:eastAsiaTheme="minorEastAsia" w:hAnsiTheme="minorEastAsia" w:hint="eastAsia"/>
          <w:spacing w:val="-2"/>
          <w:sz w:val="24"/>
        </w:rPr>
        <w:t>発注者は、従事者のうち</w:t>
      </w:r>
      <w:r w:rsidR="008B1BF8" w:rsidRPr="004643FC">
        <w:rPr>
          <w:rFonts w:asciiTheme="minorEastAsia" w:eastAsiaTheme="minorEastAsia" w:hAnsiTheme="minorEastAsia" w:hint="eastAsia"/>
          <w:spacing w:val="-2"/>
          <w:sz w:val="24"/>
        </w:rPr>
        <w:t>不適当と認められる者があるときは、受注者に対してその交代を求める</w:t>
      </w:r>
    </w:p>
    <w:p w14:paraId="455C2F0C" w14:textId="2D505802" w:rsidR="00E305FA" w:rsidRPr="004643FC" w:rsidRDefault="008B1BF8" w:rsidP="00E305FA">
      <w:pPr>
        <w:snapToGrid w:val="0"/>
        <w:spacing w:line="400" w:lineRule="exact"/>
        <w:jc w:val="left"/>
        <w:rPr>
          <w:rFonts w:asciiTheme="minorEastAsia" w:eastAsiaTheme="minorEastAsia" w:hAnsiTheme="minorEastAsia"/>
          <w:spacing w:val="-2"/>
          <w:sz w:val="24"/>
        </w:rPr>
      </w:pPr>
      <w:r w:rsidRPr="004643FC">
        <w:rPr>
          <w:rFonts w:asciiTheme="minorEastAsia" w:eastAsiaTheme="minorEastAsia" w:hAnsiTheme="minorEastAsia" w:hint="eastAsia"/>
          <w:spacing w:val="-2"/>
          <w:sz w:val="24"/>
        </w:rPr>
        <w:t xml:space="preserve">　ことができる。</w:t>
      </w:r>
    </w:p>
    <w:p w14:paraId="66957069" w14:textId="33C2DF84" w:rsidR="00242EDC"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秘密の保持等）</w:t>
      </w:r>
    </w:p>
    <w:p w14:paraId="0E06495C" w14:textId="23790AAA"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４</w:t>
      </w:r>
      <w:r w:rsidRPr="004643FC">
        <w:rPr>
          <w:rFonts w:asciiTheme="minorEastAsia" w:eastAsiaTheme="minorEastAsia" w:hAnsiTheme="minorEastAsia" w:hint="eastAsia"/>
          <w:color w:val="000000"/>
          <w:spacing w:val="-2"/>
          <w:sz w:val="24"/>
        </w:rPr>
        <w:t>条</w:t>
      </w:r>
      <w:r w:rsidR="003F20D8" w:rsidRPr="004643FC">
        <w:rPr>
          <w:rFonts w:asciiTheme="minorEastAsia" w:eastAsiaTheme="minorEastAsia" w:hAnsiTheme="minorEastAsia" w:hint="eastAsia"/>
          <w:color w:val="000000"/>
          <w:spacing w:val="-2"/>
          <w:sz w:val="24"/>
        </w:rPr>
        <w:t xml:space="preserve">　</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は、委託業務の遂行上直接</w:t>
      </w:r>
      <w:r w:rsidR="001509FE" w:rsidRPr="004643FC">
        <w:rPr>
          <w:rFonts w:asciiTheme="minorEastAsia" w:eastAsiaTheme="minorEastAsia" w:hAnsiTheme="minorEastAsia" w:hint="eastAsia"/>
          <w:color w:val="000000"/>
          <w:spacing w:val="-2"/>
          <w:sz w:val="24"/>
        </w:rPr>
        <w:t>若しくは</w:t>
      </w:r>
      <w:r w:rsidRPr="004643FC">
        <w:rPr>
          <w:rFonts w:asciiTheme="minorEastAsia" w:eastAsiaTheme="minorEastAsia" w:hAnsiTheme="minorEastAsia" w:hint="eastAsia"/>
          <w:color w:val="000000"/>
          <w:spacing w:val="-2"/>
          <w:sz w:val="24"/>
        </w:rPr>
        <w:t>間接に知り得た秘密を外部</w:t>
      </w:r>
      <w:r w:rsidR="001509FE" w:rsidRPr="004643FC">
        <w:rPr>
          <w:rFonts w:asciiTheme="minorEastAsia" w:eastAsiaTheme="minorEastAsia" w:hAnsiTheme="minorEastAsia" w:hint="eastAsia"/>
          <w:color w:val="000000"/>
          <w:spacing w:val="-2"/>
          <w:sz w:val="24"/>
        </w:rPr>
        <w:t>に</w:t>
      </w:r>
      <w:r w:rsidRPr="004643FC">
        <w:rPr>
          <w:rFonts w:asciiTheme="minorEastAsia" w:eastAsiaTheme="minorEastAsia" w:hAnsiTheme="minorEastAsia" w:hint="eastAsia"/>
          <w:color w:val="000000"/>
          <w:spacing w:val="-2"/>
          <w:sz w:val="24"/>
        </w:rPr>
        <w:t>漏らし、又は他の目的に利用してはならない。この契約が終了し、又は</w:t>
      </w:r>
      <w:r w:rsidR="00EA0E6D" w:rsidRPr="004643FC">
        <w:rPr>
          <w:rFonts w:asciiTheme="minorEastAsia" w:eastAsiaTheme="minorEastAsia" w:hAnsiTheme="minorEastAsia" w:hint="eastAsia"/>
          <w:color w:val="000000"/>
          <w:spacing w:val="-2"/>
          <w:sz w:val="24"/>
        </w:rPr>
        <w:t>解除</w:t>
      </w:r>
      <w:r w:rsidRPr="004643FC">
        <w:rPr>
          <w:rFonts w:asciiTheme="minorEastAsia" w:eastAsiaTheme="minorEastAsia" w:hAnsiTheme="minorEastAsia" w:hint="eastAsia"/>
          <w:color w:val="000000"/>
          <w:spacing w:val="-2"/>
          <w:sz w:val="24"/>
        </w:rPr>
        <w:t>された後においても同様とする。</w:t>
      </w:r>
    </w:p>
    <w:p w14:paraId="22390067" w14:textId="77777777" w:rsidR="00242EDC"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個人情報の保護）</w:t>
      </w:r>
    </w:p>
    <w:p w14:paraId="7FD128CF" w14:textId="59DE4930"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５</w:t>
      </w:r>
      <w:r w:rsidRPr="004643FC">
        <w:rPr>
          <w:rFonts w:asciiTheme="minorEastAsia" w:eastAsiaTheme="minorEastAsia" w:hAnsiTheme="minorEastAsia" w:hint="eastAsia"/>
          <w:color w:val="000000"/>
          <w:spacing w:val="-2"/>
          <w:sz w:val="24"/>
        </w:rPr>
        <w:t xml:space="preserve">条　</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は、この契約による事務を行うため個人情報を取り扱う場合は、別記「個人情報取扱特記事項」を遵守しなければならない。</w:t>
      </w:r>
    </w:p>
    <w:p w14:paraId="6D9229C1" w14:textId="79C07882" w:rsidR="008B1BF8" w:rsidRPr="004643FC" w:rsidRDefault="008B1BF8"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（山形県情報セキュリティポリシー遵守義務）</w:t>
      </w:r>
    </w:p>
    <w:p w14:paraId="67DBFCCC" w14:textId="251F64DB" w:rsidR="008B1BF8" w:rsidRPr="004643FC" w:rsidRDefault="008B1BF8"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６</w:t>
      </w:r>
      <w:r w:rsidRPr="004643FC">
        <w:rPr>
          <w:rFonts w:asciiTheme="minorEastAsia" w:eastAsiaTheme="minorEastAsia" w:hAnsiTheme="minorEastAsia" w:hint="eastAsia"/>
          <w:color w:val="000000"/>
          <w:spacing w:val="-2"/>
          <w:sz w:val="24"/>
        </w:rPr>
        <w:t>条　受注者は、この契約に基づく委託業務の実施について、発注者の監督及び指示に従わなければならない。</w:t>
      </w:r>
    </w:p>
    <w:p w14:paraId="5D1E2362" w14:textId="77777777" w:rsidR="008B1BF8" w:rsidRPr="004643FC" w:rsidRDefault="008B1BF8" w:rsidP="00542B2D">
      <w:pPr>
        <w:snapToGrid w:val="0"/>
        <w:spacing w:line="400" w:lineRule="exact"/>
        <w:ind w:left="217" w:hangingChars="100" w:hanging="217"/>
        <w:jc w:val="left"/>
        <w:rPr>
          <w:rFonts w:asciiTheme="minorEastAsia" w:eastAsiaTheme="minorEastAsia" w:hAnsiTheme="minorEastAsia"/>
          <w:color w:val="000000"/>
          <w:spacing w:val="-2"/>
          <w:sz w:val="24"/>
        </w:rPr>
      </w:pPr>
    </w:p>
    <w:p w14:paraId="161792A6" w14:textId="77777777" w:rsidR="00242EDC"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監督及び指示並びに調査及び報告）</w:t>
      </w:r>
    </w:p>
    <w:p w14:paraId="2161B11D" w14:textId="2F948005"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７</w:t>
      </w:r>
      <w:r w:rsidRPr="004643FC">
        <w:rPr>
          <w:rFonts w:asciiTheme="minorEastAsia" w:eastAsiaTheme="minorEastAsia" w:hAnsiTheme="minorEastAsia" w:hint="eastAsia"/>
          <w:color w:val="000000"/>
          <w:spacing w:val="-2"/>
          <w:sz w:val="24"/>
        </w:rPr>
        <w:t>条</w:t>
      </w:r>
      <w:r w:rsidR="003F20D8" w:rsidRPr="004643FC">
        <w:rPr>
          <w:rFonts w:asciiTheme="minorEastAsia" w:eastAsiaTheme="minorEastAsia" w:hAnsiTheme="minorEastAsia" w:hint="eastAsia"/>
          <w:color w:val="000000"/>
          <w:spacing w:val="-2"/>
          <w:sz w:val="24"/>
        </w:rPr>
        <w:t xml:space="preserve">　</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は、この契約に基づく委託業務の実施について、</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の監督及び指示に従わなければならない。</w:t>
      </w:r>
    </w:p>
    <w:p w14:paraId="3BD471F6" w14:textId="165BE7B6"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２　</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は、必要があるときは、</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に対し委託業務の実施状況について実地に調査し、又は報</w:t>
      </w:r>
      <w:r w:rsidRPr="004643FC">
        <w:rPr>
          <w:rFonts w:asciiTheme="minorEastAsia" w:eastAsiaTheme="minorEastAsia" w:hAnsiTheme="minorEastAsia" w:hint="eastAsia"/>
          <w:color w:val="000000"/>
          <w:spacing w:val="-2"/>
          <w:sz w:val="24"/>
        </w:rPr>
        <w:lastRenderedPageBreak/>
        <w:t>告を求めることができる。</w:t>
      </w:r>
    </w:p>
    <w:p w14:paraId="5ED4F167" w14:textId="1C8A457C" w:rsidR="008B1BF8" w:rsidRPr="004643FC" w:rsidRDefault="008B1BF8"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（主任担当者）</w:t>
      </w:r>
    </w:p>
    <w:p w14:paraId="74B8AE54" w14:textId="2B005DB5" w:rsidR="008B1BF8" w:rsidRPr="004643FC" w:rsidRDefault="008B1BF8"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８</w:t>
      </w:r>
      <w:r w:rsidRPr="004643FC">
        <w:rPr>
          <w:rFonts w:asciiTheme="minorEastAsia" w:eastAsiaTheme="minorEastAsia" w:hAnsiTheme="minorEastAsia" w:hint="eastAsia"/>
          <w:color w:val="000000"/>
          <w:spacing w:val="-2"/>
          <w:sz w:val="24"/>
        </w:rPr>
        <w:t>条　受注者は、委託業務の実施について、主任担当者をおき、当該主任担当者の氏名、経歴、開</w:t>
      </w:r>
    </w:p>
    <w:p w14:paraId="7F985AF1" w14:textId="4AB5D945" w:rsidR="008B1BF8" w:rsidRPr="004643FC" w:rsidRDefault="008B1BF8" w:rsidP="008B1BF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発経験等を書面で発注者に通知しなければならない</w:t>
      </w:r>
    </w:p>
    <w:p w14:paraId="3D5CFD70" w14:textId="21DFADBC" w:rsidR="008B1BF8" w:rsidRPr="004643FC" w:rsidRDefault="00796A28" w:rsidP="008B1BF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２</w:t>
      </w:r>
      <w:r w:rsidR="008B1BF8" w:rsidRPr="004643FC">
        <w:rPr>
          <w:rFonts w:asciiTheme="minorEastAsia" w:eastAsiaTheme="minorEastAsia" w:hAnsiTheme="minorEastAsia" w:hint="eastAsia"/>
          <w:color w:val="000000"/>
          <w:spacing w:val="-2"/>
          <w:sz w:val="24"/>
        </w:rPr>
        <w:t xml:space="preserve">　前項に基づき通知した内容に変更が生じる場合は、同項を準用する。</w:t>
      </w:r>
    </w:p>
    <w:p w14:paraId="2A1E7435" w14:textId="10958017" w:rsidR="008B1BF8" w:rsidRPr="004643FC" w:rsidRDefault="008B1BF8" w:rsidP="008B1BF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（資料等）</w:t>
      </w:r>
    </w:p>
    <w:p w14:paraId="525FA250" w14:textId="6E59BC22" w:rsidR="008B1BF8" w:rsidRPr="004643FC" w:rsidRDefault="008B1BF8" w:rsidP="00796A28">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９</w:t>
      </w:r>
      <w:r w:rsidRPr="004643FC">
        <w:rPr>
          <w:rFonts w:asciiTheme="minorEastAsia" w:eastAsiaTheme="minorEastAsia" w:hAnsiTheme="minorEastAsia" w:hint="eastAsia"/>
          <w:color w:val="000000"/>
          <w:spacing w:val="-2"/>
          <w:sz w:val="24"/>
        </w:rPr>
        <w:t>条　発注者は、受注者が委託業務を実施する過程で必要となる発注者の帳票、関係資料等（以下「資料等」という。）を受注者に使用させるものとする。なお、使用期間、使用条件については、必要に応じて、発注者、受注者協議のうえ取り決めるものとする。</w:t>
      </w:r>
    </w:p>
    <w:p w14:paraId="73EBB547" w14:textId="467B96CC" w:rsidR="00796A28" w:rsidRPr="004643FC" w:rsidRDefault="00796A28" w:rsidP="00796A28">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２　受注者は、使用する資料等について、紛失・破損しないように、保管・管理を厳重にしなければならない。</w:t>
      </w:r>
    </w:p>
    <w:p w14:paraId="0ADA49ED" w14:textId="77777777" w:rsidR="00796A28" w:rsidRPr="004643FC" w:rsidRDefault="00796A28" w:rsidP="00796A28">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３　受注者は次の各号に該当する場合は、第１項に基づき使用した資料等を速やかに発注者に返却するものとする。</w:t>
      </w:r>
    </w:p>
    <w:p w14:paraId="4694E263" w14:textId="77777777" w:rsidR="00796A28" w:rsidRPr="004643FC" w:rsidRDefault="00796A28" w:rsidP="00796A28">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（1）業務が完了した場合</w:t>
      </w:r>
    </w:p>
    <w:p w14:paraId="119D0BE0" w14:textId="77777777" w:rsidR="00796A28" w:rsidRPr="004643FC" w:rsidRDefault="00796A28" w:rsidP="00796A28">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（2）使用期間が経過した場合</w:t>
      </w:r>
    </w:p>
    <w:p w14:paraId="02C38A9A" w14:textId="128A730E" w:rsidR="00796A28" w:rsidRPr="004643FC" w:rsidRDefault="00796A28" w:rsidP="00796A28">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（3）その他合理的な理由により発注者が返却を要求した場合　</w:t>
      </w:r>
    </w:p>
    <w:p w14:paraId="6024CEB2" w14:textId="77777777" w:rsidR="00242EDC"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損害賠償）</w:t>
      </w:r>
    </w:p>
    <w:p w14:paraId="7F1A64D1" w14:textId="730FEA25"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10</w:t>
      </w:r>
      <w:r w:rsidRPr="004643FC">
        <w:rPr>
          <w:rFonts w:asciiTheme="minorEastAsia" w:eastAsiaTheme="minorEastAsia" w:hAnsiTheme="minorEastAsia" w:hint="eastAsia"/>
          <w:color w:val="000000"/>
          <w:spacing w:val="-2"/>
          <w:sz w:val="24"/>
        </w:rPr>
        <w:t xml:space="preserve">条　</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w:t>
      </w:r>
      <w:r w:rsidR="001509FE" w:rsidRPr="004643FC">
        <w:rPr>
          <w:rFonts w:asciiTheme="minorEastAsia" w:eastAsiaTheme="minorEastAsia" w:hAnsiTheme="minorEastAsia" w:hint="eastAsia"/>
          <w:color w:val="000000"/>
          <w:spacing w:val="-2"/>
          <w:sz w:val="24"/>
        </w:rPr>
        <w:t>、</w:t>
      </w:r>
      <w:r w:rsidR="004640D4" w:rsidRPr="004643FC">
        <w:rPr>
          <w:rFonts w:asciiTheme="minorEastAsia" w:eastAsiaTheme="minorEastAsia" w:hAnsiTheme="minorEastAsia" w:hint="eastAsia"/>
          <w:color w:val="000000"/>
          <w:spacing w:val="-2"/>
          <w:sz w:val="24"/>
        </w:rPr>
        <w:t>委託業務の処理に関し、故意又は過失により</w:t>
      </w:r>
      <w:r w:rsidR="00E0793D" w:rsidRPr="004643FC">
        <w:rPr>
          <w:rFonts w:asciiTheme="minorEastAsia" w:eastAsiaTheme="minorEastAsia" w:hAnsiTheme="minorEastAsia" w:hint="eastAsia"/>
          <w:color w:val="000000"/>
          <w:spacing w:val="-2"/>
          <w:sz w:val="24"/>
        </w:rPr>
        <w:t>発注者</w:t>
      </w:r>
      <w:r w:rsidR="00730AFC" w:rsidRPr="004643FC">
        <w:rPr>
          <w:rFonts w:asciiTheme="minorEastAsia" w:eastAsiaTheme="minorEastAsia" w:hAnsiTheme="minorEastAsia" w:hint="eastAsia"/>
          <w:color w:val="000000"/>
          <w:spacing w:val="-2"/>
          <w:sz w:val="24"/>
        </w:rPr>
        <w:t>又は第三者に損害</w:t>
      </w:r>
      <w:r w:rsidRPr="004643FC">
        <w:rPr>
          <w:rFonts w:asciiTheme="minorEastAsia" w:eastAsiaTheme="minorEastAsia" w:hAnsiTheme="minorEastAsia" w:hint="eastAsia"/>
          <w:color w:val="000000"/>
          <w:spacing w:val="-2"/>
          <w:sz w:val="24"/>
        </w:rPr>
        <w:t>を与えたときは、その損害を賠償しなければならない。</w:t>
      </w:r>
    </w:p>
    <w:p w14:paraId="329AA42E" w14:textId="77777777" w:rsidR="00242EDC" w:rsidRPr="004643FC" w:rsidRDefault="00242EDC" w:rsidP="00542B2D">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２　前項の規定による賠償額は</w:t>
      </w:r>
      <w:r w:rsidR="00730AFC"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協議</w:t>
      </w:r>
      <w:r w:rsidR="00FE378F" w:rsidRPr="004643FC">
        <w:rPr>
          <w:rFonts w:asciiTheme="minorEastAsia" w:eastAsiaTheme="minorEastAsia" w:hAnsiTheme="minorEastAsia" w:hint="eastAsia"/>
          <w:color w:val="000000"/>
          <w:spacing w:val="-2"/>
          <w:sz w:val="24"/>
        </w:rPr>
        <w:t>に</w:t>
      </w:r>
      <w:r w:rsidRPr="004643FC">
        <w:rPr>
          <w:rFonts w:asciiTheme="minorEastAsia" w:eastAsiaTheme="minorEastAsia" w:hAnsiTheme="minorEastAsia" w:hint="eastAsia"/>
          <w:color w:val="000000"/>
          <w:spacing w:val="-2"/>
          <w:sz w:val="24"/>
        </w:rPr>
        <w:t>より定めるものとする。</w:t>
      </w:r>
    </w:p>
    <w:p w14:paraId="71995518" w14:textId="77777777" w:rsidR="00242EDC"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権利</w:t>
      </w:r>
      <w:r w:rsidR="001509FE" w:rsidRPr="004643FC">
        <w:rPr>
          <w:rFonts w:asciiTheme="minorEastAsia" w:eastAsiaTheme="minorEastAsia" w:hAnsiTheme="minorEastAsia" w:hint="eastAsia"/>
          <w:color w:val="000000"/>
          <w:spacing w:val="-2"/>
          <w:sz w:val="24"/>
        </w:rPr>
        <w:t>及び</w:t>
      </w:r>
      <w:r w:rsidR="00242EDC" w:rsidRPr="004643FC">
        <w:rPr>
          <w:rFonts w:asciiTheme="minorEastAsia" w:eastAsiaTheme="minorEastAsia" w:hAnsiTheme="minorEastAsia" w:hint="eastAsia"/>
          <w:color w:val="000000"/>
          <w:spacing w:val="-2"/>
          <w:sz w:val="24"/>
        </w:rPr>
        <w:t>義務の譲渡禁止）</w:t>
      </w:r>
    </w:p>
    <w:p w14:paraId="22627880" w14:textId="1828F076"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796A28" w:rsidRPr="004643FC">
        <w:rPr>
          <w:rFonts w:asciiTheme="minorEastAsia" w:eastAsiaTheme="minorEastAsia" w:hAnsiTheme="minorEastAsia" w:hint="eastAsia"/>
          <w:color w:val="000000"/>
          <w:spacing w:val="-2"/>
          <w:sz w:val="24"/>
        </w:rPr>
        <w:t>1</w:t>
      </w:r>
      <w:r w:rsidR="00E31153" w:rsidRPr="004643FC">
        <w:rPr>
          <w:rFonts w:asciiTheme="minorEastAsia" w:eastAsiaTheme="minorEastAsia" w:hAnsiTheme="minorEastAsia" w:hint="eastAsia"/>
          <w:color w:val="000000"/>
          <w:spacing w:val="-2"/>
          <w:sz w:val="24"/>
        </w:rPr>
        <w:t>1</w:t>
      </w:r>
      <w:r w:rsidRPr="004643FC">
        <w:rPr>
          <w:rFonts w:asciiTheme="minorEastAsia" w:eastAsiaTheme="minorEastAsia" w:hAnsiTheme="minorEastAsia" w:hint="eastAsia"/>
          <w:color w:val="000000"/>
          <w:spacing w:val="-2"/>
          <w:sz w:val="24"/>
        </w:rPr>
        <w:t xml:space="preserve">条　</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は、この契約によって生ずる権利</w:t>
      </w:r>
      <w:r w:rsidR="001509FE" w:rsidRPr="004643FC">
        <w:rPr>
          <w:rFonts w:asciiTheme="minorEastAsia" w:eastAsiaTheme="minorEastAsia" w:hAnsiTheme="minorEastAsia" w:hint="eastAsia"/>
          <w:color w:val="000000"/>
          <w:spacing w:val="-2"/>
          <w:sz w:val="24"/>
        </w:rPr>
        <w:t>及び</w:t>
      </w:r>
      <w:r w:rsidRPr="004643FC">
        <w:rPr>
          <w:rFonts w:asciiTheme="minorEastAsia" w:eastAsiaTheme="minorEastAsia" w:hAnsiTheme="minorEastAsia" w:hint="eastAsia"/>
          <w:color w:val="000000"/>
          <w:spacing w:val="-2"/>
          <w:sz w:val="24"/>
        </w:rPr>
        <w:t>義務を第三者に譲渡し、又は承継させてはならない。ただし、あらかじめ書面によ</w:t>
      </w:r>
      <w:r w:rsidR="00730AFC" w:rsidRPr="004643FC">
        <w:rPr>
          <w:rFonts w:asciiTheme="minorEastAsia" w:eastAsiaTheme="minorEastAsia" w:hAnsiTheme="minorEastAsia" w:hint="eastAsia"/>
          <w:color w:val="000000"/>
          <w:spacing w:val="-2"/>
          <w:sz w:val="24"/>
        </w:rPr>
        <w:t>り</w:t>
      </w:r>
      <w:r w:rsidR="00E0793D" w:rsidRPr="004643FC">
        <w:rPr>
          <w:rFonts w:asciiTheme="minorEastAsia" w:eastAsiaTheme="minorEastAsia" w:hAnsiTheme="minorEastAsia" w:hint="eastAsia"/>
          <w:color w:val="000000"/>
          <w:spacing w:val="-2"/>
          <w:sz w:val="24"/>
        </w:rPr>
        <w:t>発注者</w:t>
      </w:r>
      <w:r w:rsidR="00730AFC" w:rsidRPr="004643FC">
        <w:rPr>
          <w:rFonts w:asciiTheme="minorEastAsia" w:eastAsiaTheme="minorEastAsia" w:hAnsiTheme="minorEastAsia" w:hint="eastAsia"/>
          <w:color w:val="000000"/>
          <w:spacing w:val="-2"/>
          <w:sz w:val="24"/>
        </w:rPr>
        <w:t>の</w:t>
      </w:r>
      <w:r w:rsidRPr="004643FC">
        <w:rPr>
          <w:rFonts w:asciiTheme="minorEastAsia" w:eastAsiaTheme="minorEastAsia" w:hAnsiTheme="minorEastAsia" w:hint="eastAsia"/>
          <w:color w:val="000000"/>
          <w:spacing w:val="-2"/>
          <w:sz w:val="24"/>
        </w:rPr>
        <w:t>承認を得たときは</w:t>
      </w:r>
      <w:r w:rsidR="00730AFC" w:rsidRPr="004643FC">
        <w:rPr>
          <w:rFonts w:asciiTheme="minorEastAsia" w:eastAsiaTheme="minorEastAsia" w:hAnsiTheme="minorEastAsia" w:hint="eastAsia"/>
          <w:color w:val="000000"/>
          <w:spacing w:val="-2"/>
          <w:sz w:val="24"/>
        </w:rPr>
        <w:t>、</w:t>
      </w:r>
      <w:r w:rsidRPr="004643FC">
        <w:rPr>
          <w:rFonts w:asciiTheme="minorEastAsia" w:eastAsiaTheme="minorEastAsia" w:hAnsiTheme="minorEastAsia" w:hint="eastAsia"/>
          <w:color w:val="000000"/>
          <w:spacing w:val="-2"/>
          <w:sz w:val="24"/>
        </w:rPr>
        <w:t>この限りでない。</w:t>
      </w:r>
    </w:p>
    <w:p w14:paraId="36B586DD" w14:textId="2A8F5FC5" w:rsidR="00242EDC" w:rsidRPr="004643FC" w:rsidRDefault="003F20D8" w:rsidP="00542B2D">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再委託の禁止）</w:t>
      </w:r>
    </w:p>
    <w:p w14:paraId="6D03A73F" w14:textId="0166A15B" w:rsidR="00242EDC" w:rsidRPr="004643FC" w:rsidRDefault="00540448" w:rsidP="00C222CB">
      <w:pPr>
        <w:snapToGrid w:val="0"/>
        <w:spacing w:line="400" w:lineRule="exact"/>
        <w:ind w:left="217" w:hangingChars="100" w:hanging="217"/>
        <w:jc w:val="left"/>
        <w:rPr>
          <w:rFonts w:asciiTheme="minorEastAsia" w:eastAsiaTheme="minorEastAsia" w:hAnsiTheme="minorEastAsia"/>
          <w:color w:val="000000" w:themeColor="text1"/>
          <w:spacing w:val="-2"/>
          <w:sz w:val="24"/>
        </w:rPr>
      </w:pPr>
      <w:r w:rsidRPr="004643FC">
        <w:rPr>
          <w:rFonts w:asciiTheme="minorEastAsia" w:eastAsiaTheme="minorEastAsia" w:hAnsiTheme="minorEastAsia" w:hint="eastAsia"/>
          <w:color w:val="000000" w:themeColor="text1"/>
          <w:spacing w:val="-2"/>
          <w:sz w:val="24"/>
        </w:rPr>
        <w:t>第</w:t>
      </w:r>
      <w:r w:rsidR="00E31153" w:rsidRPr="004643FC">
        <w:rPr>
          <w:rFonts w:asciiTheme="minorEastAsia" w:eastAsiaTheme="minorEastAsia" w:hAnsiTheme="minorEastAsia" w:hint="eastAsia"/>
          <w:color w:val="000000" w:themeColor="text1"/>
          <w:spacing w:val="-2"/>
          <w:sz w:val="24"/>
        </w:rPr>
        <w:t>12</w:t>
      </w:r>
      <w:r w:rsidR="00D662FF" w:rsidRPr="004643FC">
        <w:rPr>
          <w:rFonts w:asciiTheme="minorEastAsia" w:eastAsiaTheme="minorEastAsia" w:hAnsiTheme="minorEastAsia" w:hint="eastAsia"/>
          <w:color w:val="000000" w:themeColor="text1"/>
          <w:spacing w:val="-2"/>
          <w:sz w:val="24"/>
        </w:rPr>
        <w:t>条</w:t>
      </w:r>
      <w:r w:rsidR="00D662FF" w:rsidRPr="004643FC">
        <w:rPr>
          <w:rFonts w:asciiTheme="minorEastAsia" w:eastAsiaTheme="minorEastAsia" w:hAnsiTheme="minorEastAsia" w:hint="eastAsia"/>
          <w:color w:val="FF0000"/>
          <w:spacing w:val="-2"/>
          <w:sz w:val="24"/>
        </w:rPr>
        <w:t xml:space="preserve">　</w:t>
      </w:r>
      <w:r w:rsidR="00C222CB" w:rsidRPr="004643FC">
        <w:rPr>
          <w:rFonts w:asciiTheme="minorEastAsia" w:eastAsiaTheme="minorEastAsia" w:hAnsiTheme="minorEastAsia" w:hint="eastAsia"/>
          <w:spacing w:val="-2"/>
          <w:sz w:val="24"/>
        </w:rPr>
        <w:t>受注者は、委託業務</w:t>
      </w:r>
      <w:r w:rsidR="00C222CB" w:rsidRPr="004643FC">
        <w:rPr>
          <w:rFonts w:asciiTheme="minorEastAsia" w:eastAsiaTheme="minorEastAsia" w:hAnsiTheme="minorEastAsia" w:hint="eastAsia"/>
          <w:color w:val="000000" w:themeColor="text1"/>
          <w:spacing w:val="-2"/>
          <w:sz w:val="24"/>
        </w:rPr>
        <w:t>の全部又は一部を第三者に委託してはならない。</w:t>
      </w:r>
      <w:r w:rsidR="00A541F1" w:rsidRPr="004643FC">
        <w:rPr>
          <w:rFonts w:asciiTheme="minorEastAsia" w:eastAsiaTheme="minorEastAsia" w:hAnsiTheme="minorEastAsia" w:hint="eastAsia"/>
          <w:color w:val="000000" w:themeColor="text1"/>
          <w:spacing w:val="-2"/>
          <w:sz w:val="24"/>
        </w:rPr>
        <w:t>ただし、</w:t>
      </w:r>
      <w:r w:rsidR="00C222CB" w:rsidRPr="004643FC">
        <w:rPr>
          <w:rFonts w:asciiTheme="minorEastAsia" w:eastAsiaTheme="minorEastAsia" w:hAnsiTheme="minorEastAsia" w:hint="eastAsia"/>
          <w:color w:val="000000" w:themeColor="text1"/>
          <w:spacing w:val="-2"/>
          <w:sz w:val="24"/>
        </w:rPr>
        <w:t>あらかじめ委託業務の一部の</w:t>
      </w:r>
      <w:r w:rsidR="00A541F1" w:rsidRPr="004643FC">
        <w:rPr>
          <w:rFonts w:asciiTheme="minorEastAsia" w:eastAsiaTheme="minorEastAsia" w:hAnsiTheme="minorEastAsia" w:hint="eastAsia"/>
          <w:color w:val="000000" w:themeColor="text1"/>
          <w:spacing w:val="-2"/>
          <w:sz w:val="24"/>
        </w:rPr>
        <w:t>再委託について</w:t>
      </w:r>
      <w:r w:rsidR="00F80ADE" w:rsidRPr="004643FC">
        <w:rPr>
          <w:rFonts w:asciiTheme="minorEastAsia" w:eastAsiaTheme="minorEastAsia" w:hAnsiTheme="minorEastAsia" w:hint="eastAsia"/>
          <w:color w:val="000000" w:themeColor="text1"/>
          <w:spacing w:val="-2"/>
          <w:sz w:val="24"/>
        </w:rPr>
        <w:t>書面により</w:t>
      </w:r>
      <w:r w:rsidR="00A541F1" w:rsidRPr="004643FC">
        <w:rPr>
          <w:rFonts w:asciiTheme="minorEastAsia" w:eastAsiaTheme="minorEastAsia" w:hAnsiTheme="minorEastAsia" w:hint="eastAsia"/>
          <w:color w:val="000000" w:themeColor="text1"/>
          <w:spacing w:val="-2"/>
          <w:sz w:val="24"/>
        </w:rPr>
        <w:t>発注者の承認を得た場合</w:t>
      </w:r>
      <w:r w:rsidR="00F80ADE" w:rsidRPr="004643FC">
        <w:rPr>
          <w:rFonts w:asciiTheme="minorEastAsia" w:eastAsiaTheme="minorEastAsia" w:hAnsiTheme="minorEastAsia" w:hint="eastAsia"/>
          <w:color w:val="000000" w:themeColor="text1"/>
          <w:spacing w:val="-2"/>
          <w:sz w:val="24"/>
        </w:rPr>
        <w:t>、</w:t>
      </w:r>
      <w:r w:rsidR="00A541F1" w:rsidRPr="004643FC">
        <w:rPr>
          <w:rFonts w:asciiTheme="minorEastAsia" w:eastAsiaTheme="minorEastAsia" w:hAnsiTheme="minorEastAsia" w:hint="eastAsia"/>
          <w:color w:val="000000" w:themeColor="text1"/>
          <w:spacing w:val="-2"/>
          <w:sz w:val="24"/>
        </w:rPr>
        <w:t>又は発注者が軽微なものと判断した業務</w:t>
      </w:r>
      <w:r w:rsidR="00B02378" w:rsidRPr="004643FC">
        <w:rPr>
          <w:rFonts w:asciiTheme="minorEastAsia" w:eastAsiaTheme="minorEastAsia" w:hAnsiTheme="minorEastAsia" w:hint="eastAsia"/>
          <w:color w:val="000000" w:themeColor="text1"/>
          <w:spacing w:val="-2"/>
          <w:sz w:val="24"/>
        </w:rPr>
        <w:t>の一部</w:t>
      </w:r>
      <w:r w:rsidR="00A541F1" w:rsidRPr="004643FC">
        <w:rPr>
          <w:rFonts w:asciiTheme="minorEastAsia" w:eastAsiaTheme="minorEastAsia" w:hAnsiTheme="minorEastAsia" w:hint="eastAsia"/>
          <w:color w:val="000000" w:themeColor="text1"/>
          <w:spacing w:val="-2"/>
          <w:sz w:val="24"/>
        </w:rPr>
        <w:t>を再委託する場合は</w:t>
      </w:r>
      <w:r w:rsidR="00B02378" w:rsidRPr="004643FC">
        <w:rPr>
          <w:rFonts w:asciiTheme="minorEastAsia" w:eastAsiaTheme="minorEastAsia" w:hAnsiTheme="minorEastAsia" w:hint="eastAsia"/>
          <w:color w:val="000000" w:themeColor="text1"/>
          <w:spacing w:val="-2"/>
          <w:sz w:val="24"/>
        </w:rPr>
        <w:t>、</w:t>
      </w:r>
      <w:r w:rsidR="00A541F1" w:rsidRPr="004643FC">
        <w:rPr>
          <w:rFonts w:asciiTheme="minorEastAsia" w:eastAsiaTheme="minorEastAsia" w:hAnsiTheme="minorEastAsia" w:hint="eastAsia"/>
          <w:color w:val="000000" w:themeColor="text1"/>
          <w:spacing w:val="-2"/>
          <w:sz w:val="24"/>
        </w:rPr>
        <w:t>この限りでない。</w:t>
      </w:r>
    </w:p>
    <w:p w14:paraId="4034095B" w14:textId="77777777" w:rsidR="00242EDC" w:rsidRPr="004643FC" w:rsidRDefault="003F20D8" w:rsidP="003F20D8">
      <w:pPr>
        <w:snapToGrid w:val="0"/>
        <w:spacing w:line="400" w:lineRule="exact"/>
        <w:jc w:val="left"/>
        <w:rPr>
          <w:rFonts w:asciiTheme="minorEastAsia" w:eastAsiaTheme="minorEastAsia" w:hAnsiTheme="minorEastAsia"/>
          <w:color w:val="000000" w:themeColor="text1"/>
          <w:spacing w:val="-2"/>
          <w:sz w:val="24"/>
        </w:rPr>
      </w:pPr>
      <w:r w:rsidRPr="004643FC">
        <w:rPr>
          <w:rFonts w:asciiTheme="minorEastAsia" w:eastAsiaTheme="minorEastAsia" w:hAnsiTheme="minorEastAsia" w:hint="eastAsia"/>
          <w:color w:val="000000" w:themeColor="text1"/>
          <w:spacing w:val="-2"/>
          <w:sz w:val="24"/>
        </w:rPr>
        <w:t xml:space="preserve">　（</w:t>
      </w:r>
      <w:r w:rsidR="00242EDC" w:rsidRPr="004643FC">
        <w:rPr>
          <w:rFonts w:asciiTheme="minorEastAsia" w:eastAsiaTheme="minorEastAsia" w:hAnsiTheme="minorEastAsia" w:hint="eastAsia"/>
          <w:color w:val="000000" w:themeColor="text1"/>
          <w:spacing w:val="-2"/>
          <w:sz w:val="24"/>
        </w:rPr>
        <w:t>契約内容の変更等）</w:t>
      </w:r>
    </w:p>
    <w:p w14:paraId="2757D06F" w14:textId="56FBCDEA" w:rsidR="00242EDC" w:rsidRPr="004643FC" w:rsidRDefault="00540448"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13</w:t>
      </w:r>
      <w:r w:rsidR="00D662FF" w:rsidRPr="004643FC">
        <w:rPr>
          <w:rFonts w:asciiTheme="minorEastAsia" w:eastAsiaTheme="minorEastAsia" w:hAnsiTheme="minorEastAsia" w:hint="eastAsia"/>
          <w:color w:val="000000"/>
          <w:spacing w:val="-2"/>
          <w:sz w:val="24"/>
        </w:rPr>
        <w:t xml:space="preserve">条　</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は、必要がある場合には、委託業務の内容を変更し、又は委託業務を一時中断することができる。この場合において、委託料又は</w:t>
      </w:r>
      <w:r w:rsidR="00730AFC" w:rsidRPr="004643FC">
        <w:rPr>
          <w:rFonts w:asciiTheme="minorEastAsia" w:eastAsiaTheme="minorEastAsia" w:hAnsiTheme="minorEastAsia" w:hint="eastAsia"/>
          <w:color w:val="000000"/>
          <w:spacing w:val="-2"/>
          <w:sz w:val="24"/>
        </w:rPr>
        <w:t>履行期限を</w:t>
      </w:r>
      <w:r w:rsidR="00242EDC" w:rsidRPr="004643FC">
        <w:rPr>
          <w:rFonts w:asciiTheme="minorEastAsia" w:eastAsiaTheme="minorEastAsia" w:hAnsiTheme="minorEastAsia" w:hint="eastAsia"/>
          <w:color w:val="000000"/>
          <w:spacing w:val="-2"/>
          <w:sz w:val="24"/>
        </w:rPr>
        <w:t>変更する必要がある場合は、</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協議して書面によりこれを定めるものとする。</w:t>
      </w:r>
    </w:p>
    <w:p w14:paraId="6EE40D23" w14:textId="4948B046"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２　前項の場合において、</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が損害を受けたときは、</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はその損害を賠償しなければならない。この場合の賠償額は、</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協議して定める。</w:t>
      </w:r>
    </w:p>
    <w:p w14:paraId="049F5044" w14:textId="58FB03E7" w:rsidR="00881985" w:rsidRPr="004643FC" w:rsidRDefault="00881985" w:rsidP="00542B2D">
      <w:pPr>
        <w:snapToGrid w:val="0"/>
        <w:spacing w:line="400" w:lineRule="exact"/>
        <w:ind w:left="217"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hint="eastAsia"/>
          <w:spacing w:val="-2"/>
          <w:sz w:val="24"/>
        </w:rPr>
        <w:t>３　受注者は、</w:t>
      </w:r>
      <w:r w:rsidR="00F32A6B" w:rsidRPr="004643FC">
        <w:rPr>
          <w:rFonts w:asciiTheme="minorEastAsia" w:eastAsiaTheme="minorEastAsia" w:hAnsiTheme="minorEastAsia" w:hint="eastAsia"/>
          <w:spacing w:val="-2"/>
          <w:sz w:val="24"/>
        </w:rPr>
        <w:t>必要がある場合には、</w:t>
      </w:r>
      <w:r w:rsidRPr="004643FC">
        <w:rPr>
          <w:rFonts w:asciiTheme="minorEastAsia" w:eastAsiaTheme="minorEastAsia" w:hAnsiTheme="minorEastAsia" w:hint="eastAsia"/>
          <w:spacing w:val="-2"/>
          <w:sz w:val="24"/>
        </w:rPr>
        <w:t>発注者に対し労務費、原材料費、エネルギーコスト等の上昇に伴う</w:t>
      </w:r>
      <w:r w:rsidR="00F32A6B" w:rsidRPr="004643FC">
        <w:rPr>
          <w:rFonts w:asciiTheme="minorEastAsia" w:eastAsiaTheme="minorEastAsia" w:hAnsiTheme="minorEastAsia" w:hint="eastAsia"/>
          <w:spacing w:val="-2"/>
          <w:sz w:val="24"/>
        </w:rPr>
        <w:t>委託料</w:t>
      </w:r>
      <w:r w:rsidRPr="004643FC">
        <w:rPr>
          <w:rFonts w:asciiTheme="minorEastAsia" w:eastAsiaTheme="minorEastAsia" w:hAnsiTheme="minorEastAsia" w:hint="eastAsia"/>
          <w:spacing w:val="-2"/>
          <w:sz w:val="24"/>
        </w:rPr>
        <w:t>の変更について申出を行うことができる。</w:t>
      </w:r>
      <w:r w:rsidR="00F32A6B" w:rsidRPr="004643FC">
        <w:rPr>
          <w:rFonts w:asciiTheme="minorEastAsia" w:eastAsiaTheme="minorEastAsia" w:hAnsiTheme="minorEastAsia" w:hint="eastAsia"/>
          <w:spacing w:val="-2"/>
          <w:sz w:val="24"/>
        </w:rPr>
        <w:t>この場合において、発注者及び受注者は、</w:t>
      </w:r>
      <w:r w:rsidR="00DE2EC5" w:rsidRPr="004643FC">
        <w:rPr>
          <w:rFonts w:asciiTheme="minorEastAsia" w:eastAsiaTheme="minorEastAsia" w:hAnsiTheme="minorEastAsia" w:hint="eastAsia"/>
          <w:spacing w:val="-2"/>
          <w:sz w:val="24"/>
        </w:rPr>
        <w:t>その可否</w:t>
      </w:r>
      <w:r w:rsidR="00F32A6B" w:rsidRPr="004643FC">
        <w:rPr>
          <w:rFonts w:asciiTheme="minorEastAsia" w:eastAsiaTheme="minorEastAsia" w:hAnsiTheme="minorEastAsia" w:hint="eastAsia"/>
          <w:spacing w:val="-2"/>
          <w:sz w:val="24"/>
        </w:rPr>
        <w:t>について迅速かつ適切に協議を行うものとする。</w:t>
      </w:r>
    </w:p>
    <w:p w14:paraId="3DD8D740" w14:textId="77777777" w:rsidR="00242EDC" w:rsidRPr="004643FC" w:rsidRDefault="003F20D8" w:rsidP="003F20D8">
      <w:pPr>
        <w:snapToGrid w:val="0"/>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契約の解除）</w:t>
      </w:r>
    </w:p>
    <w:p w14:paraId="42C67C81" w14:textId="2A67D75B" w:rsidR="00495806" w:rsidRPr="004643FC" w:rsidRDefault="00540448" w:rsidP="00495806">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lastRenderedPageBreak/>
        <w:t>第</w:t>
      </w:r>
      <w:r w:rsidR="00E31153" w:rsidRPr="004643FC">
        <w:rPr>
          <w:rFonts w:asciiTheme="minorEastAsia" w:eastAsiaTheme="minorEastAsia" w:hAnsiTheme="minorEastAsia" w:hint="eastAsia"/>
          <w:color w:val="000000"/>
          <w:spacing w:val="-2"/>
          <w:sz w:val="24"/>
        </w:rPr>
        <w:t>14</w:t>
      </w:r>
      <w:r w:rsidR="00242EDC" w:rsidRPr="004643FC">
        <w:rPr>
          <w:rFonts w:asciiTheme="minorEastAsia" w:eastAsiaTheme="minorEastAsia" w:hAnsiTheme="minorEastAsia" w:hint="eastAsia"/>
          <w:color w:val="000000"/>
          <w:spacing w:val="-2"/>
          <w:sz w:val="24"/>
        </w:rPr>
        <w:t>条</w:t>
      </w:r>
      <w:r w:rsidR="00D662FF" w:rsidRPr="004643FC">
        <w:rPr>
          <w:rFonts w:asciiTheme="minorEastAsia" w:eastAsiaTheme="minorEastAsia" w:hAnsiTheme="minorEastAsia" w:hint="eastAsia"/>
          <w:color w:val="000000"/>
          <w:spacing w:val="-2"/>
          <w:sz w:val="24"/>
        </w:rPr>
        <w:t xml:space="preserve">　</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は、</w:t>
      </w:r>
      <w:r w:rsidR="00495806" w:rsidRPr="004643FC">
        <w:rPr>
          <w:rFonts w:asciiTheme="minorEastAsia" w:eastAsiaTheme="minorEastAsia" w:hAnsiTheme="minorEastAsia" w:hint="eastAsia"/>
          <w:color w:val="000000"/>
          <w:spacing w:val="-2"/>
          <w:sz w:val="24"/>
        </w:rPr>
        <w:t>受注者が次の各号のいずれかに該当する場合においては、この契約を解除することができる。</w:t>
      </w:r>
    </w:p>
    <w:p w14:paraId="53A33AED" w14:textId="77777777" w:rsidR="00495806" w:rsidRPr="004643FC" w:rsidRDefault="00D11475" w:rsidP="00D11475">
      <w:pPr>
        <w:adjustRightInd w:val="0"/>
        <w:snapToGrid w:val="0"/>
        <w:spacing w:line="400" w:lineRule="exact"/>
        <w:ind w:leftChars="100" w:left="408"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color w:val="000000"/>
          <w:spacing w:val="-2"/>
          <w:sz w:val="24"/>
        </w:rPr>
        <w:t>(</w:t>
      </w:r>
      <w:r w:rsidR="00495806" w:rsidRPr="004643FC">
        <w:rPr>
          <w:rFonts w:asciiTheme="minorEastAsia" w:eastAsiaTheme="minorEastAsia" w:hAnsiTheme="minorEastAsia" w:hint="eastAsia"/>
          <w:color w:val="000000"/>
          <w:spacing w:val="-2"/>
          <w:sz w:val="24"/>
        </w:rPr>
        <w:t>1</w:t>
      </w:r>
      <w:r w:rsidRPr="004643FC">
        <w:rPr>
          <w:rFonts w:asciiTheme="minorEastAsia" w:eastAsiaTheme="minorEastAsia" w:hAnsiTheme="minorEastAsia"/>
          <w:color w:val="000000"/>
          <w:spacing w:val="-2"/>
          <w:sz w:val="24"/>
        </w:rPr>
        <w:t xml:space="preserve">) </w:t>
      </w:r>
      <w:r w:rsidR="00495806" w:rsidRPr="004643FC">
        <w:rPr>
          <w:rFonts w:asciiTheme="minorEastAsia" w:eastAsiaTheme="minorEastAsia" w:hAnsiTheme="minorEastAsia" w:hint="eastAsia"/>
          <w:color w:val="000000"/>
          <w:spacing w:val="-2"/>
          <w:sz w:val="24"/>
        </w:rPr>
        <w:t>この契約に違反し、又は違反するおそれがあると認めたとき。</w:t>
      </w:r>
    </w:p>
    <w:p w14:paraId="38187CAD" w14:textId="77777777" w:rsidR="00495806" w:rsidRPr="004643FC" w:rsidRDefault="00D11475" w:rsidP="00D11475">
      <w:pPr>
        <w:adjustRightInd w:val="0"/>
        <w:snapToGrid w:val="0"/>
        <w:spacing w:line="400" w:lineRule="exact"/>
        <w:ind w:leftChars="100" w:left="408"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color w:val="000000"/>
          <w:spacing w:val="-2"/>
          <w:sz w:val="24"/>
        </w:rPr>
        <w:t>(</w:t>
      </w:r>
      <w:r w:rsidR="00495806" w:rsidRPr="004643FC">
        <w:rPr>
          <w:rFonts w:asciiTheme="minorEastAsia" w:eastAsiaTheme="minorEastAsia" w:hAnsiTheme="minorEastAsia" w:hint="eastAsia"/>
          <w:color w:val="000000"/>
          <w:spacing w:val="-2"/>
          <w:sz w:val="24"/>
        </w:rPr>
        <w:t>2</w:t>
      </w:r>
      <w:r w:rsidRPr="004643FC">
        <w:rPr>
          <w:rFonts w:asciiTheme="minorEastAsia" w:eastAsiaTheme="minorEastAsia" w:hAnsiTheme="minorEastAsia"/>
          <w:color w:val="000000"/>
          <w:spacing w:val="-2"/>
          <w:sz w:val="24"/>
        </w:rPr>
        <w:t xml:space="preserve">) </w:t>
      </w:r>
      <w:r w:rsidR="00495806" w:rsidRPr="004643FC">
        <w:rPr>
          <w:rFonts w:asciiTheme="minorEastAsia" w:eastAsiaTheme="minorEastAsia" w:hAnsiTheme="minorEastAsia" w:hint="eastAsia"/>
          <w:color w:val="000000"/>
          <w:spacing w:val="-2"/>
          <w:sz w:val="24"/>
        </w:rPr>
        <w:t>この契約の履行について、不正の行為があったとき。</w:t>
      </w:r>
    </w:p>
    <w:p w14:paraId="1E73C5E0" w14:textId="77777777" w:rsidR="00495806" w:rsidRPr="004643FC" w:rsidRDefault="00D11475" w:rsidP="00D11475">
      <w:pPr>
        <w:adjustRightInd w:val="0"/>
        <w:snapToGrid w:val="0"/>
        <w:spacing w:line="400" w:lineRule="exact"/>
        <w:ind w:leftChars="100" w:left="408"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color w:val="000000"/>
          <w:spacing w:val="-2"/>
          <w:sz w:val="24"/>
        </w:rPr>
        <w:t>(</w:t>
      </w:r>
      <w:r w:rsidR="00495806" w:rsidRPr="004643FC">
        <w:rPr>
          <w:rFonts w:asciiTheme="minorEastAsia" w:eastAsiaTheme="minorEastAsia" w:hAnsiTheme="minorEastAsia" w:hint="eastAsia"/>
          <w:color w:val="000000"/>
          <w:spacing w:val="-2"/>
          <w:sz w:val="24"/>
        </w:rPr>
        <w:t>3</w:t>
      </w:r>
      <w:r w:rsidRPr="004643FC">
        <w:rPr>
          <w:rFonts w:asciiTheme="minorEastAsia" w:eastAsiaTheme="minorEastAsia" w:hAnsiTheme="minorEastAsia"/>
          <w:color w:val="000000"/>
          <w:spacing w:val="-2"/>
          <w:sz w:val="24"/>
        </w:rPr>
        <w:t xml:space="preserve">) </w:t>
      </w:r>
      <w:r w:rsidR="00495806" w:rsidRPr="004643FC">
        <w:rPr>
          <w:rFonts w:asciiTheme="minorEastAsia" w:eastAsiaTheme="minorEastAsia" w:hAnsiTheme="minorEastAsia" w:hint="eastAsia"/>
          <w:color w:val="000000"/>
          <w:spacing w:val="-2"/>
          <w:sz w:val="24"/>
        </w:rPr>
        <w:t>正当な理由がなく、この契約の履行を怠ったとき。</w:t>
      </w:r>
    </w:p>
    <w:p w14:paraId="5A7AF1B9" w14:textId="77777777" w:rsidR="00242EDC" w:rsidRPr="004643FC" w:rsidRDefault="00D11475" w:rsidP="00D11475">
      <w:pPr>
        <w:adjustRightInd w:val="0"/>
        <w:snapToGrid w:val="0"/>
        <w:spacing w:line="400" w:lineRule="exact"/>
        <w:ind w:leftChars="100" w:left="408"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color w:val="000000"/>
          <w:spacing w:val="-2"/>
          <w:sz w:val="24"/>
        </w:rPr>
        <w:t>(</w:t>
      </w:r>
      <w:r w:rsidR="00495806" w:rsidRPr="004643FC">
        <w:rPr>
          <w:rFonts w:asciiTheme="minorEastAsia" w:eastAsiaTheme="minorEastAsia" w:hAnsiTheme="minorEastAsia" w:hint="eastAsia"/>
          <w:color w:val="000000"/>
          <w:spacing w:val="-2"/>
          <w:sz w:val="24"/>
        </w:rPr>
        <w:t>4</w:t>
      </w:r>
      <w:r w:rsidRPr="004643FC">
        <w:rPr>
          <w:rFonts w:asciiTheme="minorEastAsia" w:eastAsiaTheme="minorEastAsia" w:hAnsiTheme="minorEastAsia"/>
          <w:color w:val="000000"/>
          <w:spacing w:val="-2"/>
          <w:sz w:val="24"/>
        </w:rPr>
        <w:t xml:space="preserve">) </w:t>
      </w:r>
      <w:r w:rsidR="00495806" w:rsidRPr="004643FC">
        <w:rPr>
          <w:rFonts w:asciiTheme="minorEastAsia" w:eastAsiaTheme="minorEastAsia" w:hAnsiTheme="minorEastAsia" w:hint="eastAsia"/>
          <w:color w:val="000000"/>
          <w:spacing w:val="-2"/>
          <w:sz w:val="24"/>
        </w:rPr>
        <w:t>故意又は過失により発注者に重大な損害を与えたとき。</w:t>
      </w:r>
    </w:p>
    <w:p w14:paraId="39982DC2" w14:textId="3AB76C71" w:rsidR="005C5FD5" w:rsidRPr="004643FC" w:rsidRDefault="00D11475" w:rsidP="00D11475">
      <w:pPr>
        <w:adjustRightInd w:val="0"/>
        <w:snapToGrid w:val="0"/>
        <w:spacing w:line="400" w:lineRule="exact"/>
        <w:ind w:leftChars="100" w:left="408"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w:t>
      </w:r>
      <w:r w:rsidR="00540448" w:rsidRPr="004643FC">
        <w:rPr>
          <w:rFonts w:asciiTheme="minorEastAsia" w:eastAsiaTheme="minorEastAsia" w:hAnsiTheme="minorEastAsia" w:hint="eastAsia"/>
          <w:color w:val="000000"/>
          <w:spacing w:val="-2"/>
          <w:sz w:val="24"/>
        </w:rPr>
        <w:t>5</w:t>
      </w:r>
      <w:r w:rsidRPr="004643FC">
        <w:rPr>
          <w:rFonts w:asciiTheme="minorEastAsia" w:eastAsiaTheme="minorEastAsia" w:hAnsiTheme="minorEastAsia"/>
          <w:color w:val="000000"/>
          <w:spacing w:val="-2"/>
          <w:sz w:val="24"/>
        </w:rPr>
        <w:t xml:space="preserve">) </w:t>
      </w:r>
      <w:r w:rsidR="005C5FD5" w:rsidRPr="004643FC">
        <w:rPr>
          <w:rFonts w:asciiTheme="minorEastAsia" w:eastAsiaTheme="minorEastAsia" w:hAnsiTheme="minorEastAsia" w:hint="eastAsia"/>
          <w:color w:val="000000"/>
          <w:spacing w:val="-2"/>
          <w:sz w:val="24"/>
        </w:rPr>
        <w:t>受注者が次のいずれかに該当するとき。</w:t>
      </w:r>
    </w:p>
    <w:p w14:paraId="1E20465E" w14:textId="77777777" w:rsidR="005C5FD5" w:rsidRPr="004643FC" w:rsidRDefault="005C5FD5" w:rsidP="00D11475">
      <w:pPr>
        <w:snapToGrid w:val="0"/>
        <w:spacing w:line="400" w:lineRule="exact"/>
        <w:ind w:leftChars="200" w:left="599"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イ　役員等（受注者が個人である場合にはその者を、受注者が法人である場合にはその役員又はその支店若しくは契約を締結する事務所の代表者をいう。以下この号において同じ。）が暴力団員による</w:t>
      </w:r>
      <w:r w:rsidR="00D418B0" w:rsidRPr="004643FC">
        <w:rPr>
          <w:rFonts w:asciiTheme="minorEastAsia" w:eastAsiaTheme="minorEastAsia" w:hAnsiTheme="minorEastAsia" w:hint="eastAsia"/>
          <w:color w:val="000000"/>
          <w:spacing w:val="-2"/>
          <w:sz w:val="24"/>
        </w:rPr>
        <w:t>不当な行為の防止等に関する法律（平成３年法律第77</w:t>
      </w:r>
      <w:r w:rsidRPr="004643FC">
        <w:rPr>
          <w:rFonts w:asciiTheme="minorEastAsia" w:eastAsiaTheme="minorEastAsia" w:hAnsiTheme="minorEastAsia" w:hint="eastAsia"/>
          <w:color w:val="000000"/>
          <w:spacing w:val="-2"/>
          <w:sz w:val="24"/>
        </w:rPr>
        <w:t>号）第２条第６号に規定する暴力団員（以下この号において「暴力団員」という。）又は暴力団員でなくなった日から５年を経過しない者（以下この号において「暴力団員等」という。）であると認められるとき。</w:t>
      </w:r>
    </w:p>
    <w:p w14:paraId="57384449" w14:textId="77777777" w:rsidR="005C5FD5" w:rsidRPr="004643FC" w:rsidRDefault="005C5FD5" w:rsidP="00D11475">
      <w:pPr>
        <w:snapToGrid w:val="0"/>
        <w:spacing w:line="400" w:lineRule="exact"/>
        <w:ind w:leftChars="200" w:left="599"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ロ　</w:t>
      </w:r>
      <w:r w:rsidR="00510B26" w:rsidRPr="004643FC">
        <w:rPr>
          <w:rFonts w:asciiTheme="minorEastAsia" w:eastAsiaTheme="minorEastAsia" w:hAnsiTheme="minorEastAsia" w:hint="eastAsia"/>
          <w:color w:val="000000"/>
          <w:spacing w:val="-2"/>
          <w:sz w:val="24"/>
        </w:rPr>
        <w:t>暴力団（暴力団員による不当な行為の防止等に関する法律第２条第２号に規定する暴力団をいう。以下この号に</w:t>
      </w:r>
      <w:r w:rsidR="00E70515" w:rsidRPr="004643FC">
        <w:rPr>
          <w:rFonts w:asciiTheme="minorEastAsia" w:eastAsiaTheme="minorEastAsia" w:hAnsiTheme="minorEastAsia" w:hint="eastAsia"/>
          <w:color w:val="000000"/>
          <w:spacing w:val="-2"/>
          <w:sz w:val="24"/>
        </w:rPr>
        <w:t>おいて</w:t>
      </w:r>
      <w:r w:rsidR="00204143" w:rsidRPr="004643FC">
        <w:rPr>
          <w:rFonts w:asciiTheme="minorEastAsia" w:eastAsiaTheme="minorEastAsia" w:hAnsiTheme="minorEastAsia" w:hint="eastAsia"/>
          <w:color w:val="000000"/>
          <w:spacing w:val="-2"/>
          <w:sz w:val="24"/>
        </w:rPr>
        <w:t>同じ。）又は暴力団員等が経営に実質的に関与していると認められるとき。</w:t>
      </w:r>
    </w:p>
    <w:p w14:paraId="24A090F1" w14:textId="77777777" w:rsidR="00204143" w:rsidRPr="004643FC" w:rsidRDefault="00204143" w:rsidP="00D11475">
      <w:pPr>
        <w:snapToGrid w:val="0"/>
        <w:spacing w:line="400" w:lineRule="exact"/>
        <w:ind w:leftChars="200" w:left="599"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ハ　役員等が自己、自社若しくは第三者の不正の利益を図る目的又は第三者に損害を加える目的をもって、暴力団又は暴力団員等を利用する等したと認められるとき。</w:t>
      </w:r>
    </w:p>
    <w:p w14:paraId="3EE54105" w14:textId="77777777" w:rsidR="00204143" w:rsidRPr="004643FC" w:rsidRDefault="00204143" w:rsidP="00D11475">
      <w:pPr>
        <w:snapToGrid w:val="0"/>
        <w:spacing w:line="400" w:lineRule="exact"/>
        <w:ind w:leftChars="200" w:left="599"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ニ　</w:t>
      </w:r>
      <w:r w:rsidR="00DD6C08" w:rsidRPr="004643FC">
        <w:rPr>
          <w:rFonts w:asciiTheme="minorEastAsia" w:eastAsiaTheme="minorEastAsia" w:hAnsiTheme="minorEastAsia" w:hint="eastAsia"/>
          <w:color w:val="000000"/>
          <w:spacing w:val="-2"/>
          <w:sz w:val="24"/>
        </w:rPr>
        <w:t>役員等が、暴力団又は暴力団員等に対して資金等を供給し、又は便宜を供与する等直接的</w:t>
      </w:r>
      <w:r w:rsidR="0048070D" w:rsidRPr="004643FC">
        <w:rPr>
          <w:rFonts w:asciiTheme="minorEastAsia" w:eastAsiaTheme="minorEastAsia" w:hAnsiTheme="minorEastAsia" w:hint="eastAsia"/>
          <w:color w:val="000000"/>
          <w:spacing w:val="-2"/>
          <w:sz w:val="24"/>
        </w:rPr>
        <w:t>あるいは積極的に暴力団の</w:t>
      </w:r>
      <w:r w:rsidR="0048070D" w:rsidRPr="004643FC">
        <w:rPr>
          <w:rFonts w:asciiTheme="minorEastAsia" w:eastAsiaTheme="minorEastAsia" w:hAnsiTheme="minorEastAsia" w:hint="eastAsia"/>
          <w:spacing w:val="-2"/>
          <w:sz w:val="24"/>
        </w:rPr>
        <w:t>維持及び</w:t>
      </w:r>
      <w:r w:rsidR="00DD6C08" w:rsidRPr="004643FC">
        <w:rPr>
          <w:rFonts w:asciiTheme="minorEastAsia" w:eastAsiaTheme="minorEastAsia" w:hAnsiTheme="minorEastAsia" w:hint="eastAsia"/>
          <w:spacing w:val="-2"/>
          <w:sz w:val="24"/>
        </w:rPr>
        <w:t>運営に協力し、</w:t>
      </w:r>
      <w:r w:rsidR="0048070D" w:rsidRPr="004643FC">
        <w:rPr>
          <w:rFonts w:asciiTheme="minorEastAsia" w:eastAsiaTheme="minorEastAsia" w:hAnsiTheme="minorEastAsia" w:hint="eastAsia"/>
          <w:spacing w:val="-2"/>
          <w:sz w:val="24"/>
        </w:rPr>
        <w:t>又は</w:t>
      </w:r>
      <w:r w:rsidR="00DD6C08" w:rsidRPr="004643FC">
        <w:rPr>
          <w:rFonts w:asciiTheme="minorEastAsia" w:eastAsiaTheme="minorEastAsia" w:hAnsiTheme="minorEastAsia" w:hint="eastAsia"/>
          <w:spacing w:val="-2"/>
          <w:sz w:val="24"/>
        </w:rPr>
        <w:t>関与し</w:t>
      </w:r>
      <w:r w:rsidR="00DD6C08" w:rsidRPr="004643FC">
        <w:rPr>
          <w:rFonts w:asciiTheme="minorEastAsia" w:eastAsiaTheme="minorEastAsia" w:hAnsiTheme="minorEastAsia" w:hint="eastAsia"/>
          <w:color w:val="000000"/>
          <w:spacing w:val="-2"/>
          <w:sz w:val="24"/>
        </w:rPr>
        <w:t>ていると認められるとき。</w:t>
      </w:r>
    </w:p>
    <w:p w14:paraId="7BFC43FD" w14:textId="77777777" w:rsidR="00DD6C08" w:rsidRPr="004643FC" w:rsidRDefault="00DD6C08" w:rsidP="00D11475">
      <w:pPr>
        <w:snapToGrid w:val="0"/>
        <w:spacing w:line="400" w:lineRule="exact"/>
        <w:ind w:leftChars="200" w:left="599"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ホ　</w:t>
      </w:r>
      <w:r w:rsidR="00913277" w:rsidRPr="004643FC">
        <w:rPr>
          <w:rFonts w:asciiTheme="minorEastAsia" w:eastAsiaTheme="minorEastAsia" w:hAnsiTheme="minorEastAsia" w:hint="eastAsia"/>
          <w:color w:val="000000"/>
          <w:spacing w:val="-2"/>
          <w:sz w:val="24"/>
        </w:rPr>
        <w:t>役員等が暴力団又は暴力団員等と社会的に非難されるべき関係を有していると認められるとき。</w:t>
      </w:r>
    </w:p>
    <w:p w14:paraId="17C945B0" w14:textId="77777777" w:rsidR="00913277" w:rsidRPr="004643FC" w:rsidRDefault="00D418B0" w:rsidP="00D11475">
      <w:pPr>
        <w:snapToGrid w:val="0"/>
        <w:spacing w:line="400" w:lineRule="exact"/>
        <w:ind w:leftChars="200" w:left="599"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ヘ</w:t>
      </w:r>
      <w:r w:rsidR="00913277" w:rsidRPr="004643FC">
        <w:rPr>
          <w:rFonts w:asciiTheme="minorEastAsia" w:eastAsiaTheme="minorEastAsia" w:hAnsiTheme="minorEastAsia" w:hint="eastAsia"/>
          <w:color w:val="000000"/>
          <w:spacing w:val="-2"/>
          <w:sz w:val="24"/>
        </w:rPr>
        <w:t xml:space="preserve">　下請契約又は資材、原材料の購入契約その他の契約に当たり、その相手方がイからホまでのいずれかに該当することを知りながら、当該者と契約を締結したと認められるとき。</w:t>
      </w:r>
    </w:p>
    <w:p w14:paraId="1F831F52" w14:textId="77777777" w:rsidR="00913277" w:rsidRPr="004643FC" w:rsidRDefault="00913277" w:rsidP="00D11475">
      <w:pPr>
        <w:snapToGrid w:val="0"/>
        <w:spacing w:line="400" w:lineRule="exact"/>
        <w:ind w:leftChars="200" w:left="599"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ト　</w:t>
      </w:r>
      <w:r w:rsidR="00FE4743" w:rsidRPr="004643FC">
        <w:rPr>
          <w:rFonts w:asciiTheme="minorEastAsia" w:eastAsiaTheme="minorEastAsia" w:hAnsiTheme="minorEastAsia" w:hint="eastAsia"/>
          <w:color w:val="000000"/>
          <w:spacing w:val="-2"/>
          <w:sz w:val="24"/>
        </w:rPr>
        <w:t>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045550FA" w14:textId="77777777" w:rsidR="00242EDC" w:rsidRPr="004643FC" w:rsidRDefault="00242EDC" w:rsidP="00542B2D">
      <w:pPr>
        <w:snapToGrid w:val="0"/>
        <w:spacing w:line="400" w:lineRule="exact"/>
        <w:ind w:left="210" w:hangingChars="97" w:hanging="210"/>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２　</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は、前項各号に規定する場合のほか、特に必要があるときは、この契約を解除することができる。この場合において、</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が損害を受けたときは、</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は、その損害額を負担するものとする。この場合の損害額は</w:t>
      </w:r>
      <w:r w:rsidR="00730AFC"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協議して定める。</w:t>
      </w:r>
    </w:p>
    <w:p w14:paraId="58104589" w14:textId="77777777" w:rsidR="00242EDC" w:rsidRPr="004643FC" w:rsidRDefault="00D418B0"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３　第１項第１</w:t>
      </w:r>
      <w:r w:rsidR="00242EDC" w:rsidRPr="004643FC">
        <w:rPr>
          <w:rFonts w:asciiTheme="minorEastAsia" w:eastAsiaTheme="minorEastAsia" w:hAnsiTheme="minorEastAsia" w:hint="eastAsia"/>
          <w:color w:val="000000"/>
          <w:spacing w:val="-2"/>
          <w:sz w:val="24"/>
        </w:rPr>
        <w:t>号から第３号まで</w:t>
      </w:r>
      <w:r w:rsidR="00FE4743" w:rsidRPr="004643FC">
        <w:rPr>
          <w:rFonts w:asciiTheme="minorEastAsia" w:eastAsiaTheme="minorEastAsia" w:hAnsiTheme="minorEastAsia" w:hint="eastAsia"/>
          <w:color w:val="000000"/>
          <w:spacing w:val="-2"/>
          <w:sz w:val="24"/>
        </w:rPr>
        <w:t>又は第５号</w:t>
      </w:r>
      <w:r w:rsidR="00242EDC" w:rsidRPr="004643FC">
        <w:rPr>
          <w:rFonts w:asciiTheme="minorEastAsia" w:eastAsiaTheme="minorEastAsia" w:hAnsiTheme="minorEastAsia" w:hint="eastAsia"/>
          <w:color w:val="000000"/>
          <w:spacing w:val="-2"/>
          <w:sz w:val="24"/>
        </w:rPr>
        <w:t>の規定によ</w:t>
      </w:r>
      <w:r w:rsidR="001509FE" w:rsidRPr="004643FC">
        <w:rPr>
          <w:rFonts w:asciiTheme="minorEastAsia" w:eastAsiaTheme="minorEastAsia" w:hAnsiTheme="minorEastAsia" w:hint="eastAsia"/>
          <w:color w:val="000000"/>
          <w:spacing w:val="-2"/>
          <w:sz w:val="24"/>
        </w:rPr>
        <w:t>りこの</w:t>
      </w:r>
      <w:r w:rsidR="00242EDC" w:rsidRPr="004643FC">
        <w:rPr>
          <w:rFonts w:asciiTheme="minorEastAsia" w:eastAsiaTheme="minorEastAsia" w:hAnsiTheme="minorEastAsia" w:hint="eastAsia"/>
          <w:color w:val="000000"/>
          <w:spacing w:val="-2"/>
          <w:sz w:val="24"/>
        </w:rPr>
        <w:t>契約</w:t>
      </w:r>
      <w:r w:rsidR="001509FE" w:rsidRPr="004643FC">
        <w:rPr>
          <w:rFonts w:asciiTheme="minorEastAsia" w:eastAsiaTheme="minorEastAsia" w:hAnsiTheme="minorEastAsia" w:hint="eastAsia"/>
          <w:color w:val="000000"/>
          <w:spacing w:val="-2"/>
          <w:sz w:val="24"/>
        </w:rPr>
        <w:t>を</w:t>
      </w:r>
      <w:r w:rsidR="00242EDC" w:rsidRPr="004643FC">
        <w:rPr>
          <w:rFonts w:asciiTheme="minorEastAsia" w:eastAsiaTheme="minorEastAsia" w:hAnsiTheme="minorEastAsia" w:hint="eastAsia"/>
          <w:color w:val="000000"/>
          <w:spacing w:val="-2"/>
          <w:sz w:val="24"/>
        </w:rPr>
        <w:t>解除</w:t>
      </w:r>
      <w:r w:rsidR="001509FE" w:rsidRPr="004643FC">
        <w:rPr>
          <w:rFonts w:asciiTheme="minorEastAsia" w:eastAsiaTheme="minorEastAsia" w:hAnsiTheme="minorEastAsia" w:hint="eastAsia"/>
          <w:color w:val="000000"/>
          <w:spacing w:val="-2"/>
          <w:sz w:val="24"/>
        </w:rPr>
        <w:t>する</w:t>
      </w:r>
      <w:r w:rsidR="00242EDC" w:rsidRPr="004643FC">
        <w:rPr>
          <w:rFonts w:asciiTheme="minorEastAsia" w:eastAsiaTheme="minorEastAsia" w:hAnsiTheme="minorEastAsia" w:hint="eastAsia"/>
          <w:color w:val="000000"/>
          <w:spacing w:val="-2"/>
          <w:sz w:val="24"/>
        </w:rPr>
        <w:t>場合には、</w:t>
      </w:r>
      <w:r w:rsidR="00242EDC" w:rsidRPr="004643FC">
        <w:rPr>
          <w:rFonts w:asciiTheme="minorEastAsia" w:eastAsiaTheme="minorEastAsia" w:hAnsiTheme="minorEastAsia" w:hint="eastAsia"/>
          <w:spacing w:val="-2"/>
          <w:sz w:val="24"/>
        </w:rPr>
        <w:t>契約保証金は</w:t>
      </w:r>
      <w:r w:rsidR="00634CFB" w:rsidRPr="004643FC">
        <w:rPr>
          <w:rFonts w:asciiTheme="minorEastAsia" w:eastAsiaTheme="minorEastAsia" w:hAnsiTheme="minorEastAsia" w:hint="eastAsia"/>
          <w:spacing w:val="-2"/>
          <w:sz w:val="24"/>
        </w:rPr>
        <w:t>、</w:t>
      </w:r>
      <w:r w:rsidR="00E0793D" w:rsidRPr="004643FC">
        <w:rPr>
          <w:rFonts w:asciiTheme="minorEastAsia" w:eastAsiaTheme="minorEastAsia" w:hAnsiTheme="minorEastAsia" w:hint="eastAsia"/>
          <w:spacing w:val="-2"/>
          <w:sz w:val="24"/>
        </w:rPr>
        <w:t>発注者</w:t>
      </w:r>
      <w:r w:rsidR="00242EDC" w:rsidRPr="004643FC">
        <w:rPr>
          <w:rFonts w:asciiTheme="minorEastAsia" w:eastAsiaTheme="minorEastAsia" w:hAnsiTheme="minorEastAsia" w:hint="eastAsia"/>
          <w:spacing w:val="-2"/>
          <w:sz w:val="24"/>
        </w:rPr>
        <w:t>に帰属するものとする。ただし、契約保証金が免除されている場合には</w:t>
      </w:r>
      <w:r w:rsidR="00634CFB" w:rsidRPr="004643FC">
        <w:rPr>
          <w:rFonts w:asciiTheme="minorEastAsia" w:eastAsiaTheme="minorEastAsia" w:hAnsiTheme="minorEastAsia" w:hint="eastAsia"/>
          <w:spacing w:val="-2"/>
          <w:sz w:val="24"/>
        </w:rPr>
        <w:t>、</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は</w:t>
      </w:r>
      <w:r w:rsidR="00634CFB"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発注者</w:t>
      </w:r>
      <w:r w:rsidR="00364CAC" w:rsidRPr="004643FC">
        <w:rPr>
          <w:rFonts w:asciiTheme="minorEastAsia" w:eastAsiaTheme="minorEastAsia" w:hAnsiTheme="minorEastAsia" w:hint="eastAsia"/>
          <w:color w:val="000000"/>
          <w:spacing w:val="-2"/>
          <w:sz w:val="24"/>
        </w:rPr>
        <w:t>に対し解除違約金として契約金額の100分の10</w:t>
      </w:r>
      <w:r w:rsidR="00242EDC" w:rsidRPr="004643FC">
        <w:rPr>
          <w:rFonts w:asciiTheme="minorEastAsia" w:eastAsiaTheme="minorEastAsia" w:hAnsiTheme="minorEastAsia" w:hint="eastAsia"/>
          <w:color w:val="000000"/>
          <w:spacing w:val="-2"/>
          <w:sz w:val="24"/>
        </w:rPr>
        <w:t>に相当する金額を納付しなければならない。</w:t>
      </w:r>
    </w:p>
    <w:p w14:paraId="034873E3" w14:textId="77777777" w:rsidR="00242EDC" w:rsidRPr="004643FC" w:rsidRDefault="00242EDC" w:rsidP="00542B2D">
      <w:pPr>
        <w:snapToGrid w:val="0"/>
        <w:spacing w:line="400" w:lineRule="exact"/>
        <w:ind w:left="213" w:hangingChars="98" w:hanging="213"/>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４　第１項第４号の規定</w:t>
      </w:r>
      <w:r w:rsidR="001509FE" w:rsidRPr="004643FC">
        <w:rPr>
          <w:rFonts w:asciiTheme="minorEastAsia" w:eastAsiaTheme="minorEastAsia" w:hAnsiTheme="minorEastAsia" w:hint="eastAsia"/>
          <w:color w:val="000000"/>
          <w:spacing w:val="-2"/>
          <w:sz w:val="24"/>
        </w:rPr>
        <w:t>によりこの契約を解除する</w:t>
      </w:r>
      <w:r w:rsidRPr="004643FC">
        <w:rPr>
          <w:rFonts w:asciiTheme="minorEastAsia" w:eastAsiaTheme="minorEastAsia" w:hAnsiTheme="minorEastAsia" w:hint="eastAsia"/>
          <w:color w:val="000000"/>
          <w:spacing w:val="-2"/>
          <w:sz w:val="24"/>
        </w:rPr>
        <w:t>場合には、</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w:t>
      </w:r>
      <w:r w:rsidR="00634CFB"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に与えた損害を賠償しなければならない。この場合の賠償額は</w:t>
      </w:r>
      <w:r w:rsidR="00634CFB"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協議して定める。</w:t>
      </w:r>
    </w:p>
    <w:p w14:paraId="0D927A26" w14:textId="77777777" w:rsidR="00242EDC" w:rsidRPr="004643FC" w:rsidRDefault="00242EDC" w:rsidP="00542B2D">
      <w:pPr>
        <w:snapToGrid w:val="0"/>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５　</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は、この契約を解除しようとするときは、その理由を記載した書面により</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に通知するものとする。</w:t>
      </w:r>
    </w:p>
    <w:p w14:paraId="7EC6C318" w14:textId="2F701B35" w:rsidR="00242EDC" w:rsidRPr="004643FC" w:rsidRDefault="003F20D8" w:rsidP="003F20D8">
      <w:pPr>
        <w:snapToGrid w:val="0"/>
        <w:spacing w:line="400" w:lineRule="exact"/>
        <w:jc w:val="left"/>
        <w:rPr>
          <w:rFonts w:asciiTheme="minorEastAsia" w:eastAsiaTheme="minorEastAsia" w:hAnsiTheme="minorEastAsia"/>
          <w:spacing w:val="-2"/>
          <w:sz w:val="24"/>
        </w:rPr>
      </w:pPr>
      <w:r w:rsidRPr="004643FC">
        <w:rPr>
          <w:rFonts w:asciiTheme="minorEastAsia" w:eastAsiaTheme="minorEastAsia" w:hAnsiTheme="minorEastAsia" w:hint="eastAsia"/>
          <w:color w:val="0000CC"/>
          <w:spacing w:val="-2"/>
          <w:sz w:val="24"/>
        </w:rPr>
        <w:t xml:space="preserve">　</w:t>
      </w:r>
      <w:r w:rsidRPr="004643FC">
        <w:rPr>
          <w:rFonts w:asciiTheme="minorEastAsia" w:eastAsiaTheme="minorEastAsia" w:hAnsiTheme="minorEastAsia" w:hint="eastAsia"/>
          <w:spacing w:val="-2"/>
          <w:sz w:val="24"/>
        </w:rPr>
        <w:t>（</w:t>
      </w:r>
      <w:r w:rsidR="00242EDC" w:rsidRPr="004643FC">
        <w:rPr>
          <w:rFonts w:asciiTheme="minorEastAsia" w:eastAsiaTheme="minorEastAsia" w:hAnsiTheme="minorEastAsia" w:hint="eastAsia"/>
          <w:spacing w:val="-2"/>
          <w:sz w:val="24"/>
        </w:rPr>
        <w:t>談合等に係る契約解除）</w:t>
      </w:r>
    </w:p>
    <w:p w14:paraId="2A3769A1" w14:textId="4D544393" w:rsidR="00242EDC" w:rsidRPr="004643FC" w:rsidRDefault="00D418B0" w:rsidP="00880A93">
      <w:pPr>
        <w:spacing w:line="400" w:lineRule="exact"/>
        <w:ind w:left="217"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hint="eastAsia"/>
          <w:spacing w:val="-2"/>
          <w:sz w:val="24"/>
        </w:rPr>
        <w:lastRenderedPageBreak/>
        <w:t>第</w:t>
      </w:r>
      <w:r w:rsidR="00E31153" w:rsidRPr="004643FC">
        <w:rPr>
          <w:rFonts w:asciiTheme="minorEastAsia" w:eastAsiaTheme="minorEastAsia" w:hAnsiTheme="minorEastAsia" w:hint="eastAsia"/>
          <w:spacing w:val="-2"/>
          <w:sz w:val="24"/>
        </w:rPr>
        <w:t>15</w:t>
      </w:r>
      <w:r w:rsidR="00D662FF" w:rsidRPr="004643FC">
        <w:rPr>
          <w:rFonts w:asciiTheme="minorEastAsia" w:eastAsiaTheme="minorEastAsia" w:hAnsiTheme="minorEastAsia" w:hint="eastAsia"/>
          <w:spacing w:val="-2"/>
          <w:sz w:val="24"/>
        </w:rPr>
        <w:t xml:space="preserve">条　</w:t>
      </w:r>
      <w:r w:rsidR="00634CFB" w:rsidRPr="004643FC">
        <w:rPr>
          <w:rFonts w:asciiTheme="minorEastAsia" w:eastAsiaTheme="minorEastAsia" w:hAnsiTheme="minorEastAsia" w:hint="eastAsia"/>
          <w:spacing w:val="-2"/>
          <w:sz w:val="24"/>
        </w:rPr>
        <w:t>前条に定める場合のほか</w:t>
      </w:r>
      <w:r w:rsidR="001509FE" w:rsidRPr="004643FC">
        <w:rPr>
          <w:rFonts w:asciiTheme="minorEastAsia" w:eastAsiaTheme="minorEastAsia" w:hAnsiTheme="minorEastAsia" w:hint="eastAsia"/>
          <w:spacing w:val="-2"/>
          <w:sz w:val="24"/>
        </w:rPr>
        <w:t>、</w:t>
      </w:r>
      <w:r w:rsidR="00E0793D" w:rsidRPr="004643FC">
        <w:rPr>
          <w:rFonts w:asciiTheme="minorEastAsia" w:eastAsiaTheme="minorEastAsia" w:hAnsiTheme="minorEastAsia" w:hint="eastAsia"/>
          <w:spacing w:val="-2"/>
          <w:sz w:val="24"/>
        </w:rPr>
        <w:t>発注者</w:t>
      </w:r>
      <w:r w:rsidR="00242EDC" w:rsidRPr="004643FC">
        <w:rPr>
          <w:rFonts w:asciiTheme="minorEastAsia" w:eastAsiaTheme="minorEastAsia" w:hAnsiTheme="minorEastAsia" w:hint="eastAsia"/>
          <w:spacing w:val="-2"/>
          <w:sz w:val="24"/>
        </w:rPr>
        <w:t>は、この契約に関して次の</w:t>
      </w:r>
      <w:r w:rsidR="00CB13E9" w:rsidRPr="004643FC">
        <w:rPr>
          <w:rFonts w:asciiTheme="minorEastAsia" w:eastAsiaTheme="minorEastAsia" w:hAnsiTheme="minorEastAsia" w:hint="eastAsia"/>
          <w:spacing w:val="-2"/>
          <w:sz w:val="24"/>
        </w:rPr>
        <w:t>各号の</w:t>
      </w:r>
      <w:r w:rsidR="00242EDC" w:rsidRPr="004643FC">
        <w:rPr>
          <w:rFonts w:asciiTheme="minorEastAsia" w:eastAsiaTheme="minorEastAsia" w:hAnsiTheme="minorEastAsia" w:hint="eastAsia"/>
          <w:spacing w:val="-2"/>
          <w:sz w:val="24"/>
        </w:rPr>
        <w:t>いずれかに該当する</w:t>
      </w:r>
      <w:r w:rsidR="00634CFB" w:rsidRPr="004643FC">
        <w:rPr>
          <w:rFonts w:asciiTheme="minorEastAsia" w:eastAsiaTheme="minorEastAsia" w:hAnsiTheme="minorEastAsia" w:hint="eastAsia"/>
          <w:spacing w:val="-2"/>
          <w:sz w:val="24"/>
        </w:rPr>
        <w:t>場合において</w:t>
      </w:r>
      <w:r w:rsidR="00242EDC" w:rsidRPr="004643FC">
        <w:rPr>
          <w:rFonts w:asciiTheme="minorEastAsia" w:eastAsiaTheme="minorEastAsia" w:hAnsiTheme="minorEastAsia" w:hint="eastAsia"/>
          <w:spacing w:val="-2"/>
          <w:sz w:val="24"/>
        </w:rPr>
        <w:t>は、</w:t>
      </w:r>
      <w:r w:rsidR="001509FE" w:rsidRPr="004643FC">
        <w:rPr>
          <w:rFonts w:asciiTheme="minorEastAsia" w:eastAsiaTheme="minorEastAsia" w:hAnsiTheme="minorEastAsia" w:hint="eastAsia"/>
          <w:spacing w:val="-2"/>
          <w:sz w:val="24"/>
        </w:rPr>
        <w:t>この</w:t>
      </w:r>
      <w:r w:rsidR="00242EDC" w:rsidRPr="004643FC">
        <w:rPr>
          <w:rFonts w:asciiTheme="minorEastAsia" w:eastAsiaTheme="minorEastAsia" w:hAnsiTheme="minorEastAsia" w:hint="eastAsia"/>
          <w:spacing w:val="-2"/>
          <w:sz w:val="24"/>
        </w:rPr>
        <w:t>契約を解除することができる。</w:t>
      </w:r>
    </w:p>
    <w:p w14:paraId="2ADC0D59" w14:textId="77777777" w:rsidR="00242EDC" w:rsidRPr="004643FC" w:rsidRDefault="00D11475" w:rsidP="00D11475">
      <w:pPr>
        <w:spacing w:line="400" w:lineRule="exact"/>
        <w:ind w:leftChars="100" w:left="408"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spacing w:val="-2"/>
          <w:sz w:val="24"/>
        </w:rPr>
        <w:t>(</w:t>
      </w:r>
      <w:r w:rsidR="006815D9" w:rsidRPr="004643FC">
        <w:rPr>
          <w:rFonts w:asciiTheme="minorEastAsia" w:eastAsiaTheme="minorEastAsia" w:hAnsiTheme="minorEastAsia" w:hint="eastAsia"/>
          <w:spacing w:val="-2"/>
          <w:sz w:val="24"/>
        </w:rPr>
        <w:t>1</w:t>
      </w:r>
      <w:r w:rsidRPr="004643FC">
        <w:rPr>
          <w:rFonts w:asciiTheme="minorEastAsia" w:eastAsiaTheme="minorEastAsia" w:hAnsiTheme="minorEastAsia"/>
          <w:spacing w:val="-2"/>
          <w:sz w:val="24"/>
        </w:rPr>
        <w:t xml:space="preserve">) </w:t>
      </w:r>
      <w:r w:rsidR="00E0793D" w:rsidRPr="004643FC">
        <w:rPr>
          <w:rFonts w:asciiTheme="minorEastAsia" w:eastAsiaTheme="minorEastAsia" w:hAnsiTheme="minorEastAsia" w:hint="eastAsia"/>
          <w:spacing w:val="-2"/>
          <w:sz w:val="24"/>
        </w:rPr>
        <w:t>受注者</w:t>
      </w:r>
      <w:r w:rsidR="00242EDC" w:rsidRPr="004643FC">
        <w:rPr>
          <w:rFonts w:asciiTheme="minorEastAsia" w:eastAsiaTheme="minorEastAsia" w:hAnsiTheme="minorEastAsia" w:hint="eastAsia"/>
          <w:spacing w:val="-2"/>
          <w:sz w:val="24"/>
        </w:rPr>
        <w:t>が私的独占の禁止及び公正取引の確保に関する法律（昭和</w:t>
      </w:r>
      <w:r w:rsidR="00242EDC" w:rsidRPr="004643FC">
        <w:rPr>
          <w:rFonts w:asciiTheme="minorEastAsia" w:eastAsiaTheme="minorEastAsia" w:hAnsiTheme="minorEastAsia"/>
          <w:spacing w:val="-2"/>
          <w:sz w:val="24"/>
        </w:rPr>
        <w:t>22</w:t>
      </w:r>
      <w:r w:rsidR="00242EDC" w:rsidRPr="004643FC">
        <w:rPr>
          <w:rFonts w:asciiTheme="minorEastAsia" w:eastAsiaTheme="minorEastAsia" w:hAnsiTheme="minorEastAsia" w:hint="eastAsia"/>
          <w:spacing w:val="-2"/>
          <w:sz w:val="24"/>
        </w:rPr>
        <w:t>年法律第</w:t>
      </w:r>
      <w:r w:rsidR="00242EDC" w:rsidRPr="004643FC">
        <w:rPr>
          <w:rFonts w:asciiTheme="minorEastAsia" w:eastAsiaTheme="minorEastAsia" w:hAnsiTheme="minorEastAsia"/>
          <w:spacing w:val="-2"/>
          <w:sz w:val="24"/>
        </w:rPr>
        <w:t>54</w:t>
      </w:r>
      <w:r w:rsidR="00242EDC" w:rsidRPr="004643FC">
        <w:rPr>
          <w:rFonts w:asciiTheme="minorEastAsia" w:eastAsiaTheme="minorEastAsia" w:hAnsiTheme="minorEastAsia" w:hint="eastAsia"/>
          <w:spacing w:val="-2"/>
          <w:sz w:val="24"/>
        </w:rPr>
        <w:t>号。以下「独占禁止法」という。）第７条第１項若しくは</w:t>
      </w:r>
      <w:r w:rsidR="00420FED" w:rsidRPr="004643FC">
        <w:rPr>
          <w:rFonts w:asciiTheme="minorEastAsia" w:eastAsiaTheme="minorEastAsia" w:hAnsiTheme="minorEastAsia" w:hint="eastAsia"/>
          <w:spacing w:val="-2"/>
          <w:sz w:val="24"/>
        </w:rPr>
        <w:t>第２項</w:t>
      </w:r>
      <w:r w:rsidR="00242EDC" w:rsidRPr="004643FC">
        <w:rPr>
          <w:rFonts w:asciiTheme="minorEastAsia" w:eastAsiaTheme="minorEastAsia" w:hAnsiTheme="minorEastAsia" w:hint="eastAsia"/>
          <w:spacing w:val="-2"/>
          <w:sz w:val="24"/>
        </w:rPr>
        <w:t>（第８条の２第２項及び第</w:t>
      </w:r>
      <w:r w:rsidR="00242EDC" w:rsidRPr="004643FC">
        <w:rPr>
          <w:rFonts w:asciiTheme="minorEastAsia" w:eastAsiaTheme="minorEastAsia" w:hAnsiTheme="minorEastAsia"/>
          <w:spacing w:val="-2"/>
          <w:sz w:val="24"/>
        </w:rPr>
        <w:t>20</w:t>
      </w:r>
      <w:r w:rsidR="0098230C" w:rsidRPr="004643FC">
        <w:rPr>
          <w:rFonts w:asciiTheme="minorEastAsia" w:eastAsiaTheme="minorEastAsia" w:hAnsiTheme="minorEastAsia" w:hint="eastAsia"/>
          <w:spacing w:val="-2"/>
          <w:sz w:val="24"/>
        </w:rPr>
        <w:t>条第２項において準用する場合を含む。）、第８</w:t>
      </w:r>
      <w:r w:rsidR="00242EDC" w:rsidRPr="004643FC">
        <w:rPr>
          <w:rFonts w:asciiTheme="minorEastAsia" w:eastAsiaTheme="minorEastAsia" w:hAnsiTheme="minorEastAsia" w:hint="eastAsia"/>
          <w:spacing w:val="-2"/>
          <w:sz w:val="24"/>
        </w:rPr>
        <w:t>条の２第１</w:t>
      </w:r>
      <w:r w:rsidR="00F11097" w:rsidRPr="004643FC">
        <w:rPr>
          <w:rFonts w:asciiTheme="minorEastAsia" w:eastAsiaTheme="minorEastAsia" w:hAnsiTheme="minorEastAsia" w:hint="eastAsia"/>
          <w:spacing w:val="-2"/>
          <w:sz w:val="24"/>
        </w:rPr>
        <w:t>項若しくは第３</w:t>
      </w:r>
      <w:r w:rsidR="00242EDC" w:rsidRPr="004643FC">
        <w:rPr>
          <w:rFonts w:asciiTheme="minorEastAsia" w:eastAsiaTheme="minorEastAsia" w:hAnsiTheme="minorEastAsia" w:hint="eastAsia"/>
          <w:spacing w:val="-2"/>
          <w:sz w:val="24"/>
        </w:rPr>
        <w:t>項、第</w:t>
      </w:r>
      <w:r w:rsidR="00242EDC" w:rsidRPr="004643FC">
        <w:rPr>
          <w:rFonts w:asciiTheme="minorEastAsia" w:eastAsiaTheme="minorEastAsia" w:hAnsiTheme="minorEastAsia"/>
          <w:spacing w:val="-2"/>
          <w:sz w:val="24"/>
        </w:rPr>
        <w:t>17</w:t>
      </w:r>
      <w:r w:rsidR="00242EDC" w:rsidRPr="004643FC">
        <w:rPr>
          <w:rFonts w:asciiTheme="minorEastAsia" w:eastAsiaTheme="minorEastAsia" w:hAnsiTheme="minorEastAsia" w:hint="eastAsia"/>
          <w:spacing w:val="-2"/>
          <w:sz w:val="24"/>
        </w:rPr>
        <w:t>条の２又は第</w:t>
      </w:r>
      <w:r w:rsidR="00242EDC" w:rsidRPr="004643FC">
        <w:rPr>
          <w:rFonts w:asciiTheme="minorEastAsia" w:eastAsiaTheme="minorEastAsia" w:hAnsiTheme="minorEastAsia"/>
          <w:spacing w:val="-2"/>
          <w:sz w:val="24"/>
        </w:rPr>
        <w:t>20</w:t>
      </w:r>
      <w:r w:rsidR="00242EDC" w:rsidRPr="004643FC">
        <w:rPr>
          <w:rFonts w:asciiTheme="minorEastAsia" w:eastAsiaTheme="minorEastAsia" w:hAnsiTheme="minorEastAsia" w:hint="eastAsia"/>
          <w:spacing w:val="-2"/>
          <w:sz w:val="24"/>
        </w:rPr>
        <w:t>条第</w:t>
      </w:r>
      <w:r w:rsidR="0098230C" w:rsidRPr="004643FC">
        <w:rPr>
          <w:rFonts w:asciiTheme="minorEastAsia" w:eastAsiaTheme="minorEastAsia" w:hAnsiTheme="minorEastAsia" w:hint="eastAsia"/>
          <w:spacing w:val="-2"/>
          <w:sz w:val="24"/>
        </w:rPr>
        <w:t>１</w:t>
      </w:r>
      <w:r w:rsidR="00242EDC" w:rsidRPr="004643FC">
        <w:rPr>
          <w:rFonts w:asciiTheme="minorEastAsia" w:eastAsiaTheme="minorEastAsia" w:hAnsiTheme="minorEastAsia" w:hint="eastAsia"/>
          <w:spacing w:val="-2"/>
          <w:sz w:val="24"/>
        </w:rPr>
        <w:t>項の規定による命令を受け、</w:t>
      </w:r>
      <w:r w:rsidR="00867EF9" w:rsidRPr="004643FC">
        <w:rPr>
          <w:rFonts w:asciiTheme="minorEastAsia" w:eastAsiaTheme="minorEastAsia" w:hAnsiTheme="minorEastAsia" w:hint="eastAsia"/>
          <w:spacing w:val="-2"/>
          <w:sz w:val="24"/>
        </w:rPr>
        <w:t>当該命令に係る抗告訴訟（行政事件訴訟法（昭和37年法律第139号）第３条第１項に規定する抗告訴訟をいう。以下この条において同じ。）</w:t>
      </w:r>
      <w:r w:rsidR="005C2962" w:rsidRPr="004643FC">
        <w:rPr>
          <w:rFonts w:asciiTheme="minorEastAsia" w:eastAsiaTheme="minorEastAsia" w:hAnsiTheme="minorEastAsia" w:hint="eastAsia"/>
          <w:spacing w:val="-2"/>
          <w:sz w:val="24"/>
        </w:rPr>
        <w:t>を提起しなかった</w:t>
      </w:r>
      <w:r w:rsidR="00242EDC" w:rsidRPr="004643FC">
        <w:rPr>
          <w:rFonts w:asciiTheme="minorEastAsia" w:eastAsiaTheme="minorEastAsia" w:hAnsiTheme="minorEastAsia" w:hint="eastAsia"/>
          <w:spacing w:val="-2"/>
          <w:sz w:val="24"/>
        </w:rPr>
        <w:t>とき。</w:t>
      </w:r>
    </w:p>
    <w:p w14:paraId="56F8CA39" w14:textId="3E0C7E34" w:rsidR="00242EDC" w:rsidRPr="004643FC" w:rsidRDefault="00D11475" w:rsidP="00D11475">
      <w:pPr>
        <w:spacing w:line="400" w:lineRule="exact"/>
        <w:ind w:leftChars="100" w:left="408" w:rightChars="-3" w:right="-6"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spacing w:val="-2"/>
          <w:sz w:val="24"/>
        </w:rPr>
        <w:t>(</w:t>
      </w:r>
      <w:r w:rsidR="006815D9" w:rsidRPr="004643FC">
        <w:rPr>
          <w:rFonts w:asciiTheme="minorEastAsia" w:eastAsiaTheme="minorEastAsia" w:hAnsiTheme="minorEastAsia" w:hint="eastAsia"/>
          <w:spacing w:val="-2"/>
          <w:sz w:val="24"/>
        </w:rPr>
        <w:t>2</w:t>
      </w:r>
      <w:r w:rsidRPr="004643FC">
        <w:rPr>
          <w:rFonts w:asciiTheme="minorEastAsia" w:eastAsiaTheme="minorEastAsia" w:hAnsiTheme="minorEastAsia"/>
          <w:spacing w:val="-2"/>
          <w:sz w:val="24"/>
        </w:rPr>
        <w:t xml:space="preserve">) </w:t>
      </w:r>
      <w:r w:rsidR="00E0793D" w:rsidRPr="004643FC">
        <w:rPr>
          <w:rFonts w:asciiTheme="minorEastAsia" w:eastAsiaTheme="minorEastAsia" w:hAnsiTheme="minorEastAsia" w:hint="eastAsia"/>
          <w:spacing w:val="-2"/>
          <w:sz w:val="24"/>
        </w:rPr>
        <w:t>受注者</w:t>
      </w:r>
      <w:r w:rsidR="00242EDC" w:rsidRPr="004643FC">
        <w:rPr>
          <w:rFonts w:asciiTheme="minorEastAsia" w:eastAsiaTheme="minorEastAsia" w:hAnsiTheme="minorEastAsia" w:hint="eastAsia"/>
          <w:spacing w:val="-2"/>
          <w:sz w:val="24"/>
        </w:rPr>
        <w:t>が独占禁止法第</w:t>
      </w:r>
      <w:r w:rsidR="0098230C" w:rsidRPr="004643FC">
        <w:rPr>
          <w:rFonts w:asciiTheme="minorEastAsia" w:eastAsiaTheme="minorEastAsia" w:hAnsiTheme="minorEastAsia" w:hint="eastAsia"/>
          <w:spacing w:val="-2"/>
          <w:sz w:val="24"/>
        </w:rPr>
        <w:t>７</w:t>
      </w:r>
      <w:r w:rsidR="00242EDC" w:rsidRPr="004643FC">
        <w:rPr>
          <w:rFonts w:asciiTheme="minorEastAsia" w:eastAsiaTheme="minorEastAsia" w:hAnsiTheme="minorEastAsia" w:hint="eastAsia"/>
          <w:spacing w:val="-2"/>
          <w:sz w:val="24"/>
        </w:rPr>
        <w:t>条の２第</w:t>
      </w:r>
      <w:r w:rsidR="0098230C" w:rsidRPr="004643FC">
        <w:rPr>
          <w:rFonts w:asciiTheme="minorEastAsia" w:eastAsiaTheme="minorEastAsia" w:hAnsiTheme="minorEastAsia" w:hint="eastAsia"/>
          <w:spacing w:val="-2"/>
          <w:sz w:val="24"/>
        </w:rPr>
        <w:t>１</w:t>
      </w:r>
      <w:r w:rsidR="00242EDC" w:rsidRPr="004643FC">
        <w:rPr>
          <w:rFonts w:asciiTheme="minorEastAsia" w:eastAsiaTheme="minorEastAsia" w:hAnsiTheme="minorEastAsia" w:hint="eastAsia"/>
          <w:spacing w:val="-2"/>
          <w:sz w:val="24"/>
        </w:rPr>
        <w:t>項（第</w:t>
      </w:r>
      <w:r w:rsidR="0098230C" w:rsidRPr="004643FC">
        <w:rPr>
          <w:rFonts w:asciiTheme="minorEastAsia" w:eastAsiaTheme="minorEastAsia" w:hAnsiTheme="minorEastAsia" w:hint="eastAsia"/>
          <w:spacing w:val="-2"/>
          <w:sz w:val="24"/>
        </w:rPr>
        <w:t>８</w:t>
      </w:r>
      <w:r w:rsidR="00242EDC" w:rsidRPr="004643FC">
        <w:rPr>
          <w:rFonts w:asciiTheme="minorEastAsia" w:eastAsiaTheme="minorEastAsia" w:hAnsiTheme="minorEastAsia" w:hint="eastAsia"/>
          <w:spacing w:val="-2"/>
          <w:sz w:val="24"/>
        </w:rPr>
        <w:t>条の３において読み替えて準用する場合を含む。）</w:t>
      </w:r>
      <w:r w:rsidR="0042682F" w:rsidRPr="004643FC">
        <w:rPr>
          <w:rFonts w:asciiTheme="minorEastAsia" w:eastAsiaTheme="minorEastAsia" w:hAnsiTheme="minorEastAsia" w:hint="eastAsia"/>
          <w:spacing w:val="-2"/>
          <w:sz w:val="24"/>
        </w:rPr>
        <w:t>、</w:t>
      </w:r>
      <w:r w:rsidR="00C310EF" w:rsidRPr="004643FC">
        <w:rPr>
          <w:rFonts w:asciiTheme="minorEastAsia" w:eastAsiaTheme="minorEastAsia" w:hAnsiTheme="minorEastAsia" w:hint="eastAsia"/>
          <w:spacing w:val="-2"/>
          <w:sz w:val="24"/>
        </w:rPr>
        <w:t>第７条の９</w:t>
      </w:r>
      <w:r w:rsidR="0042682F" w:rsidRPr="004643FC">
        <w:rPr>
          <w:rFonts w:asciiTheme="minorEastAsia" w:eastAsiaTheme="minorEastAsia" w:hAnsiTheme="minorEastAsia" w:hint="eastAsia"/>
          <w:spacing w:val="-2"/>
          <w:sz w:val="24"/>
        </w:rPr>
        <w:t>第１項若しくは</w:t>
      </w:r>
      <w:r w:rsidR="00C310EF" w:rsidRPr="004643FC">
        <w:rPr>
          <w:rFonts w:asciiTheme="minorEastAsia" w:eastAsiaTheme="minorEastAsia" w:hAnsiTheme="minorEastAsia" w:hint="eastAsia"/>
          <w:spacing w:val="-2"/>
          <w:sz w:val="24"/>
        </w:rPr>
        <w:t>第２項</w:t>
      </w:r>
      <w:r w:rsidR="00FA5D61" w:rsidRPr="004643FC">
        <w:rPr>
          <w:rFonts w:asciiTheme="minorEastAsia" w:eastAsiaTheme="minorEastAsia" w:hAnsiTheme="minorEastAsia" w:hint="eastAsia"/>
          <w:spacing w:val="-2"/>
          <w:sz w:val="24"/>
        </w:rPr>
        <w:t>又は第20条の２から第20条の６まで</w:t>
      </w:r>
      <w:r w:rsidR="00242EDC" w:rsidRPr="004643FC">
        <w:rPr>
          <w:rFonts w:asciiTheme="minorEastAsia" w:eastAsiaTheme="minorEastAsia" w:hAnsiTheme="minorEastAsia" w:hint="eastAsia"/>
          <w:spacing w:val="-2"/>
          <w:sz w:val="24"/>
        </w:rPr>
        <w:t>の規定による命令を受け、</w:t>
      </w:r>
      <w:r w:rsidR="00867EF9" w:rsidRPr="004643FC">
        <w:rPr>
          <w:rFonts w:asciiTheme="minorEastAsia" w:eastAsiaTheme="minorEastAsia" w:hAnsiTheme="minorEastAsia" w:hint="eastAsia"/>
          <w:spacing w:val="-2"/>
          <w:sz w:val="24"/>
        </w:rPr>
        <w:t>当該命令に係る抗告訴訟</w:t>
      </w:r>
      <w:r w:rsidR="005C2962" w:rsidRPr="004643FC">
        <w:rPr>
          <w:rFonts w:asciiTheme="minorEastAsia" w:eastAsiaTheme="minorEastAsia" w:hAnsiTheme="minorEastAsia" w:hint="eastAsia"/>
          <w:spacing w:val="-2"/>
          <w:sz w:val="24"/>
        </w:rPr>
        <w:t>を提起しなかった</w:t>
      </w:r>
      <w:r w:rsidR="00242EDC" w:rsidRPr="004643FC">
        <w:rPr>
          <w:rFonts w:asciiTheme="minorEastAsia" w:eastAsiaTheme="minorEastAsia" w:hAnsiTheme="minorEastAsia" w:hint="eastAsia"/>
          <w:spacing w:val="-2"/>
          <w:sz w:val="24"/>
        </w:rPr>
        <w:t>とき。</w:t>
      </w:r>
    </w:p>
    <w:p w14:paraId="2172E412" w14:textId="77777777" w:rsidR="00242EDC" w:rsidRPr="004643FC" w:rsidRDefault="00D11475" w:rsidP="00D11475">
      <w:pPr>
        <w:spacing w:line="400" w:lineRule="exact"/>
        <w:ind w:leftChars="100" w:left="408"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spacing w:val="-2"/>
          <w:sz w:val="24"/>
        </w:rPr>
        <w:t xml:space="preserve">(3) </w:t>
      </w:r>
      <w:r w:rsidR="00E0793D" w:rsidRPr="004643FC">
        <w:rPr>
          <w:rFonts w:asciiTheme="minorEastAsia" w:eastAsiaTheme="minorEastAsia" w:hAnsiTheme="minorEastAsia" w:hint="eastAsia"/>
          <w:spacing w:val="-2"/>
          <w:sz w:val="24"/>
        </w:rPr>
        <w:t>受注者</w:t>
      </w:r>
      <w:r w:rsidR="00242EDC" w:rsidRPr="004643FC">
        <w:rPr>
          <w:rFonts w:asciiTheme="minorEastAsia" w:eastAsiaTheme="minorEastAsia" w:hAnsiTheme="minorEastAsia" w:hint="eastAsia"/>
          <w:spacing w:val="-2"/>
          <w:sz w:val="24"/>
        </w:rPr>
        <w:t>が</w:t>
      </w:r>
      <w:r w:rsidR="00867EF9" w:rsidRPr="004643FC">
        <w:rPr>
          <w:rFonts w:asciiTheme="minorEastAsia" w:eastAsiaTheme="minorEastAsia" w:hAnsiTheme="minorEastAsia" w:hint="eastAsia"/>
          <w:spacing w:val="-2"/>
          <w:sz w:val="24"/>
        </w:rPr>
        <w:t>前２号に規定する抗告訴訟</w:t>
      </w:r>
      <w:r w:rsidR="00242EDC" w:rsidRPr="004643FC">
        <w:rPr>
          <w:rFonts w:asciiTheme="minorEastAsia" w:eastAsiaTheme="minorEastAsia" w:hAnsiTheme="minorEastAsia" w:hint="eastAsia"/>
          <w:spacing w:val="-2"/>
          <w:sz w:val="24"/>
        </w:rPr>
        <w:t>を提起し、当該</w:t>
      </w:r>
      <w:r w:rsidR="00867EF9" w:rsidRPr="004643FC">
        <w:rPr>
          <w:rFonts w:asciiTheme="minorEastAsia" w:eastAsiaTheme="minorEastAsia" w:hAnsiTheme="minorEastAsia" w:hint="eastAsia"/>
          <w:spacing w:val="-2"/>
          <w:sz w:val="24"/>
        </w:rPr>
        <w:t>抗告訴訟</w:t>
      </w:r>
      <w:r w:rsidR="00242EDC" w:rsidRPr="004643FC">
        <w:rPr>
          <w:rFonts w:asciiTheme="minorEastAsia" w:eastAsiaTheme="minorEastAsia" w:hAnsiTheme="minorEastAsia" w:hint="eastAsia"/>
          <w:spacing w:val="-2"/>
          <w:sz w:val="24"/>
        </w:rPr>
        <w:t>について棄却又は却下の判決が</w:t>
      </w:r>
      <w:r w:rsidR="00727F1E" w:rsidRPr="004643FC">
        <w:rPr>
          <w:rFonts w:asciiTheme="minorEastAsia" w:eastAsiaTheme="minorEastAsia" w:hAnsiTheme="minorEastAsia" w:hint="eastAsia"/>
          <w:spacing w:val="-2"/>
          <w:sz w:val="24"/>
        </w:rPr>
        <w:t xml:space="preserve">　</w:t>
      </w:r>
      <w:r w:rsidR="00242EDC" w:rsidRPr="004643FC">
        <w:rPr>
          <w:rFonts w:asciiTheme="minorEastAsia" w:eastAsiaTheme="minorEastAsia" w:hAnsiTheme="minorEastAsia" w:hint="eastAsia"/>
          <w:spacing w:val="-2"/>
          <w:sz w:val="24"/>
        </w:rPr>
        <w:t>確定したとき。</w:t>
      </w:r>
    </w:p>
    <w:p w14:paraId="4FA44794" w14:textId="77777777" w:rsidR="00242EDC" w:rsidRPr="004643FC" w:rsidRDefault="00D11475" w:rsidP="00D11475">
      <w:pPr>
        <w:spacing w:line="400" w:lineRule="exact"/>
        <w:ind w:leftChars="100" w:left="408"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spacing w:val="-2"/>
          <w:sz w:val="24"/>
        </w:rPr>
        <w:t>(</w:t>
      </w:r>
      <w:r w:rsidR="00FE5959" w:rsidRPr="004643FC">
        <w:rPr>
          <w:rFonts w:asciiTheme="minorEastAsia" w:eastAsiaTheme="minorEastAsia" w:hAnsiTheme="minorEastAsia" w:hint="eastAsia"/>
          <w:spacing w:val="-2"/>
          <w:sz w:val="24"/>
        </w:rPr>
        <w:t>4</w:t>
      </w:r>
      <w:r w:rsidRPr="004643FC">
        <w:rPr>
          <w:rFonts w:asciiTheme="minorEastAsia" w:eastAsiaTheme="minorEastAsia" w:hAnsiTheme="minorEastAsia"/>
          <w:spacing w:val="-2"/>
          <w:sz w:val="24"/>
        </w:rPr>
        <w:t xml:space="preserve">) </w:t>
      </w:r>
      <w:r w:rsidR="00E0793D" w:rsidRPr="004643FC">
        <w:rPr>
          <w:rFonts w:asciiTheme="minorEastAsia" w:eastAsiaTheme="minorEastAsia" w:hAnsiTheme="minorEastAsia" w:hint="eastAsia"/>
          <w:spacing w:val="-2"/>
          <w:sz w:val="24"/>
        </w:rPr>
        <w:t>受注者</w:t>
      </w:r>
      <w:r w:rsidR="00242EDC" w:rsidRPr="004643FC">
        <w:rPr>
          <w:rFonts w:asciiTheme="minorEastAsia" w:eastAsiaTheme="minorEastAsia" w:hAnsiTheme="minorEastAsia" w:hint="eastAsia"/>
          <w:spacing w:val="-2"/>
          <w:sz w:val="24"/>
        </w:rPr>
        <w:t>（法人の場合にあっては、その役員又はその使用人）が刑法（明治</w:t>
      </w:r>
      <w:r w:rsidR="00242EDC" w:rsidRPr="004643FC">
        <w:rPr>
          <w:rFonts w:asciiTheme="minorEastAsia" w:eastAsiaTheme="minorEastAsia" w:hAnsiTheme="minorEastAsia"/>
          <w:spacing w:val="-2"/>
          <w:sz w:val="24"/>
        </w:rPr>
        <w:t>40</w:t>
      </w:r>
      <w:r w:rsidR="00242EDC" w:rsidRPr="004643FC">
        <w:rPr>
          <w:rFonts w:asciiTheme="minorEastAsia" w:eastAsiaTheme="minorEastAsia" w:hAnsiTheme="minorEastAsia" w:hint="eastAsia"/>
          <w:spacing w:val="-2"/>
          <w:sz w:val="24"/>
        </w:rPr>
        <w:t>年法律第</w:t>
      </w:r>
      <w:r w:rsidR="00242EDC" w:rsidRPr="004643FC">
        <w:rPr>
          <w:rFonts w:asciiTheme="minorEastAsia" w:eastAsiaTheme="minorEastAsia" w:hAnsiTheme="minorEastAsia"/>
          <w:spacing w:val="-2"/>
          <w:sz w:val="24"/>
        </w:rPr>
        <w:t>45</w:t>
      </w:r>
      <w:r w:rsidR="00242EDC" w:rsidRPr="004643FC">
        <w:rPr>
          <w:rFonts w:asciiTheme="minorEastAsia" w:eastAsiaTheme="minorEastAsia" w:hAnsiTheme="minorEastAsia" w:hint="eastAsia"/>
          <w:spacing w:val="-2"/>
          <w:sz w:val="24"/>
        </w:rPr>
        <w:t>号）第</w:t>
      </w:r>
      <w:r w:rsidR="00242EDC" w:rsidRPr="004643FC">
        <w:rPr>
          <w:rFonts w:asciiTheme="minorEastAsia" w:eastAsiaTheme="minorEastAsia" w:hAnsiTheme="minorEastAsia"/>
          <w:spacing w:val="-2"/>
          <w:sz w:val="24"/>
        </w:rPr>
        <w:t>96</w:t>
      </w:r>
      <w:r w:rsidR="00242EDC" w:rsidRPr="004643FC">
        <w:rPr>
          <w:rFonts w:asciiTheme="minorEastAsia" w:eastAsiaTheme="minorEastAsia" w:hAnsiTheme="minorEastAsia" w:hint="eastAsia"/>
          <w:spacing w:val="-2"/>
          <w:sz w:val="24"/>
        </w:rPr>
        <w:t>条の</w:t>
      </w:r>
      <w:r w:rsidR="004A2856" w:rsidRPr="004643FC">
        <w:rPr>
          <w:rFonts w:asciiTheme="minorEastAsia" w:eastAsiaTheme="minorEastAsia" w:hAnsiTheme="minorEastAsia" w:hint="eastAsia"/>
          <w:spacing w:val="-2"/>
          <w:sz w:val="24"/>
        </w:rPr>
        <w:t>６</w:t>
      </w:r>
      <w:r w:rsidR="00242EDC" w:rsidRPr="004643FC">
        <w:rPr>
          <w:rFonts w:asciiTheme="minorEastAsia" w:eastAsiaTheme="minorEastAsia" w:hAnsiTheme="minorEastAsia" w:hint="eastAsia"/>
          <w:spacing w:val="-2"/>
          <w:sz w:val="24"/>
        </w:rPr>
        <w:t>若しくは第</w:t>
      </w:r>
      <w:r w:rsidR="00242EDC" w:rsidRPr="004643FC">
        <w:rPr>
          <w:rFonts w:asciiTheme="minorEastAsia" w:eastAsiaTheme="minorEastAsia" w:hAnsiTheme="minorEastAsia"/>
          <w:spacing w:val="-2"/>
          <w:sz w:val="24"/>
        </w:rPr>
        <w:t>198</w:t>
      </w:r>
      <w:r w:rsidR="00242EDC" w:rsidRPr="004643FC">
        <w:rPr>
          <w:rFonts w:asciiTheme="minorEastAsia" w:eastAsiaTheme="minorEastAsia" w:hAnsiTheme="minorEastAsia" w:hint="eastAsia"/>
          <w:spacing w:val="-2"/>
          <w:sz w:val="24"/>
        </w:rPr>
        <w:t>条又は公職にある者等のあっせん行為による利得等の処罰に関する法律（平成</w:t>
      </w:r>
      <w:r w:rsidR="00242EDC" w:rsidRPr="004643FC">
        <w:rPr>
          <w:rFonts w:asciiTheme="minorEastAsia" w:eastAsiaTheme="minorEastAsia" w:hAnsiTheme="minorEastAsia"/>
          <w:spacing w:val="-2"/>
          <w:sz w:val="24"/>
        </w:rPr>
        <w:t>12</w:t>
      </w:r>
      <w:r w:rsidR="00242EDC" w:rsidRPr="004643FC">
        <w:rPr>
          <w:rFonts w:asciiTheme="minorEastAsia" w:eastAsiaTheme="minorEastAsia" w:hAnsiTheme="minorEastAsia" w:hint="eastAsia"/>
          <w:spacing w:val="-2"/>
          <w:sz w:val="24"/>
        </w:rPr>
        <w:t>年法律第</w:t>
      </w:r>
      <w:r w:rsidR="00242EDC" w:rsidRPr="004643FC">
        <w:rPr>
          <w:rFonts w:asciiTheme="minorEastAsia" w:eastAsiaTheme="minorEastAsia" w:hAnsiTheme="minorEastAsia"/>
          <w:spacing w:val="-2"/>
          <w:sz w:val="24"/>
        </w:rPr>
        <w:t>130</w:t>
      </w:r>
      <w:r w:rsidR="00242EDC" w:rsidRPr="004643FC">
        <w:rPr>
          <w:rFonts w:asciiTheme="minorEastAsia" w:eastAsiaTheme="minorEastAsia" w:hAnsiTheme="minorEastAsia" w:hint="eastAsia"/>
          <w:spacing w:val="-2"/>
          <w:sz w:val="24"/>
        </w:rPr>
        <w:t>号）第</w:t>
      </w:r>
      <w:r w:rsidR="0098230C" w:rsidRPr="004643FC">
        <w:rPr>
          <w:rFonts w:asciiTheme="minorEastAsia" w:eastAsiaTheme="minorEastAsia" w:hAnsiTheme="minorEastAsia" w:hint="eastAsia"/>
          <w:spacing w:val="-2"/>
          <w:sz w:val="24"/>
        </w:rPr>
        <w:t>４</w:t>
      </w:r>
      <w:r w:rsidR="00242EDC" w:rsidRPr="004643FC">
        <w:rPr>
          <w:rFonts w:asciiTheme="minorEastAsia" w:eastAsiaTheme="minorEastAsia" w:hAnsiTheme="minorEastAsia" w:hint="eastAsia"/>
          <w:spacing w:val="-2"/>
          <w:sz w:val="24"/>
        </w:rPr>
        <w:t>条の規定による刑に処せられたとき。</w:t>
      </w:r>
    </w:p>
    <w:p w14:paraId="6C5AC5B7" w14:textId="77777777" w:rsidR="00242EDC" w:rsidRPr="004643FC" w:rsidRDefault="00242EDC" w:rsidP="00542B2D">
      <w:pPr>
        <w:spacing w:line="400" w:lineRule="exact"/>
        <w:ind w:left="217"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hint="eastAsia"/>
          <w:spacing w:val="-2"/>
          <w:sz w:val="24"/>
        </w:rPr>
        <w:t xml:space="preserve">２　</w:t>
      </w:r>
      <w:r w:rsidR="00E0793D" w:rsidRPr="004643FC">
        <w:rPr>
          <w:rFonts w:asciiTheme="minorEastAsia" w:eastAsiaTheme="minorEastAsia" w:hAnsiTheme="minorEastAsia" w:hint="eastAsia"/>
          <w:spacing w:val="-2"/>
          <w:sz w:val="24"/>
        </w:rPr>
        <w:t>受注者</w:t>
      </w:r>
      <w:r w:rsidRPr="004643FC">
        <w:rPr>
          <w:rFonts w:asciiTheme="minorEastAsia" w:eastAsiaTheme="minorEastAsia" w:hAnsiTheme="minorEastAsia" w:hint="eastAsia"/>
          <w:spacing w:val="-2"/>
          <w:sz w:val="24"/>
        </w:rPr>
        <w:t>は、</w:t>
      </w:r>
      <w:r w:rsidR="00634CFB" w:rsidRPr="004643FC">
        <w:rPr>
          <w:rFonts w:asciiTheme="minorEastAsia" w:eastAsiaTheme="minorEastAsia" w:hAnsiTheme="minorEastAsia" w:hint="eastAsia"/>
          <w:spacing w:val="-2"/>
          <w:sz w:val="24"/>
        </w:rPr>
        <w:t>この</w:t>
      </w:r>
      <w:r w:rsidRPr="004643FC">
        <w:rPr>
          <w:rFonts w:asciiTheme="minorEastAsia" w:eastAsiaTheme="minorEastAsia" w:hAnsiTheme="minorEastAsia" w:hint="eastAsia"/>
          <w:spacing w:val="-2"/>
          <w:sz w:val="24"/>
        </w:rPr>
        <w:t>契約に関して前項各号のいずれかに該当するときは、</w:t>
      </w:r>
      <w:r w:rsidR="00E0793D" w:rsidRPr="004643FC">
        <w:rPr>
          <w:rFonts w:asciiTheme="minorEastAsia" w:eastAsiaTheme="minorEastAsia" w:hAnsiTheme="minorEastAsia" w:hint="eastAsia"/>
          <w:spacing w:val="-2"/>
          <w:sz w:val="24"/>
        </w:rPr>
        <w:t>発注者</w:t>
      </w:r>
      <w:r w:rsidRPr="004643FC">
        <w:rPr>
          <w:rFonts w:asciiTheme="minorEastAsia" w:eastAsiaTheme="minorEastAsia" w:hAnsiTheme="minorEastAsia" w:hint="eastAsia"/>
          <w:spacing w:val="-2"/>
          <w:sz w:val="24"/>
        </w:rPr>
        <w:t>が契約を解除するか否かを問わず、賠償金として、契約金額の</w:t>
      </w:r>
      <w:r w:rsidRPr="004643FC">
        <w:rPr>
          <w:rFonts w:asciiTheme="minorEastAsia" w:eastAsiaTheme="minorEastAsia" w:hAnsiTheme="minorEastAsia"/>
          <w:spacing w:val="-2"/>
          <w:sz w:val="24"/>
        </w:rPr>
        <w:t>100</w:t>
      </w:r>
      <w:r w:rsidRPr="004643FC">
        <w:rPr>
          <w:rFonts w:asciiTheme="minorEastAsia" w:eastAsiaTheme="minorEastAsia" w:hAnsiTheme="minorEastAsia" w:hint="eastAsia"/>
          <w:spacing w:val="-2"/>
          <w:sz w:val="24"/>
        </w:rPr>
        <w:t>分の</w:t>
      </w:r>
      <w:r w:rsidRPr="004643FC">
        <w:rPr>
          <w:rFonts w:asciiTheme="minorEastAsia" w:eastAsiaTheme="minorEastAsia" w:hAnsiTheme="minorEastAsia"/>
          <w:spacing w:val="-2"/>
          <w:sz w:val="24"/>
        </w:rPr>
        <w:t>10</w:t>
      </w:r>
      <w:r w:rsidRPr="004643FC">
        <w:rPr>
          <w:rFonts w:asciiTheme="minorEastAsia" w:eastAsiaTheme="minorEastAsia" w:hAnsiTheme="minorEastAsia" w:hint="eastAsia"/>
          <w:spacing w:val="-2"/>
          <w:sz w:val="24"/>
        </w:rPr>
        <w:t>に相当する額を</w:t>
      </w:r>
      <w:r w:rsidR="00E0793D" w:rsidRPr="004643FC">
        <w:rPr>
          <w:rFonts w:asciiTheme="minorEastAsia" w:eastAsiaTheme="minorEastAsia" w:hAnsiTheme="minorEastAsia" w:hint="eastAsia"/>
          <w:spacing w:val="-2"/>
          <w:sz w:val="24"/>
        </w:rPr>
        <w:t>発注者</w:t>
      </w:r>
      <w:r w:rsidRPr="004643FC">
        <w:rPr>
          <w:rFonts w:asciiTheme="minorEastAsia" w:eastAsiaTheme="minorEastAsia" w:hAnsiTheme="minorEastAsia" w:hint="eastAsia"/>
          <w:spacing w:val="-2"/>
          <w:sz w:val="24"/>
        </w:rPr>
        <w:t>の指定する期間内に支払わなければならない。ただし、</w:t>
      </w:r>
      <w:r w:rsidR="00E0793D" w:rsidRPr="004643FC">
        <w:rPr>
          <w:rFonts w:asciiTheme="minorEastAsia" w:eastAsiaTheme="minorEastAsia" w:hAnsiTheme="minorEastAsia" w:hint="eastAsia"/>
          <w:spacing w:val="-2"/>
          <w:sz w:val="24"/>
        </w:rPr>
        <w:t>発注者</w:t>
      </w:r>
      <w:r w:rsidRPr="004643FC">
        <w:rPr>
          <w:rFonts w:asciiTheme="minorEastAsia" w:eastAsiaTheme="minorEastAsia" w:hAnsiTheme="minorEastAsia" w:hint="eastAsia"/>
          <w:spacing w:val="-2"/>
          <w:sz w:val="24"/>
        </w:rPr>
        <w:t>が特に認める場合は、この限りでない。</w:t>
      </w:r>
    </w:p>
    <w:p w14:paraId="715FEC39" w14:textId="3868148D" w:rsidR="00242EDC" w:rsidRPr="004643FC" w:rsidRDefault="00242EDC" w:rsidP="00542B2D">
      <w:pPr>
        <w:spacing w:line="400" w:lineRule="exact"/>
        <w:ind w:left="217"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hint="eastAsia"/>
          <w:spacing w:val="-2"/>
          <w:sz w:val="24"/>
        </w:rPr>
        <w:t xml:space="preserve">３　</w:t>
      </w:r>
      <w:r w:rsidR="00634CFB" w:rsidRPr="004643FC">
        <w:rPr>
          <w:rFonts w:asciiTheme="minorEastAsia" w:eastAsiaTheme="minorEastAsia" w:hAnsiTheme="minorEastAsia" w:hint="eastAsia"/>
          <w:spacing w:val="-2"/>
          <w:sz w:val="24"/>
        </w:rPr>
        <w:t>この</w:t>
      </w:r>
      <w:r w:rsidRPr="004643FC">
        <w:rPr>
          <w:rFonts w:asciiTheme="minorEastAsia" w:eastAsiaTheme="minorEastAsia" w:hAnsiTheme="minorEastAsia" w:hint="eastAsia"/>
          <w:spacing w:val="-2"/>
          <w:sz w:val="24"/>
        </w:rPr>
        <w:t>契約の履行後に、</w:t>
      </w:r>
      <w:r w:rsidR="00E0793D" w:rsidRPr="004643FC">
        <w:rPr>
          <w:rFonts w:asciiTheme="minorEastAsia" w:eastAsiaTheme="minorEastAsia" w:hAnsiTheme="minorEastAsia" w:hint="eastAsia"/>
          <w:spacing w:val="-2"/>
          <w:sz w:val="24"/>
        </w:rPr>
        <w:t>受注者</w:t>
      </w:r>
      <w:r w:rsidRPr="004643FC">
        <w:rPr>
          <w:rFonts w:asciiTheme="minorEastAsia" w:eastAsiaTheme="minorEastAsia" w:hAnsiTheme="minorEastAsia" w:hint="eastAsia"/>
          <w:spacing w:val="-2"/>
          <w:sz w:val="24"/>
        </w:rPr>
        <w:t>が第</w:t>
      </w:r>
      <w:r w:rsidR="00C05A70" w:rsidRPr="004643FC">
        <w:rPr>
          <w:rFonts w:asciiTheme="minorEastAsia" w:eastAsiaTheme="minorEastAsia" w:hAnsiTheme="minorEastAsia" w:hint="eastAsia"/>
          <w:spacing w:val="-2"/>
          <w:sz w:val="24"/>
        </w:rPr>
        <w:t>１</w:t>
      </w:r>
      <w:r w:rsidRPr="004643FC">
        <w:rPr>
          <w:rFonts w:asciiTheme="minorEastAsia" w:eastAsiaTheme="minorEastAsia" w:hAnsiTheme="minorEastAsia" w:hint="eastAsia"/>
          <w:spacing w:val="-2"/>
          <w:sz w:val="24"/>
        </w:rPr>
        <w:t>項各号のいずれかに該当することが明らかになった場合についても、前項と同様とする。</w:t>
      </w:r>
    </w:p>
    <w:p w14:paraId="07F63288" w14:textId="5BBB758E" w:rsidR="00242EDC" w:rsidRPr="004643FC" w:rsidRDefault="00242EDC" w:rsidP="00542B2D">
      <w:pPr>
        <w:spacing w:line="400" w:lineRule="exact"/>
        <w:ind w:left="217"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hint="eastAsia"/>
          <w:spacing w:val="-2"/>
          <w:sz w:val="24"/>
        </w:rPr>
        <w:t>４　第</w:t>
      </w:r>
      <w:r w:rsidR="00C05A70" w:rsidRPr="004643FC">
        <w:rPr>
          <w:rFonts w:asciiTheme="minorEastAsia" w:eastAsiaTheme="minorEastAsia" w:hAnsiTheme="minorEastAsia" w:hint="eastAsia"/>
          <w:spacing w:val="-2"/>
          <w:sz w:val="24"/>
        </w:rPr>
        <w:t>２</w:t>
      </w:r>
      <w:r w:rsidRPr="004643FC">
        <w:rPr>
          <w:rFonts w:asciiTheme="minorEastAsia" w:eastAsiaTheme="minorEastAsia" w:hAnsiTheme="minorEastAsia" w:hint="eastAsia"/>
          <w:spacing w:val="-2"/>
          <w:sz w:val="24"/>
        </w:rPr>
        <w:t>項の規定は、同項の規定に該当する原因となった違反行為により</w:t>
      </w:r>
      <w:r w:rsidR="00E0793D" w:rsidRPr="004643FC">
        <w:rPr>
          <w:rFonts w:asciiTheme="minorEastAsia" w:eastAsiaTheme="minorEastAsia" w:hAnsiTheme="minorEastAsia" w:hint="eastAsia"/>
          <w:spacing w:val="-2"/>
          <w:sz w:val="24"/>
        </w:rPr>
        <w:t>発注者</w:t>
      </w:r>
      <w:r w:rsidRPr="004643FC">
        <w:rPr>
          <w:rFonts w:asciiTheme="minorEastAsia" w:eastAsiaTheme="minorEastAsia" w:hAnsiTheme="minorEastAsia" w:hint="eastAsia"/>
          <w:spacing w:val="-2"/>
          <w:sz w:val="24"/>
        </w:rPr>
        <w:t>に生じた実際の損害額が同項に規定する賠償金の額を超える場合においては、</w:t>
      </w:r>
      <w:r w:rsidR="00E0793D" w:rsidRPr="004643FC">
        <w:rPr>
          <w:rFonts w:asciiTheme="minorEastAsia" w:eastAsiaTheme="minorEastAsia" w:hAnsiTheme="minorEastAsia" w:hint="eastAsia"/>
          <w:spacing w:val="-2"/>
          <w:sz w:val="24"/>
        </w:rPr>
        <w:t>発注者</w:t>
      </w:r>
      <w:r w:rsidRPr="004643FC">
        <w:rPr>
          <w:rFonts w:asciiTheme="minorEastAsia" w:eastAsiaTheme="minorEastAsia" w:hAnsiTheme="minorEastAsia" w:hint="eastAsia"/>
          <w:spacing w:val="-2"/>
          <w:sz w:val="24"/>
        </w:rPr>
        <w:t>がその超える部分に相当する額につき賠償を請求することを妨げるものではない。</w:t>
      </w:r>
    </w:p>
    <w:p w14:paraId="0AFD4D92" w14:textId="751B2404" w:rsidR="00242EDC" w:rsidRPr="004643FC" w:rsidRDefault="00727F1E" w:rsidP="00727F1E">
      <w:pPr>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事故発生の通知）</w:t>
      </w:r>
    </w:p>
    <w:p w14:paraId="32959C6D" w14:textId="4D774795" w:rsidR="00242EDC" w:rsidRPr="004643FC" w:rsidRDefault="00C05A70" w:rsidP="00542B2D">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16</w:t>
      </w:r>
      <w:r w:rsidR="00242EDC" w:rsidRPr="004643FC">
        <w:rPr>
          <w:rFonts w:asciiTheme="minorEastAsia" w:eastAsiaTheme="minorEastAsia" w:hAnsiTheme="minorEastAsia" w:hint="eastAsia"/>
          <w:color w:val="000000"/>
          <w:spacing w:val="-2"/>
          <w:sz w:val="24"/>
        </w:rPr>
        <w:t>条</w:t>
      </w:r>
      <w:r w:rsidR="00727F1E" w:rsidRPr="004643FC">
        <w:rPr>
          <w:rFonts w:asciiTheme="minorEastAsia" w:eastAsiaTheme="minorEastAsia" w:hAnsiTheme="minorEastAsia" w:hint="eastAsia"/>
          <w:color w:val="000000"/>
          <w:spacing w:val="-2"/>
          <w:sz w:val="24"/>
        </w:rPr>
        <w:t xml:space="preserve">　</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は、委託業務の処理に関し事故が生じたときは、直ちに</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に対し通知するとともに、遅滞なくその状況を書面をもって</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に報告しなければならない。</w:t>
      </w:r>
    </w:p>
    <w:p w14:paraId="309ED8E4" w14:textId="36CF1B38" w:rsidR="00242EDC" w:rsidRPr="004643FC" w:rsidRDefault="00727F1E" w:rsidP="00727F1E">
      <w:pPr>
        <w:spacing w:line="400" w:lineRule="exact"/>
        <w:jc w:val="left"/>
        <w:rPr>
          <w:rFonts w:asciiTheme="minorEastAsia" w:eastAsiaTheme="minorEastAsia" w:hAnsiTheme="minorEastAsia"/>
          <w:b/>
          <w:color w:val="000000"/>
          <w:spacing w:val="-2"/>
          <w:sz w:val="24"/>
        </w:rPr>
      </w:pPr>
      <w:r w:rsidRPr="004643FC">
        <w:rPr>
          <w:rFonts w:asciiTheme="minorEastAsia" w:eastAsiaTheme="minorEastAsia" w:hAnsiTheme="minorEastAsia" w:hint="eastAsia"/>
          <w:color w:val="000000"/>
          <w:spacing w:val="-2"/>
          <w:sz w:val="24"/>
        </w:rPr>
        <w:t xml:space="preserve">　（</w:t>
      </w:r>
      <w:r w:rsidR="00634CFB" w:rsidRPr="004643FC">
        <w:rPr>
          <w:rFonts w:asciiTheme="minorEastAsia" w:eastAsiaTheme="minorEastAsia" w:hAnsiTheme="minorEastAsia" w:hint="eastAsia"/>
          <w:color w:val="000000"/>
          <w:spacing w:val="-2"/>
          <w:sz w:val="24"/>
        </w:rPr>
        <w:t>業務完了報告等</w:t>
      </w:r>
      <w:r w:rsidR="00242EDC" w:rsidRPr="004643FC">
        <w:rPr>
          <w:rFonts w:asciiTheme="minorEastAsia" w:eastAsiaTheme="minorEastAsia" w:hAnsiTheme="minorEastAsia" w:hint="eastAsia"/>
          <w:color w:val="000000"/>
          <w:spacing w:val="-2"/>
          <w:sz w:val="24"/>
        </w:rPr>
        <w:t>）</w:t>
      </w:r>
    </w:p>
    <w:p w14:paraId="58F36DC1" w14:textId="0BC58C69" w:rsidR="00242EDC" w:rsidRPr="004643FC" w:rsidRDefault="00C05A70" w:rsidP="00542B2D">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17</w:t>
      </w:r>
      <w:r w:rsidR="00242EDC" w:rsidRPr="004643FC">
        <w:rPr>
          <w:rFonts w:asciiTheme="minorEastAsia" w:eastAsiaTheme="minorEastAsia" w:hAnsiTheme="minorEastAsia" w:hint="eastAsia"/>
          <w:color w:val="000000"/>
          <w:spacing w:val="-2"/>
          <w:sz w:val="24"/>
        </w:rPr>
        <w:t>条</w:t>
      </w:r>
      <w:r w:rsidR="00D662FF" w:rsidRPr="004643FC">
        <w:rPr>
          <w:rFonts w:asciiTheme="minorEastAsia" w:eastAsiaTheme="minorEastAsia" w:hAnsiTheme="minorEastAsia" w:hint="eastAsia"/>
          <w:color w:val="000000"/>
          <w:spacing w:val="-2"/>
          <w:sz w:val="24"/>
        </w:rPr>
        <w:t xml:space="preserve">　</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は、委託業務を完了したときは</w:t>
      </w:r>
      <w:r w:rsidR="00634CFB" w:rsidRPr="004643FC">
        <w:rPr>
          <w:rFonts w:asciiTheme="minorEastAsia" w:eastAsiaTheme="minorEastAsia" w:hAnsiTheme="minorEastAsia" w:hint="eastAsia"/>
          <w:color w:val="000000"/>
          <w:spacing w:val="-2"/>
          <w:sz w:val="24"/>
        </w:rPr>
        <w:t>、</w:t>
      </w:r>
      <w:r w:rsidR="00242EDC" w:rsidRPr="004643FC">
        <w:rPr>
          <w:rFonts w:asciiTheme="minorEastAsia" w:eastAsiaTheme="minorEastAsia" w:hAnsiTheme="minorEastAsia" w:hint="eastAsia"/>
          <w:color w:val="000000"/>
          <w:spacing w:val="-2"/>
          <w:sz w:val="24"/>
        </w:rPr>
        <w:t>遅滞なく</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に対して業務完了報告書を提出しなければならない</w:t>
      </w:r>
      <w:r w:rsidR="00242EDC" w:rsidRPr="004643FC">
        <w:rPr>
          <w:rFonts w:asciiTheme="minorEastAsia" w:eastAsiaTheme="minorEastAsia" w:hAnsiTheme="minorEastAsia" w:hint="eastAsia"/>
          <w:spacing w:val="-2"/>
          <w:sz w:val="24"/>
        </w:rPr>
        <w:t>。</w:t>
      </w:r>
      <w:r w:rsidR="00A67EF5" w:rsidRPr="004643FC">
        <w:rPr>
          <w:rFonts w:asciiTheme="minorEastAsia" w:eastAsiaTheme="minorEastAsia" w:hAnsiTheme="minorEastAsia" w:hint="eastAsia"/>
          <w:spacing w:val="-2"/>
          <w:sz w:val="24"/>
        </w:rPr>
        <w:t>この場合において、</w:t>
      </w:r>
      <w:r w:rsidR="00F62173" w:rsidRPr="004643FC">
        <w:rPr>
          <w:rFonts w:asciiTheme="minorEastAsia" w:eastAsiaTheme="minorEastAsia" w:hAnsiTheme="minorEastAsia" w:hint="eastAsia"/>
          <w:spacing w:val="-2"/>
          <w:sz w:val="24"/>
        </w:rPr>
        <w:t>業務完了報告書</w:t>
      </w:r>
      <w:r w:rsidR="00A67EF5" w:rsidRPr="004643FC">
        <w:rPr>
          <w:rFonts w:asciiTheme="minorEastAsia" w:eastAsiaTheme="minorEastAsia" w:hAnsiTheme="minorEastAsia" w:hint="eastAsia"/>
          <w:spacing w:val="-2"/>
          <w:sz w:val="24"/>
        </w:rPr>
        <w:t>への</w:t>
      </w:r>
      <w:r w:rsidR="00F62173" w:rsidRPr="004643FC">
        <w:rPr>
          <w:rFonts w:asciiTheme="minorEastAsia" w:eastAsiaTheme="minorEastAsia" w:hAnsiTheme="minorEastAsia" w:hint="eastAsia"/>
          <w:spacing w:val="-2"/>
          <w:sz w:val="24"/>
        </w:rPr>
        <w:t>押印は不要であり、電子メールでの提出も可能とする。</w:t>
      </w:r>
    </w:p>
    <w:p w14:paraId="0DC67788" w14:textId="2466AB64" w:rsidR="00242EDC" w:rsidRPr="004643FC" w:rsidRDefault="00242EDC" w:rsidP="00542B2D">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２　</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は、前項の業務完了報告書を受理したときには、その日から</w:t>
      </w:r>
      <w:r w:rsidR="007B412F" w:rsidRPr="004643FC">
        <w:rPr>
          <w:rFonts w:asciiTheme="minorEastAsia" w:eastAsiaTheme="minorEastAsia" w:hAnsiTheme="minorEastAsia" w:hint="eastAsia"/>
          <w:color w:val="000000"/>
          <w:spacing w:val="-2"/>
          <w:sz w:val="24"/>
        </w:rPr>
        <w:t>起算して</w:t>
      </w:r>
      <w:r w:rsidR="00C05A70" w:rsidRPr="004643FC">
        <w:rPr>
          <w:rFonts w:asciiTheme="minorEastAsia" w:eastAsiaTheme="minorEastAsia" w:hAnsiTheme="minorEastAsia" w:hint="eastAsia"/>
          <w:color w:val="000000"/>
          <w:spacing w:val="-2"/>
          <w:sz w:val="24"/>
        </w:rPr>
        <w:t>10</w:t>
      </w:r>
      <w:r w:rsidRPr="004643FC">
        <w:rPr>
          <w:rFonts w:asciiTheme="minorEastAsia" w:eastAsiaTheme="minorEastAsia" w:hAnsiTheme="minorEastAsia" w:hint="eastAsia"/>
          <w:color w:val="000000"/>
          <w:spacing w:val="-2"/>
          <w:sz w:val="24"/>
        </w:rPr>
        <w:t>日以内に成果品について検査を行わなければならない。</w:t>
      </w:r>
    </w:p>
    <w:p w14:paraId="11E45DE6" w14:textId="4973C7B4" w:rsidR="00242EDC" w:rsidRPr="004643FC" w:rsidRDefault="00242EDC" w:rsidP="00542B2D">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３　前項の検査の結果不合格となり、成果品について補正を命ぜられたときは、</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は、遅滞なく当該補正を行い</w:t>
      </w:r>
      <w:r w:rsidR="00634CFB"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に補正完了の届</w:t>
      </w:r>
      <w:r w:rsidR="00093260" w:rsidRPr="004643FC">
        <w:rPr>
          <w:rFonts w:asciiTheme="minorEastAsia" w:eastAsiaTheme="minorEastAsia" w:hAnsiTheme="minorEastAsia" w:hint="eastAsia"/>
          <w:spacing w:val="-2"/>
          <w:sz w:val="24"/>
        </w:rPr>
        <w:t>け</w:t>
      </w:r>
      <w:r w:rsidRPr="004643FC">
        <w:rPr>
          <w:rFonts w:asciiTheme="minorEastAsia" w:eastAsiaTheme="minorEastAsia" w:hAnsiTheme="minorEastAsia" w:hint="eastAsia"/>
          <w:color w:val="000000"/>
          <w:spacing w:val="-2"/>
          <w:sz w:val="24"/>
        </w:rPr>
        <w:t>を提出して再検査を受けなければならない。この場合</w:t>
      </w:r>
      <w:r w:rsidR="00634CFB" w:rsidRPr="004643FC">
        <w:rPr>
          <w:rFonts w:asciiTheme="minorEastAsia" w:eastAsiaTheme="minorEastAsia" w:hAnsiTheme="minorEastAsia" w:hint="eastAsia"/>
          <w:color w:val="000000"/>
          <w:spacing w:val="-2"/>
          <w:sz w:val="24"/>
        </w:rPr>
        <w:t>において、</w:t>
      </w:r>
      <w:r w:rsidRPr="004643FC">
        <w:rPr>
          <w:rFonts w:asciiTheme="minorEastAsia" w:eastAsiaTheme="minorEastAsia" w:hAnsiTheme="minorEastAsia" w:hint="eastAsia"/>
          <w:color w:val="000000"/>
          <w:spacing w:val="-2"/>
          <w:sz w:val="24"/>
        </w:rPr>
        <w:t>再検査の期日については</w:t>
      </w:r>
      <w:r w:rsidR="00634CFB" w:rsidRPr="004643FC">
        <w:rPr>
          <w:rFonts w:asciiTheme="minorEastAsia" w:eastAsiaTheme="minorEastAsia" w:hAnsiTheme="minorEastAsia" w:hint="eastAsia"/>
          <w:color w:val="000000"/>
          <w:spacing w:val="-2"/>
          <w:sz w:val="24"/>
        </w:rPr>
        <w:t>、</w:t>
      </w:r>
      <w:r w:rsidR="007B412F" w:rsidRPr="004643FC">
        <w:rPr>
          <w:rFonts w:asciiTheme="minorEastAsia" w:eastAsiaTheme="minorEastAsia" w:hAnsiTheme="minorEastAsia" w:hint="eastAsia"/>
          <w:color w:val="000000"/>
          <w:spacing w:val="-2"/>
          <w:sz w:val="24"/>
        </w:rPr>
        <w:t>同</w:t>
      </w:r>
      <w:r w:rsidRPr="004643FC">
        <w:rPr>
          <w:rFonts w:asciiTheme="minorEastAsia" w:eastAsiaTheme="minorEastAsia" w:hAnsiTheme="minorEastAsia" w:hint="eastAsia"/>
          <w:color w:val="000000"/>
          <w:spacing w:val="-2"/>
          <w:sz w:val="24"/>
        </w:rPr>
        <w:t>項を準用する。</w:t>
      </w:r>
    </w:p>
    <w:p w14:paraId="7FF5E559" w14:textId="579E8573" w:rsidR="00F32A6B" w:rsidRPr="004643FC" w:rsidRDefault="00242EDC" w:rsidP="00727F1E">
      <w:pPr>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４　</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は、検査合格の通知を受けたときは、遅滞なく当該成果品を</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に引</w:t>
      </w:r>
      <w:r w:rsidR="007B412F" w:rsidRPr="004643FC">
        <w:rPr>
          <w:rFonts w:asciiTheme="minorEastAsia" w:eastAsiaTheme="minorEastAsia" w:hAnsiTheme="minorEastAsia" w:hint="eastAsia"/>
          <w:color w:val="000000"/>
          <w:spacing w:val="-2"/>
          <w:sz w:val="24"/>
        </w:rPr>
        <w:t>き</w:t>
      </w:r>
      <w:r w:rsidRPr="004643FC">
        <w:rPr>
          <w:rFonts w:asciiTheme="minorEastAsia" w:eastAsiaTheme="minorEastAsia" w:hAnsiTheme="minorEastAsia" w:hint="eastAsia"/>
          <w:color w:val="000000"/>
          <w:spacing w:val="-2"/>
          <w:sz w:val="24"/>
        </w:rPr>
        <w:t>渡すものとする。</w:t>
      </w:r>
    </w:p>
    <w:p w14:paraId="70B91933" w14:textId="77BF4639" w:rsidR="00690AC2" w:rsidRPr="004643FC" w:rsidRDefault="00727F1E" w:rsidP="00727F1E">
      <w:pPr>
        <w:spacing w:line="400" w:lineRule="exact"/>
        <w:jc w:val="left"/>
        <w:rPr>
          <w:rFonts w:asciiTheme="minorEastAsia" w:eastAsiaTheme="minorEastAsia" w:hAnsiTheme="minorEastAsia"/>
          <w:color w:val="3366FF"/>
          <w:spacing w:val="-2"/>
          <w:sz w:val="24"/>
        </w:rPr>
      </w:pPr>
      <w:r w:rsidRPr="004643FC">
        <w:rPr>
          <w:rFonts w:asciiTheme="minorEastAsia" w:eastAsiaTheme="minorEastAsia" w:hAnsiTheme="minorEastAsia" w:hint="eastAsia"/>
          <w:color w:val="000000"/>
          <w:spacing w:val="-2"/>
          <w:sz w:val="24"/>
        </w:rPr>
        <w:lastRenderedPageBreak/>
        <w:t xml:space="preserve">　（</w:t>
      </w:r>
      <w:r w:rsidR="00242EDC" w:rsidRPr="004643FC">
        <w:rPr>
          <w:rFonts w:asciiTheme="minorEastAsia" w:eastAsiaTheme="minorEastAsia" w:hAnsiTheme="minorEastAsia" w:hint="eastAsia"/>
          <w:color w:val="000000"/>
          <w:spacing w:val="-2"/>
          <w:sz w:val="24"/>
        </w:rPr>
        <w:t>委託料の支払）</w:t>
      </w:r>
      <w:r w:rsidR="008D72FC" w:rsidRPr="004643FC">
        <w:rPr>
          <w:rFonts w:asciiTheme="minorEastAsia" w:eastAsiaTheme="minorEastAsia" w:hAnsiTheme="minorEastAsia" w:hint="eastAsia"/>
          <w:color w:val="3366FF"/>
          <w:spacing w:val="-2"/>
          <w:sz w:val="24"/>
        </w:rPr>
        <w:t xml:space="preserve">　</w:t>
      </w:r>
    </w:p>
    <w:p w14:paraId="0808AABF" w14:textId="7D68FB6F" w:rsidR="00242EDC" w:rsidRPr="004643FC" w:rsidRDefault="00C05A70" w:rsidP="00542B2D">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18</w:t>
      </w:r>
      <w:r w:rsidR="00242EDC" w:rsidRPr="004643FC">
        <w:rPr>
          <w:rFonts w:asciiTheme="minorEastAsia" w:eastAsiaTheme="minorEastAsia" w:hAnsiTheme="minorEastAsia" w:hint="eastAsia"/>
          <w:color w:val="000000"/>
          <w:spacing w:val="-2"/>
          <w:sz w:val="24"/>
        </w:rPr>
        <w:t>条</w:t>
      </w:r>
      <w:r w:rsidR="00D662FF" w:rsidRPr="004643FC">
        <w:rPr>
          <w:rFonts w:asciiTheme="minorEastAsia" w:eastAsiaTheme="minorEastAsia" w:hAnsiTheme="minorEastAsia" w:hint="eastAsia"/>
          <w:color w:val="000000"/>
          <w:spacing w:val="-2"/>
          <w:sz w:val="24"/>
        </w:rPr>
        <w:t xml:space="preserve">　</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は、前条の検査</w:t>
      </w:r>
      <w:r w:rsidR="00634CFB" w:rsidRPr="004643FC">
        <w:rPr>
          <w:rFonts w:asciiTheme="minorEastAsia" w:eastAsiaTheme="minorEastAsia" w:hAnsiTheme="minorEastAsia" w:hint="eastAsia"/>
          <w:color w:val="000000"/>
          <w:spacing w:val="-2"/>
          <w:sz w:val="24"/>
        </w:rPr>
        <w:t>に</w:t>
      </w:r>
      <w:r w:rsidR="00242EDC" w:rsidRPr="004643FC">
        <w:rPr>
          <w:rFonts w:asciiTheme="minorEastAsia" w:eastAsiaTheme="minorEastAsia" w:hAnsiTheme="minorEastAsia" w:hint="eastAsia"/>
          <w:color w:val="000000"/>
          <w:spacing w:val="-2"/>
          <w:sz w:val="24"/>
        </w:rPr>
        <w:t>合格したときは、</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に対し委託料の請求書を提出するものとする。</w:t>
      </w:r>
      <w:r w:rsidR="00A67EF5" w:rsidRPr="004643FC">
        <w:rPr>
          <w:rFonts w:asciiTheme="minorEastAsia" w:eastAsiaTheme="minorEastAsia" w:hAnsiTheme="minorEastAsia" w:hint="eastAsia"/>
          <w:spacing w:val="-2"/>
          <w:sz w:val="24"/>
        </w:rPr>
        <w:t>この場合において、</w:t>
      </w:r>
      <w:r w:rsidR="00664583" w:rsidRPr="004643FC">
        <w:rPr>
          <w:rFonts w:asciiTheme="minorEastAsia" w:eastAsiaTheme="minorEastAsia" w:hAnsiTheme="minorEastAsia" w:hint="eastAsia"/>
          <w:spacing w:val="-2"/>
          <w:sz w:val="24"/>
        </w:rPr>
        <w:t>請求書</w:t>
      </w:r>
      <w:r w:rsidR="00A67EF5" w:rsidRPr="004643FC">
        <w:rPr>
          <w:rFonts w:asciiTheme="minorEastAsia" w:eastAsiaTheme="minorEastAsia" w:hAnsiTheme="minorEastAsia" w:hint="eastAsia"/>
          <w:spacing w:val="-2"/>
          <w:sz w:val="24"/>
        </w:rPr>
        <w:t>への</w:t>
      </w:r>
      <w:r w:rsidR="00664583" w:rsidRPr="004643FC">
        <w:rPr>
          <w:rFonts w:asciiTheme="minorEastAsia" w:eastAsiaTheme="minorEastAsia" w:hAnsiTheme="minorEastAsia" w:hint="eastAsia"/>
          <w:spacing w:val="-2"/>
          <w:sz w:val="24"/>
        </w:rPr>
        <w:t>押印は不要であり</w:t>
      </w:r>
      <w:r w:rsidR="00ED4A52" w:rsidRPr="004643FC">
        <w:rPr>
          <w:rFonts w:asciiTheme="minorEastAsia" w:eastAsiaTheme="minorEastAsia" w:hAnsiTheme="minorEastAsia" w:hint="eastAsia"/>
          <w:spacing w:val="-2"/>
          <w:sz w:val="24"/>
        </w:rPr>
        <w:t>、</w:t>
      </w:r>
      <w:r w:rsidR="00664583" w:rsidRPr="004643FC">
        <w:rPr>
          <w:rFonts w:asciiTheme="minorEastAsia" w:eastAsiaTheme="minorEastAsia" w:hAnsiTheme="minorEastAsia" w:hint="eastAsia"/>
          <w:spacing w:val="-2"/>
          <w:sz w:val="24"/>
        </w:rPr>
        <w:t>電子メールでの提出も可能とする。</w:t>
      </w:r>
    </w:p>
    <w:p w14:paraId="2CC6BD44" w14:textId="259CDAD4" w:rsidR="00E305FA" w:rsidRPr="004643FC" w:rsidRDefault="00242EDC" w:rsidP="00805379">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２　</w:t>
      </w:r>
      <w:r w:rsidR="00E0793D" w:rsidRPr="004643FC">
        <w:rPr>
          <w:rFonts w:asciiTheme="minorEastAsia" w:eastAsiaTheme="minorEastAsia" w:hAnsiTheme="minorEastAsia" w:hint="eastAsia"/>
          <w:color w:val="000000"/>
          <w:spacing w:val="-2"/>
          <w:sz w:val="24"/>
        </w:rPr>
        <w:t>発注者</w:t>
      </w:r>
      <w:r w:rsidRPr="004643FC">
        <w:rPr>
          <w:rFonts w:asciiTheme="minorEastAsia" w:eastAsiaTheme="minorEastAsia" w:hAnsiTheme="minorEastAsia" w:hint="eastAsia"/>
          <w:color w:val="000000"/>
          <w:spacing w:val="-2"/>
          <w:sz w:val="24"/>
        </w:rPr>
        <w:t>は、前項の規定による請求を受けたときは</w:t>
      </w:r>
      <w:r w:rsidR="00634CFB" w:rsidRPr="004643FC">
        <w:rPr>
          <w:rFonts w:asciiTheme="minorEastAsia" w:eastAsiaTheme="minorEastAsia" w:hAnsiTheme="minorEastAsia" w:hint="eastAsia"/>
          <w:color w:val="000000"/>
          <w:spacing w:val="-2"/>
          <w:sz w:val="24"/>
        </w:rPr>
        <w:t>、</w:t>
      </w:r>
      <w:r w:rsidR="00C05A70" w:rsidRPr="004643FC">
        <w:rPr>
          <w:rFonts w:asciiTheme="minorEastAsia" w:eastAsiaTheme="minorEastAsia" w:hAnsiTheme="minorEastAsia" w:hint="eastAsia"/>
          <w:color w:val="000000"/>
          <w:spacing w:val="-2"/>
          <w:sz w:val="24"/>
        </w:rPr>
        <w:t>その日から起算して30</w:t>
      </w:r>
      <w:r w:rsidRPr="004643FC">
        <w:rPr>
          <w:rFonts w:asciiTheme="minorEastAsia" w:eastAsiaTheme="minorEastAsia" w:hAnsiTheme="minorEastAsia" w:hint="eastAsia"/>
          <w:color w:val="000000"/>
          <w:spacing w:val="-2"/>
          <w:sz w:val="24"/>
        </w:rPr>
        <w:t>日以内に委託料を</w:t>
      </w:r>
      <w:r w:rsidR="00E0793D" w:rsidRPr="004643FC">
        <w:rPr>
          <w:rFonts w:asciiTheme="minorEastAsia" w:eastAsiaTheme="minorEastAsia" w:hAnsiTheme="minorEastAsia" w:hint="eastAsia"/>
          <w:color w:val="000000"/>
          <w:spacing w:val="-2"/>
          <w:sz w:val="24"/>
        </w:rPr>
        <w:t>受注者</w:t>
      </w:r>
      <w:r w:rsidRPr="004643FC">
        <w:rPr>
          <w:rFonts w:asciiTheme="minorEastAsia" w:eastAsiaTheme="minorEastAsia" w:hAnsiTheme="minorEastAsia" w:hint="eastAsia"/>
          <w:color w:val="000000"/>
          <w:spacing w:val="-2"/>
          <w:sz w:val="24"/>
        </w:rPr>
        <w:t>に支払うものとする。</w:t>
      </w:r>
    </w:p>
    <w:p w14:paraId="56CC43BD" w14:textId="77777777" w:rsidR="00FA076A" w:rsidRPr="004643FC" w:rsidRDefault="00880A93"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FA076A" w:rsidRPr="004643FC">
        <w:rPr>
          <w:rFonts w:asciiTheme="minorEastAsia" w:eastAsiaTheme="minorEastAsia" w:hAnsiTheme="minorEastAsia" w:hint="eastAsia"/>
          <w:color w:val="000000"/>
          <w:spacing w:val="-2"/>
          <w:sz w:val="24"/>
        </w:rPr>
        <w:t>（著作権の帰属）</w:t>
      </w:r>
    </w:p>
    <w:p w14:paraId="0A00EE4F" w14:textId="2829FE08"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19</w:t>
      </w:r>
      <w:r w:rsidRPr="004643FC">
        <w:rPr>
          <w:rFonts w:asciiTheme="minorEastAsia" w:eastAsiaTheme="minorEastAsia" w:hAnsiTheme="minorEastAsia" w:hint="eastAsia"/>
          <w:color w:val="000000"/>
          <w:spacing w:val="-2"/>
          <w:sz w:val="24"/>
        </w:rPr>
        <w:t>条 この委託業務の成果品に係る著作権は、著作権法（昭和45年法律第48号）の定めるところに従い受注者又は発注者及び受注者の共有に帰属するものとする。</w:t>
      </w:r>
    </w:p>
    <w:p w14:paraId="60C301F9" w14:textId="77777777"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（著作物の利用の許諾）</w:t>
      </w:r>
    </w:p>
    <w:p w14:paraId="1F3DD696" w14:textId="3373B496"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E31153" w:rsidRPr="004643FC">
        <w:rPr>
          <w:rFonts w:asciiTheme="minorEastAsia" w:eastAsiaTheme="minorEastAsia" w:hAnsiTheme="minorEastAsia" w:hint="eastAsia"/>
          <w:color w:val="000000"/>
          <w:spacing w:val="-2"/>
          <w:sz w:val="24"/>
        </w:rPr>
        <w:t>20</w:t>
      </w:r>
      <w:r w:rsidRPr="004643FC">
        <w:rPr>
          <w:rFonts w:asciiTheme="minorEastAsia" w:eastAsiaTheme="minorEastAsia" w:hAnsiTheme="minorEastAsia" w:hint="eastAsia"/>
          <w:color w:val="000000"/>
          <w:spacing w:val="-2"/>
          <w:sz w:val="24"/>
        </w:rPr>
        <w:t>条 受注者は発注者に対し、次に掲げる成果品の利用を許諾する。この場合において、受注者は、次に掲げる成果品の利用を発注者以外の第三者に許諾してはならない。</w:t>
      </w:r>
    </w:p>
    <w:p w14:paraId="225DE959" w14:textId="77777777"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(1) 成果品を利用して発注者の業務を実施すること。</w:t>
      </w:r>
    </w:p>
    <w:p w14:paraId="0C55A05A" w14:textId="5F128D02"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(2) 前号の業務の目的及び運営、広報等のために必要な範囲で、成果品を発注者が自ら複製し、若しくは変形、改変その他の修正をすること又は発注者の委託した第三者をして複製させ、若しくは変形、改変その他の修正をさせること。</w:t>
      </w:r>
    </w:p>
    <w:p w14:paraId="4BF54A54" w14:textId="77777777"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（著作人格権の制限）</w:t>
      </w:r>
    </w:p>
    <w:p w14:paraId="1C3143BF" w14:textId="308DB8E0"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第2</w:t>
      </w:r>
      <w:r w:rsidR="00E31153" w:rsidRPr="004643FC">
        <w:rPr>
          <w:rFonts w:asciiTheme="minorEastAsia" w:eastAsiaTheme="minorEastAsia" w:hAnsiTheme="minorEastAsia" w:hint="eastAsia"/>
          <w:color w:val="000000"/>
          <w:spacing w:val="-2"/>
          <w:sz w:val="24"/>
        </w:rPr>
        <w:t>1</w:t>
      </w:r>
      <w:r w:rsidRPr="004643FC">
        <w:rPr>
          <w:rFonts w:asciiTheme="minorEastAsia" w:eastAsiaTheme="minorEastAsia" w:hAnsiTheme="minorEastAsia" w:hint="eastAsia"/>
          <w:color w:val="000000"/>
          <w:spacing w:val="-2"/>
          <w:sz w:val="24"/>
        </w:rPr>
        <w:t>条 受注者は、発注者に対し、成果品の内容を自由に公表することを許諾する。</w:t>
      </w:r>
    </w:p>
    <w:p w14:paraId="1B9DBCA5" w14:textId="2CF08B06"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２ 発注者が著作権を行使する場合において、受注者は、著作権法第19条第１項又は第20条第１項に規定する権利を行使しないものとする。</w:t>
      </w:r>
    </w:p>
    <w:p w14:paraId="0D5AD7D7" w14:textId="77777777"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３ 受注者は、あらかじめ発注者の承諾を得なければ、成果品の内容を公表してはならない。</w:t>
      </w:r>
    </w:p>
    <w:p w14:paraId="71171B09" w14:textId="77777777"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（著作権の譲渡禁止）</w:t>
      </w:r>
    </w:p>
    <w:p w14:paraId="0C06A517" w14:textId="5E3A1707"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第2</w:t>
      </w:r>
      <w:r w:rsidR="00E31153" w:rsidRPr="004643FC">
        <w:rPr>
          <w:rFonts w:asciiTheme="minorEastAsia" w:eastAsiaTheme="minorEastAsia" w:hAnsiTheme="minorEastAsia" w:hint="eastAsia"/>
          <w:color w:val="000000"/>
          <w:spacing w:val="-2"/>
          <w:sz w:val="24"/>
        </w:rPr>
        <w:t>2</w:t>
      </w:r>
      <w:r w:rsidRPr="004643FC">
        <w:rPr>
          <w:rFonts w:asciiTheme="minorEastAsia" w:eastAsiaTheme="minorEastAsia" w:hAnsiTheme="minorEastAsia" w:hint="eastAsia"/>
          <w:color w:val="000000"/>
          <w:spacing w:val="-2"/>
          <w:sz w:val="24"/>
        </w:rPr>
        <w:t>条 受注者は、成果品に係る著作権を第三者に譲渡し、又は承継させてはならない。ただし、あらかじめ、発注者の承諾又は同意を得た場合は、この限りでない。</w:t>
      </w:r>
    </w:p>
    <w:p w14:paraId="75F82BBC" w14:textId="77777777" w:rsidR="00FA076A"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（著作権の侵害防止）</w:t>
      </w:r>
    </w:p>
    <w:p w14:paraId="5A13E0AC" w14:textId="5004314A" w:rsidR="00880A93" w:rsidRPr="004643FC" w:rsidRDefault="00FA076A" w:rsidP="00FA076A">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第2</w:t>
      </w:r>
      <w:r w:rsidR="00E31153" w:rsidRPr="004643FC">
        <w:rPr>
          <w:rFonts w:asciiTheme="minorEastAsia" w:eastAsiaTheme="minorEastAsia" w:hAnsiTheme="minorEastAsia" w:hint="eastAsia"/>
          <w:color w:val="000000"/>
          <w:spacing w:val="-2"/>
          <w:sz w:val="24"/>
        </w:rPr>
        <w:t>3</w:t>
      </w:r>
      <w:r w:rsidRPr="004643FC">
        <w:rPr>
          <w:rFonts w:asciiTheme="minorEastAsia" w:eastAsiaTheme="minorEastAsia" w:hAnsiTheme="minorEastAsia" w:hint="eastAsia"/>
          <w:color w:val="000000"/>
          <w:spacing w:val="-2"/>
          <w:sz w:val="24"/>
        </w:rPr>
        <w:t>条 受注者は、発注者に対して、委託業務の成果品が第三者の著作権を侵害するものでないことを保証する。</w:t>
      </w:r>
    </w:p>
    <w:p w14:paraId="102D7CD3" w14:textId="6E858297" w:rsidR="00A0628C" w:rsidRPr="004643FC" w:rsidRDefault="00727F1E" w:rsidP="008E5A0E">
      <w:pPr>
        <w:autoSpaceDE w:val="0"/>
        <w:autoSpaceDN w:val="0"/>
        <w:adjustRightInd w:val="0"/>
        <w:spacing w:line="400" w:lineRule="exact"/>
        <w:ind w:firstLineChars="50" w:firstLine="110"/>
        <w:jc w:val="left"/>
        <w:rPr>
          <w:rFonts w:asciiTheme="minorEastAsia" w:eastAsiaTheme="minorEastAsia" w:hAnsiTheme="minorEastAsia" w:cs="ＭＳ 明朝"/>
          <w:b/>
          <w:color w:val="FF0000"/>
          <w:kern w:val="0"/>
          <w:sz w:val="20"/>
          <w:szCs w:val="20"/>
          <w:u w:val="single"/>
        </w:rPr>
      </w:pPr>
      <w:r w:rsidRPr="004643FC">
        <w:rPr>
          <w:rFonts w:asciiTheme="minorEastAsia" w:eastAsiaTheme="minorEastAsia" w:hAnsiTheme="minorEastAsia" w:cs="ＭＳ 明朝" w:hint="eastAsia"/>
          <w:kern w:val="0"/>
          <w:sz w:val="24"/>
        </w:rPr>
        <w:t>（</w:t>
      </w:r>
      <w:r w:rsidR="00A0628C" w:rsidRPr="004643FC">
        <w:rPr>
          <w:rFonts w:asciiTheme="minorEastAsia" w:eastAsiaTheme="minorEastAsia" w:hAnsiTheme="minorEastAsia" w:cs="ＭＳ 明朝" w:hint="eastAsia"/>
          <w:kern w:val="0"/>
          <w:sz w:val="24"/>
        </w:rPr>
        <w:t>遅延利息）</w:t>
      </w:r>
    </w:p>
    <w:p w14:paraId="5B2C8310" w14:textId="3ECE4FC6" w:rsidR="00D47DFB" w:rsidRPr="004643FC" w:rsidRDefault="00A0628C" w:rsidP="008E6C01">
      <w:pPr>
        <w:autoSpaceDE w:val="0"/>
        <w:autoSpaceDN w:val="0"/>
        <w:adjustRightInd w:val="0"/>
        <w:spacing w:line="400" w:lineRule="exact"/>
        <w:ind w:left="221" w:hangingChars="100" w:hanging="221"/>
        <w:jc w:val="left"/>
        <w:rPr>
          <w:rFonts w:asciiTheme="minorEastAsia" w:eastAsiaTheme="minorEastAsia" w:hAnsiTheme="minorEastAsia" w:cs="ＭＳ 明朝"/>
          <w:kern w:val="0"/>
          <w:sz w:val="24"/>
        </w:rPr>
      </w:pPr>
      <w:r w:rsidRPr="004643FC">
        <w:rPr>
          <w:rFonts w:asciiTheme="minorEastAsia" w:eastAsiaTheme="minorEastAsia" w:hAnsiTheme="minorEastAsia" w:cs="ＭＳ ゴシック" w:hint="eastAsia"/>
          <w:kern w:val="0"/>
          <w:sz w:val="24"/>
        </w:rPr>
        <w:t>第</w:t>
      </w:r>
      <w:r w:rsidR="00FA076A" w:rsidRPr="004643FC">
        <w:rPr>
          <w:rFonts w:asciiTheme="minorEastAsia" w:eastAsiaTheme="minorEastAsia" w:hAnsiTheme="minorEastAsia" w:cs="ＭＳ ゴシック" w:hint="eastAsia"/>
          <w:kern w:val="0"/>
          <w:sz w:val="24"/>
        </w:rPr>
        <w:t>2</w:t>
      </w:r>
      <w:r w:rsidR="00E31153" w:rsidRPr="004643FC">
        <w:rPr>
          <w:rFonts w:asciiTheme="minorEastAsia" w:eastAsiaTheme="minorEastAsia" w:hAnsiTheme="minorEastAsia" w:cs="ＭＳ ゴシック" w:hint="eastAsia"/>
          <w:kern w:val="0"/>
          <w:sz w:val="24"/>
        </w:rPr>
        <w:t>4</w:t>
      </w:r>
      <w:r w:rsidRPr="004643FC">
        <w:rPr>
          <w:rFonts w:asciiTheme="minorEastAsia" w:eastAsiaTheme="minorEastAsia" w:hAnsiTheme="minorEastAsia" w:cs="ＭＳ ゴシック" w:hint="eastAsia"/>
          <w:kern w:val="0"/>
          <w:sz w:val="24"/>
        </w:rPr>
        <w:t>条</w:t>
      </w:r>
      <w:r w:rsidR="00727F1E" w:rsidRPr="004643FC">
        <w:rPr>
          <w:rFonts w:asciiTheme="minorEastAsia" w:eastAsiaTheme="minorEastAsia" w:hAnsiTheme="minorEastAsia" w:cs="ＭＳ ゴシック" w:hint="eastAsia"/>
          <w:kern w:val="0"/>
          <w:sz w:val="24"/>
        </w:rPr>
        <w:t xml:space="preserve">　</w:t>
      </w:r>
      <w:r w:rsidRPr="004643FC">
        <w:rPr>
          <w:rFonts w:asciiTheme="minorEastAsia" w:eastAsiaTheme="minorEastAsia" w:hAnsiTheme="minorEastAsia" w:cs="ＭＳ 明朝" w:hint="eastAsia"/>
          <w:kern w:val="0"/>
          <w:sz w:val="24"/>
        </w:rPr>
        <w:t>受注者は、発注者の責めに帰する理由により第16条の規</w:t>
      </w:r>
      <w:r w:rsidR="0006668B" w:rsidRPr="004643FC">
        <w:rPr>
          <w:rFonts w:asciiTheme="minorEastAsia" w:eastAsiaTheme="minorEastAsia" w:hAnsiTheme="minorEastAsia" w:cs="ＭＳ 明朝" w:hint="eastAsia"/>
          <w:kern w:val="0"/>
          <w:sz w:val="24"/>
        </w:rPr>
        <w:t>定による契約金額等の支払が遅れた場合においては、未受領金額につ</w:t>
      </w:r>
      <w:r w:rsidR="0027519B" w:rsidRPr="004643FC">
        <w:rPr>
          <w:rFonts w:asciiTheme="minorEastAsia" w:eastAsiaTheme="minorEastAsia" w:hAnsiTheme="minorEastAsia" w:cs="ＭＳ 明朝" w:hint="eastAsia"/>
          <w:kern w:val="0"/>
          <w:sz w:val="24"/>
        </w:rPr>
        <w:t>き</w:t>
      </w:r>
      <w:r w:rsidRPr="004643FC">
        <w:rPr>
          <w:rFonts w:asciiTheme="minorEastAsia" w:eastAsiaTheme="minorEastAsia" w:hAnsiTheme="minorEastAsia" w:cs="ＭＳ 明朝" w:hint="eastAsia"/>
          <w:kern w:val="0"/>
          <w:sz w:val="24"/>
        </w:rPr>
        <w:t>、遅延日数に応じ、</w:t>
      </w:r>
      <w:r w:rsidR="007B7707" w:rsidRPr="004643FC">
        <w:rPr>
          <w:rFonts w:asciiTheme="minorEastAsia" w:eastAsiaTheme="minorEastAsia" w:hAnsiTheme="minorEastAsia" w:cs="ＭＳ 明朝" w:hint="eastAsia"/>
          <w:kern w:val="0"/>
          <w:sz w:val="24"/>
        </w:rPr>
        <w:t>年</w:t>
      </w:r>
      <w:r w:rsidR="008E6C01" w:rsidRPr="004643FC">
        <w:rPr>
          <w:rFonts w:asciiTheme="minorEastAsia" w:eastAsiaTheme="minorEastAsia" w:hAnsiTheme="minorEastAsia" w:cs="ＭＳ 明朝" w:hint="eastAsia"/>
          <w:kern w:val="0"/>
          <w:sz w:val="24"/>
        </w:rPr>
        <w:t>2.5</w:t>
      </w:r>
      <w:r w:rsidR="007B7707" w:rsidRPr="004643FC">
        <w:rPr>
          <w:rFonts w:asciiTheme="minorEastAsia" w:eastAsiaTheme="minorEastAsia" w:hAnsiTheme="minorEastAsia" w:cs="ＭＳ 明朝" w:hint="eastAsia"/>
          <w:kern w:val="0"/>
          <w:sz w:val="24"/>
        </w:rPr>
        <w:t>パーセントの割合で</w:t>
      </w:r>
      <w:r w:rsidRPr="004643FC">
        <w:rPr>
          <w:rFonts w:asciiTheme="minorEastAsia" w:eastAsiaTheme="minorEastAsia" w:hAnsiTheme="minorEastAsia" w:cs="ＭＳ 明朝" w:hint="eastAsia"/>
          <w:kern w:val="0"/>
          <w:sz w:val="24"/>
        </w:rPr>
        <w:t>計算した額の遅延利息の支払を発注者に請求することができる。この場合において、遅延利息の額が100円未満であるときは、発注者はこれを支払わないものとし、その額に100円未満の端数があるときは、その端数を切り捨てるものとする。</w:t>
      </w:r>
    </w:p>
    <w:p w14:paraId="55ACEA35" w14:textId="77777777" w:rsidR="00D47DFB" w:rsidRPr="004643FC" w:rsidRDefault="00D47DFB" w:rsidP="00727F1E">
      <w:pPr>
        <w:autoSpaceDE w:val="0"/>
        <w:autoSpaceDN w:val="0"/>
        <w:adjustRightInd w:val="0"/>
        <w:spacing w:line="400" w:lineRule="exact"/>
        <w:ind w:left="221" w:hangingChars="100" w:hanging="221"/>
        <w:jc w:val="left"/>
        <w:rPr>
          <w:rFonts w:asciiTheme="minorEastAsia" w:eastAsiaTheme="minorEastAsia" w:hAnsiTheme="minorEastAsia" w:cs="ＭＳ 明朝"/>
          <w:color w:val="FF0000"/>
          <w:kern w:val="0"/>
          <w:sz w:val="24"/>
        </w:rPr>
      </w:pPr>
    </w:p>
    <w:p w14:paraId="65A1D495" w14:textId="473F0BEA" w:rsidR="00A0628C" w:rsidRPr="004643FC" w:rsidRDefault="00A0628C" w:rsidP="00727F1E">
      <w:pPr>
        <w:autoSpaceDE w:val="0"/>
        <w:autoSpaceDN w:val="0"/>
        <w:adjustRightInd w:val="0"/>
        <w:spacing w:line="400" w:lineRule="exact"/>
        <w:ind w:left="221" w:hangingChars="100" w:hanging="221"/>
        <w:jc w:val="left"/>
        <w:rPr>
          <w:rFonts w:asciiTheme="minorEastAsia" w:eastAsiaTheme="minorEastAsia" w:hAnsiTheme="minorEastAsia" w:cs="ＭＳ 明朝"/>
          <w:kern w:val="0"/>
          <w:sz w:val="24"/>
        </w:rPr>
      </w:pPr>
      <w:r w:rsidRPr="004643FC">
        <w:rPr>
          <w:rFonts w:asciiTheme="minorEastAsia" w:eastAsiaTheme="minorEastAsia" w:hAnsiTheme="minorEastAsia" w:cs="ＭＳ 明朝" w:hint="eastAsia"/>
          <w:kern w:val="0"/>
          <w:sz w:val="24"/>
        </w:rPr>
        <w:t>２　発注者は、その責めに帰する理由により</w:t>
      </w:r>
      <w:r w:rsidRPr="004643FC">
        <w:rPr>
          <w:rFonts w:asciiTheme="minorEastAsia" w:eastAsiaTheme="minorEastAsia" w:hAnsiTheme="minorEastAsia" w:cs="ＭＳ 明朝" w:hint="eastAsia"/>
          <w:kern w:val="0"/>
          <w:sz w:val="24"/>
          <w:u w:val="single"/>
        </w:rPr>
        <w:t>第</w:t>
      </w:r>
      <w:r w:rsidR="00C152E4" w:rsidRPr="004643FC">
        <w:rPr>
          <w:rFonts w:asciiTheme="minorEastAsia" w:eastAsiaTheme="minorEastAsia" w:hAnsiTheme="minorEastAsia" w:cs="ＭＳ 明朝" w:hint="eastAsia"/>
          <w:kern w:val="0"/>
          <w:sz w:val="24"/>
          <w:u w:val="single"/>
        </w:rPr>
        <w:t>15</w:t>
      </w:r>
      <w:r w:rsidRPr="004643FC">
        <w:rPr>
          <w:rFonts w:asciiTheme="minorEastAsia" w:eastAsiaTheme="minorEastAsia" w:hAnsiTheme="minorEastAsia" w:cs="ＭＳ 明朝" w:hint="eastAsia"/>
          <w:kern w:val="0"/>
          <w:sz w:val="24"/>
          <w:u w:val="single"/>
        </w:rPr>
        <w:t>条第２項</w:t>
      </w:r>
      <w:r w:rsidRPr="004643FC">
        <w:rPr>
          <w:rFonts w:asciiTheme="minorEastAsia" w:eastAsiaTheme="minorEastAsia" w:hAnsiTheme="minorEastAsia" w:cs="ＭＳ 明朝" w:hint="eastAsia"/>
          <w:kern w:val="0"/>
          <w:sz w:val="24"/>
        </w:rPr>
        <w:t>に規定する期間内に検査をしないときは、その期間満了の日の翌日から検査をした日までの期間の日数を</w:t>
      </w:r>
      <w:r w:rsidR="00C152E4" w:rsidRPr="004643FC">
        <w:rPr>
          <w:rFonts w:asciiTheme="minorEastAsia" w:eastAsiaTheme="minorEastAsia" w:hAnsiTheme="minorEastAsia" w:cs="ＭＳ 明朝" w:hint="eastAsia"/>
          <w:kern w:val="0"/>
          <w:sz w:val="24"/>
          <w:u w:val="single"/>
        </w:rPr>
        <w:t>第16</w:t>
      </w:r>
      <w:r w:rsidRPr="004643FC">
        <w:rPr>
          <w:rFonts w:asciiTheme="minorEastAsia" w:eastAsiaTheme="minorEastAsia" w:hAnsiTheme="minorEastAsia" w:cs="ＭＳ 明朝" w:hint="eastAsia"/>
          <w:kern w:val="0"/>
          <w:sz w:val="24"/>
          <w:u w:val="single"/>
        </w:rPr>
        <w:t>条第２項</w:t>
      </w:r>
      <w:r w:rsidRPr="004643FC">
        <w:rPr>
          <w:rFonts w:asciiTheme="minorEastAsia" w:eastAsiaTheme="minorEastAsia" w:hAnsiTheme="minorEastAsia" w:cs="ＭＳ 明朝" w:hint="eastAsia"/>
          <w:kern w:val="0"/>
          <w:sz w:val="24"/>
        </w:rPr>
        <w:t>に規定する支払期間の</w:t>
      </w:r>
      <w:r w:rsidR="0027519B" w:rsidRPr="004643FC">
        <w:rPr>
          <w:rFonts w:asciiTheme="minorEastAsia" w:eastAsiaTheme="minorEastAsia" w:hAnsiTheme="minorEastAsia" w:cs="ＭＳ 明朝" w:hint="eastAsia"/>
          <w:kern w:val="0"/>
          <w:sz w:val="24"/>
        </w:rPr>
        <w:t>日数から差し引くものとし、また、その遅延期間が支払期間の日数を超える</w:t>
      </w:r>
      <w:r w:rsidRPr="004643FC">
        <w:rPr>
          <w:rFonts w:asciiTheme="minorEastAsia" w:eastAsiaTheme="minorEastAsia" w:hAnsiTheme="minorEastAsia" w:cs="ＭＳ 明朝" w:hint="eastAsia"/>
          <w:kern w:val="0"/>
          <w:sz w:val="24"/>
        </w:rPr>
        <w:t>ときは、支払期間は満了したものとみなし、その</w:t>
      </w:r>
      <w:r w:rsidR="00F77B84" w:rsidRPr="004643FC">
        <w:rPr>
          <w:rFonts w:asciiTheme="minorEastAsia" w:eastAsiaTheme="minorEastAsia" w:hAnsiTheme="minorEastAsia" w:cs="ＭＳ 明朝" w:hint="eastAsia"/>
          <w:kern w:val="0"/>
          <w:sz w:val="24"/>
        </w:rPr>
        <w:t>超える</w:t>
      </w:r>
      <w:r w:rsidRPr="004643FC">
        <w:rPr>
          <w:rFonts w:asciiTheme="minorEastAsia" w:eastAsiaTheme="minorEastAsia" w:hAnsiTheme="minorEastAsia" w:cs="ＭＳ 明朝" w:hint="eastAsia"/>
          <w:kern w:val="0"/>
          <w:sz w:val="24"/>
        </w:rPr>
        <w:t>日数に応じ、前項の遅延利息を支払うものとする。</w:t>
      </w:r>
    </w:p>
    <w:p w14:paraId="0C655676" w14:textId="6D903D2A" w:rsidR="00D9155A" w:rsidRPr="004643FC" w:rsidRDefault="00D11475" w:rsidP="00D11475">
      <w:pPr>
        <w:spacing w:line="400" w:lineRule="exact"/>
        <w:jc w:val="left"/>
        <w:rPr>
          <w:rFonts w:asciiTheme="minorEastAsia" w:eastAsiaTheme="minorEastAsia" w:hAnsiTheme="minorEastAsia"/>
          <w:spacing w:val="-2"/>
          <w:sz w:val="24"/>
        </w:rPr>
      </w:pPr>
      <w:r w:rsidRPr="004643FC">
        <w:rPr>
          <w:rFonts w:asciiTheme="minorEastAsia" w:eastAsiaTheme="minorEastAsia" w:hAnsiTheme="minorEastAsia" w:hint="eastAsia"/>
          <w:color w:val="000000"/>
          <w:spacing w:val="-2"/>
          <w:sz w:val="24"/>
        </w:rPr>
        <w:lastRenderedPageBreak/>
        <w:t xml:space="preserve">　（</w:t>
      </w:r>
      <w:r w:rsidR="00D9155A" w:rsidRPr="004643FC">
        <w:rPr>
          <w:rFonts w:asciiTheme="minorEastAsia" w:eastAsiaTheme="minorEastAsia" w:hAnsiTheme="minorEastAsia" w:hint="eastAsia"/>
          <w:spacing w:val="-2"/>
          <w:sz w:val="24"/>
        </w:rPr>
        <w:t>発注者の履行追完請求権等）</w:t>
      </w:r>
    </w:p>
    <w:p w14:paraId="26B2A9C9" w14:textId="08251547" w:rsidR="00D9155A" w:rsidRPr="004643FC" w:rsidRDefault="00D9155A" w:rsidP="00D9155A">
      <w:pPr>
        <w:spacing w:line="400" w:lineRule="exact"/>
        <w:ind w:left="217"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hint="eastAsia"/>
          <w:spacing w:val="-2"/>
          <w:sz w:val="24"/>
        </w:rPr>
        <w:t>第</w:t>
      </w:r>
      <w:r w:rsidR="00FA076A" w:rsidRPr="004643FC">
        <w:rPr>
          <w:rFonts w:asciiTheme="minorEastAsia" w:eastAsiaTheme="minorEastAsia" w:hAnsiTheme="minorEastAsia" w:hint="eastAsia"/>
          <w:spacing w:val="-2"/>
          <w:sz w:val="24"/>
        </w:rPr>
        <w:t>2</w:t>
      </w:r>
      <w:r w:rsidR="00E31153" w:rsidRPr="004643FC">
        <w:rPr>
          <w:rFonts w:asciiTheme="minorEastAsia" w:eastAsiaTheme="minorEastAsia" w:hAnsiTheme="minorEastAsia" w:hint="eastAsia"/>
          <w:spacing w:val="-2"/>
          <w:sz w:val="24"/>
        </w:rPr>
        <w:t>5</w:t>
      </w:r>
      <w:r w:rsidRPr="004643FC">
        <w:rPr>
          <w:rFonts w:asciiTheme="minorEastAsia" w:eastAsiaTheme="minorEastAsia" w:hAnsiTheme="minorEastAsia" w:hint="eastAsia"/>
          <w:spacing w:val="-2"/>
          <w:sz w:val="24"/>
        </w:rPr>
        <w:t xml:space="preserve">条　</w:t>
      </w:r>
      <w:r w:rsidR="00FF606F" w:rsidRPr="004643FC">
        <w:rPr>
          <w:rFonts w:asciiTheme="minorEastAsia" w:eastAsiaTheme="minorEastAsia" w:hAnsiTheme="minorEastAsia" w:hint="eastAsia"/>
          <w:spacing w:val="-2"/>
          <w:sz w:val="24"/>
        </w:rPr>
        <w:t>成果品がこの契約の内容に適合しないときは、</w:t>
      </w:r>
      <w:r w:rsidRPr="004643FC">
        <w:rPr>
          <w:rFonts w:asciiTheme="minorEastAsia" w:eastAsiaTheme="minorEastAsia" w:hAnsiTheme="minorEastAsia" w:hint="eastAsia"/>
          <w:spacing w:val="-2"/>
          <w:sz w:val="24"/>
        </w:rPr>
        <w:t>発注者は、その不適合を知った時から１年以内にその旨を受注</w:t>
      </w:r>
      <w:r w:rsidR="00FF606F" w:rsidRPr="004643FC">
        <w:rPr>
          <w:rFonts w:asciiTheme="minorEastAsia" w:eastAsiaTheme="minorEastAsia" w:hAnsiTheme="minorEastAsia" w:hint="eastAsia"/>
          <w:spacing w:val="-2"/>
          <w:sz w:val="24"/>
        </w:rPr>
        <w:t>者に通知した上で、当該不適合を理由として、履行の追完の請求、委託料</w:t>
      </w:r>
      <w:r w:rsidRPr="004643FC">
        <w:rPr>
          <w:rFonts w:asciiTheme="minorEastAsia" w:eastAsiaTheme="minorEastAsia" w:hAnsiTheme="minorEastAsia" w:hint="eastAsia"/>
          <w:spacing w:val="-2"/>
          <w:sz w:val="24"/>
        </w:rPr>
        <w:t>の減額の請求、損害賠償の請求及び契約の解除をすることができる。</w:t>
      </w:r>
    </w:p>
    <w:p w14:paraId="2F285159" w14:textId="71D3D635" w:rsidR="00242EDC" w:rsidRPr="004643FC" w:rsidRDefault="00727F1E" w:rsidP="00727F1E">
      <w:pPr>
        <w:spacing w:line="400" w:lineRule="exact"/>
        <w:jc w:val="left"/>
        <w:rPr>
          <w:rFonts w:asciiTheme="minorEastAsia" w:eastAsiaTheme="minorEastAsia" w:hAnsiTheme="minorEastAsia"/>
          <w:b/>
          <w:color w:val="FF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履行遅滞違約金）</w:t>
      </w:r>
    </w:p>
    <w:p w14:paraId="38C58831" w14:textId="5260FA88" w:rsidR="00242EDC" w:rsidRPr="004643FC" w:rsidRDefault="00C05A70" w:rsidP="00146D52">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FA076A" w:rsidRPr="004643FC">
        <w:rPr>
          <w:rFonts w:asciiTheme="minorEastAsia" w:eastAsiaTheme="minorEastAsia" w:hAnsiTheme="minorEastAsia" w:hint="eastAsia"/>
          <w:spacing w:val="-2"/>
          <w:sz w:val="24"/>
        </w:rPr>
        <w:t>2</w:t>
      </w:r>
      <w:r w:rsidR="00E31153" w:rsidRPr="004643FC">
        <w:rPr>
          <w:rFonts w:asciiTheme="minorEastAsia" w:eastAsiaTheme="minorEastAsia" w:hAnsiTheme="minorEastAsia" w:hint="eastAsia"/>
          <w:spacing w:val="-2"/>
          <w:sz w:val="24"/>
        </w:rPr>
        <w:t>6</w:t>
      </w:r>
      <w:r w:rsidR="00242EDC" w:rsidRPr="004643FC">
        <w:rPr>
          <w:rFonts w:asciiTheme="minorEastAsia" w:eastAsiaTheme="minorEastAsia" w:hAnsiTheme="minorEastAsia" w:hint="eastAsia"/>
          <w:color w:val="000000"/>
          <w:spacing w:val="-2"/>
          <w:sz w:val="24"/>
        </w:rPr>
        <w:t>条</w:t>
      </w:r>
      <w:r w:rsidR="00727F1E" w:rsidRPr="004643FC">
        <w:rPr>
          <w:rFonts w:asciiTheme="minorEastAsia" w:eastAsiaTheme="minorEastAsia" w:hAnsiTheme="minorEastAsia" w:hint="eastAsia"/>
          <w:color w:val="000000"/>
          <w:spacing w:val="-2"/>
          <w:sz w:val="24"/>
        </w:rPr>
        <w:t xml:space="preserve">　</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がその</w:t>
      </w:r>
      <w:r w:rsidR="007B412F" w:rsidRPr="004643FC">
        <w:rPr>
          <w:rFonts w:asciiTheme="minorEastAsia" w:eastAsiaTheme="minorEastAsia" w:hAnsiTheme="minorEastAsia" w:hint="eastAsia"/>
          <w:color w:val="000000"/>
          <w:spacing w:val="-2"/>
          <w:sz w:val="24"/>
        </w:rPr>
        <w:t>責めに</w:t>
      </w:r>
      <w:r w:rsidR="00242EDC" w:rsidRPr="004643FC">
        <w:rPr>
          <w:rFonts w:asciiTheme="minorEastAsia" w:eastAsiaTheme="minorEastAsia" w:hAnsiTheme="minorEastAsia" w:hint="eastAsia"/>
          <w:color w:val="000000"/>
          <w:spacing w:val="-2"/>
          <w:sz w:val="24"/>
        </w:rPr>
        <w:t>帰すべき</w:t>
      </w:r>
      <w:r w:rsidR="007B412F" w:rsidRPr="004643FC">
        <w:rPr>
          <w:rFonts w:asciiTheme="minorEastAsia" w:eastAsiaTheme="minorEastAsia" w:hAnsiTheme="minorEastAsia" w:hint="eastAsia"/>
          <w:color w:val="000000"/>
          <w:spacing w:val="-2"/>
          <w:sz w:val="24"/>
        </w:rPr>
        <w:t>事</w:t>
      </w:r>
      <w:r w:rsidR="00242EDC" w:rsidRPr="004643FC">
        <w:rPr>
          <w:rFonts w:asciiTheme="minorEastAsia" w:eastAsiaTheme="minorEastAsia" w:hAnsiTheme="minorEastAsia" w:hint="eastAsia"/>
          <w:color w:val="000000"/>
          <w:spacing w:val="-2"/>
          <w:sz w:val="24"/>
        </w:rPr>
        <w:t>由によ</w:t>
      </w:r>
      <w:r w:rsidR="007B412F" w:rsidRPr="004643FC">
        <w:rPr>
          <w:rFonts w:asciiTheme="minorEastAsia" w:eastAsiaTheme="minorEastAsia" w:hAnsiTheme="minorEastAsia" w:hint="eastAsia"/>
          <w:color w:val="000000"/>
          <w:spacing w:val="-2"/>
          <w:sz w:val="24"/>
        </w:rPr>
        <w:t>って</w:t>
      </w:r>
      <w:r w:rsidR="00242EDC" w:rsidRPr="004643FC">
        <w:rPr>
          <w:rFonts w:asciiTheme="minorEastAsia" w:eastAsiaTheme="minorEastAsia" w:hAnsiTheme="minorEastAsia" w:hint="eastAsia"/>
          <w:color w:val="000000"/>
          <w:spacing w:val="-2"/>
          <w:sz w:val="24"/>
        </w:rPr>
        <w:t>、</w:t>
      </w:r>
      <w:r w:rsidR="00125956" w:rsidRPr="004643FC">
        <w:rPr>
          <w:rFonts w:asciiTheme="minorEastAsia" w:eastAsiaTheme="minorEastAsia" w:hAnsiTheme="minorEastAsia" w:hint="eastAsia"/>
          <w:color w:val="000000"/>
          <w:spacing w:val="-2"/>
          <w:sz w:val="24"/>
        </w:rPr>
        <w:t>履行期限まで</w:t>
      </w:r>
      <w:r w:rsidR="00242EDC" w:rsidRPr="004643FC">
        <w:rPr>
          <w:rFonts w:asciiTheme="minorEastAsia" w:eastAsiaTheme="minorEastAsia" w:hAnsiTheme="minorEastAsia" w:hint="eastAsia"/>
          <w:color w:val="000000"/>
          <w:spacing w:val="-2"/>
          <w:sz w:val="24"/>
        </w:rPr>
        <w:t>に委託業務を完了することができない場合において、</w:t>
      </w:r>
      <w:r w:rsidR="00125956" w:rsidRPr="004643FC">
        <w:rPr>
          <w:rFonts w:asciiTheme="minorEastAsia" w:eastAsiaTheme="minorEastAsia" w:hAnsiTheme="minorEastAsia" w:hint="eastAsia"/>
          <w:color w:val="000000"/>
          <w:spacing w:val="-2"/>
          <w:sz w:val="24"/>
        </w:rPr>
        <w:t>当該履行期限</w:t>
      </w:r>
      <w:r w:rsidR="00242EDC" w:rsidRPr="004643FC">
        <w:rPr>
          <w:rFonts w:asciiTheme="minorEastAsia" w:eastAsiaTheme="minorEastAsia" w:hAnsiTheme="minorEastAsia" w:hint="eastAsia"/>
          <w:color w:val="000000"/>
          <w:spacing w:val="-2"/>
          <w:sz w:val="24"/>
        </w:rPr>
        <w:t>後相当の期間内に完了する見込みがあると認め</w:t>
      </w:r>
      <w:r w:rsidR="007B412F" w:rsidRPr="004643FC">
        <w:rPr>
          <w:rFonts w:asciiTheme="minorEastAsia" w:eastAsiaTheme="minorEastAsia" w:hAnsiTheme="minorEastAsia" w:hint="eastAsia"/>
          <w:color w:val="000000"/>
          <w:spacing w:val="-2"/>
          <w:sz w:val="24"/>
        </w:rPr>
        <w:t>られ</w:t>
      </w:r>
      <w:r w:rsidR="00242EDC" w:rsidRPr="004643FC">
        <w:rPr>
          <w:rFonts w:asciiTheme="minorEastAsia" w:eastAsiaTheme="minorEastAsia" w:hAnsiTheme="minorEastAsia" w:hint="eastAsia"/>
          <w:color w:val="000000"/>
          <w:spacing w:val="-2"/>
          <w:sz w:val="24"/>
        </w:rPr>
        <w:t>るときは、</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は</w:t>
      </w:r>
      <w:r w:rsidR="00125956"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から違約金を徴収して</w:t>
      </w:r>
      <w:r w:rsidR="00125956" w:rsidRPr="004643FC">
        <w:rPr>
          <w:rFonts w:asciiTheme="minorEastAsia" w:eastAsiaTheme="minorEastAsia" w:hAnsiTheme="minorEastAsia" w:hint="eastAsia"/>
          <w:color w:val="000000"/>
          <w:spacing w:val="-2"/>
          <w:sz w:val="24"/>
        </w:rPr>
        <w:t>当該履行期限</w:t>
      </w:r>
      <w:r w:rsidR="00242EDC" w:rsidRPr="004643FC">
        <w:rPr>
          <w:rFonts w:asciiTheme="minorEastAsia" w:eastAsiaTheme="minorEastAsia" w:hAnsiTheme="minorEastAsia" w:hint="eastAsia"/>
          <w:color w:val="000000"/>
          <w:spacing w:val="-2"/>
          <w:sz w:val="24"/>
        </w:rPr>
        <w:t>を延長することができる。</w:t>
      </w:r>
    </w:p>
    <w:p w14:paraId="58A8BBD0" w14:textId="57554603" w:rsidR="007D6D22" w:rsidRPr="004643FC" w:rsidRDefault="00242EDC" w:rsidP="00A67EF5">
      <w:pPr>
        <w:spacing w:line="400" w:lineRule="exact"/>
        <w:ind w:left="217" w:hangingChars="100" w:hanging="217"/>
        <w:jc w:val="left"/>
        <w:rPr>
          <w:rFonts w:asciiTheme="minorEastAsia" w:eastAsiaTheme="minorEastAsia" w:hAnsiTheme="minorEastAsia"/>
          <w:b/>
          <w:color w:val="FF0000"/>
          <w:spacing w:val="-2"/>
          <w:sz w:val="24"/>
        </w:rPr>
      </w:pPr>
      <w:r w:rsidRPr="004643FC">
        <w:rPr>
          <w:rFonts w:asciiTheme="minorEastAsia" w:eastAsiaTheme="minorEastAsia" w:hAnsiTheme="minorEastAsia" w:hint="eastAsia"/>
          <w:color w:val="000000"/>
          <w:spacing w:val="-2"/>
          <w:sz w:val="24"/>
        </w:rPr>
        <w:t>２　前項の違約金の額は</w:t>
      </w:r>
      <w:r w:rsidR="007B412F" w:rsidRPr="004643FC">
        <w:rPr>
          <w:rFonts w:asciiTheme="minorEastAsia" w:eastAsiaTheme="minorEastAsia" w:hAnsiTheme="minorEastAsia" w:hint="eastAsia"/>
          <w:color w:val="000000"/>
          <w:spacing w:val="-2"/>
          <w:sz w:val="24"/>
        </w:rPr>
        <w:t>、</w:t>
      </w:r>
      <w:r w:rsidRPr="004643FC">
        <w:rPr>
          <w:rFonts w:asciiTheme="minorEastAsia" w:eastAsiaTheme="minorEastAsia" w:hAnsiTheme="minorEastAsia" w:hint="eastAsia"/>
          <w:color w:val="000000"/>
          <w:spacing w:val="-2"/>
          <w:sz w:val="24"/>
        </w:rPr>
        <w:t>委託料から既成部分又は既成部分相当額を控除した額に対して、遅延日数に応じ、</w:t>
      </w:r>
      <w:r w:rsidR="003F20D8" w:rsidRPr="004643FC">
        <w:rPr>
          <w:rFonts w:asciiTheme="minorEastAsia" w:eastAsiaTheme="minorEastAsia" w:hAnsiTheme="minorEastAsia" w:hint="eastAsia"/>
          <w:color w:val="000000"/>
          <w:spacing w:val="-2"/>
          <w:sz w:val="24"/>
        </w:rPr>
        <w:t>年</w:t>
      </w:r>
      <w:r w:rsidR="006B5E92" w:rsidRPr="004643FC">
        <w:rPr>
          <w:rFonts w:asciiTheme="minorEastAsia" w:eastAsiaTheme="minorEastAsia" w:hAnsiTheme="minorEastAsia" w:hint="eastAsia"/>
          <w:spacing w:val="-2"/>
          <w:sz w:val="24"/>
        </w:rPr>
        <w:t>2.5</w:t>
      </w:r>
      <w:r w:rsidR="003F20D8" w:rsidRPr="004643FC">
        <w:rPr>
          <w:rFonts w:asciiTheme="minorEastAsia" w:eastAsiaTheme="minorEastAsia" w:hAnsiTheme="minorEastAsia" w:hint="eastAsia"/>
          <w:spacing w:val="-2"/>
          <w:sz w:val="24"/>
        </w:rPr>
        <w:t>パーセント</w:t>
      </w:r>
      <w:r w:rsidR="003F20D8" w:rsidRPr="004643FC">
        <w:rPr>
          <w:rFonts w:asciiTheme="minorEastAsia" w:eastAsiaTheme="minorEastAsia" w:hAnsiTheme="minorEastAsia" w:hint="eastAsia"/>
          <w:color w:val="000000"/>
          <w:spacing w:val="-2"/>
          <w:sz w:val="24"/>
        </w:rPr>
        <w:t>の割合で</w:t>
      </w:r>
      <w:r w:rsidRPr="004643FC">
        <w:rPr>
          <w:rFonts w:asciiTheme="minorEastAsia" w:eastAsiaTheme="minorEastAsia" w:hAnsiTheme="minorEastAsia" w:hint="eastAsia"/>
          <w:color w:val="000000"/>
          <w:spacing w:val="-2"/>
          <w:sz w:val="24"/>
        </w:rPr>
        <w:t>計算した額とする。</w:t>
      </w:r>
    </w:p>
    <w:p w14:paraId="177AC44E" w14:textId="305F7217" w:rsidR="00242EDC" w:rsidRPr="004643FC" w:rsidRDefault="00727F1E" w:rsidP="00727F1E">
      <w:pPr>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履行不能の場合</w:t>
      </w:r>
      <w:r w:rsidR="00341526" w:rsidRPr="004643FC">
        <w:rPr>
          <w:rFonts w:asciiTheme="minorEastAsia" w:eastAsiaTheme="minorEastAsia" w:hAnsiTheme="minorEastAsia" w:hint="eastAsia"/>
          <w:color w:val="000000"/>
          <w:spacing w:val="-2"/>
          <w:sz w:val="24"/>
        </w:rPr>
        <w:t>の措置</w:t>
      </w:r>
      <w:r w:rsidR="00242EDC" w:rsidRPr="004643FC">
        <w:rPr>
          <w:rFonts w:asciiTheme="minorEastAsia" w:eastAsiaTheme="minorEastAsia" w:hAnsiTheme="minorEastAsia" w:hint="eastAsia"/>
          <w:color w:val="000000"/>
          <w:spacing w:val="-2"/>
          <w:sz w:val="24"/>
        </w:rPr>
        <w:t>）</w:t>
      </w:r>
    </w:p>
    <w:p w14:paraId="5BC998EF" w14:textId="516FF7C9" w:rsidR="00E17E4F" w:rsidRPr="004643FC" w:rsidRDefault="00D9155A" w:rsidP="00341526">
      <w:pPr>
        <w:spacing w:line="400" w:lineRule="exact"/>
        <w:ind w:left="282" w:hangingChars="130" w:hanging="282"/>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spacing w:val="-2"/>
          <w:sz w:val="24"/>
        </w:rPr>
        <w:t>第</w:t>
      </w:r>
      <w:r w:rsidR="00FA076A" w:rsidRPr="004643FC">
        <w:rPr>
          <w:rFonts w:asciiTheme="minorEastAsia" w:eastAsiaTheme="minorEastAsia" w:hAnsiTheme="minorEastAsia" w:hint="eastAsia"/>
          <w:spacing w:val="-2"/>
          <w:sz w:val="24"/>
        </w:rPr>
        <w:t>2</w:t>
      </w:r>
      <w:r w:rsidR="00E31153" w:rsidRPr="004643FC">
        <w:rPr>
          <w:rFonts w:asciiTheme="minorEastAsia" w:eastAsiaTheme="minorEastAsia" w:hAnsiTheme="minorEastAsia" w:hint="eastAsia"/>
          <w:spacing w:val="-2"/>
          <w:sz w:val="24"/>
        </w:rPr>
        <w:t>7</w:t>
      </w:r>
      <w:r w:rsidRPr="004643FC">
        <w:rPr>
          <w:rFonts w:asciiTheme="minorEastAsia" w:eastAsiaTheme="minorEastAsia" w:hAnsiTheme="minorEastAsia" w:hint="eastAsia"/>
          <w:spacing w:val="-2"/>
          <w:sz w:val="24"/>
        </w:rPr>
        <w:t xml:space="preserve">条　</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は、天災その他</w:t>
      </w:r>
      <w:r w:rsidR="007B412F" w:rsidRPr="004643FC">
        <w:rPr>
          <w:rFonts w:asciiTheme="minorEastAsia" w:eastAsiaTheme="minorEastAsia" w:hAnsiTheme="minorEastAsia" w:hint="eastAsia"/>
          <w:color w:val="000000"/>
          <w:spacing w:val="-2"/>
          <w:sz w:val="24"/>
        </w:rPr>
        <w:t>そ</w:t>
      </w:r>
      <w:r w:rsidR="00242EDC" w:rsidRPr="004643FC">
        <w:rPr>
          <w:rFonts w:asciiTheme="minorEastAsia" w:eastAsiaTheme="minorEastAsia" w:hAnsiTheme="minorEastAsia" w:hint="eastAsia"/>
          <w:color w:val="000000"/>
          <w:spacing w:val="-2"/>
          <w:sz w:val="24"/>
        </w:rPr>
        <w:t>の責</w:t>
      </w:r>
      <w:r w:rsidR="007B412F" w:rsidRPr="004643FC">
        <w:rPr>
          <w:rFonts w:asciiTheme="minorEastAsia" w:eastAsiaTheme="minorEastAsia" w:hAnsiTheme="minorEastAsia" w:hint="eastAsia"/>
          <w:color w:val="000000"/>
          <w:spacing w:val="-2"/>
          <w:sz w:val="24"/>
        </w:rPr>
        <w:t>め</w:t>
      </w:r>
      <w:r w:rsidR="00242EDC" w:rsidRPr="004643FC">
        <w:rPr>
          <w:rFonts w:asciiTheme="minorEastAsia" w:eastAsiaTheme="minorEastAsia" w:hAnsiTheme="minorEastAsia" w:hint="eastAsia"/>
          <w:color w:val="000000"/>
          <w:spacing w:val="-2"/>
          <w:sz w:val="24"/>
        </w:rPr>
        <w:t>に帰することができない事由により、</w:t>
      </w:r>
      <w:r w:rsidR="00125956" w:rsidRPr="004643FC">
        <w:rPr>
          <w:rFonts w:asciiTheme="minorEastAsia" w:eastAsiaTheme="minorEastAsia" w:hAnsiTheme="minorEastAsia" w:hint="eastAsia"/>
          <w:color w:val="000000"/>
          <w:spacing w:val="-2"/>
          <w:sz w:val="24"/>
        </w:rPr>
        <w:t>この</w:t>
      </w:r>
      <w:r w:rsidR="00242EDC" w:rsidRPr="004643FC">
        <w:rPr>
          <w:rFonts w:asciiTheme="minorEastAsia" w:eastAsiaTheme="minorEastAsia" w:hAnsiTheme="minorEastAsia" w:hint="eastAsia"/>
          <w:color w:val="000000"/>
          <w:spacing w:val="-2"/>
          <w:sz w:val="24"/>
        </w:rPr>
        <w:t>契約の全部又は一部を履行することができないときは、</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の承認を得て当該部分に</w:t>
      </w:r>
      <w:r w:rsidR="007B412F" w:rsidRPr="004643FC">
        <w:rPr>
          <w:rFonts w:asciiTheme="minorEastAsia" w:eastAsiaTheme="minorEastAsia" w:hAnsiTheme="minorEastAsia" w:hint="eastAsia"/>
          <w:color w:val="000000"/>
          <w:spacing w:val="-2"/>
          <w:sz w:val="24"/>
        </w:rPr>
        <w:t>つ</w:t>
      </w:r>
      <w:r w:rsidR="00242EDC" w:rsidRPr="004643FC">
        <w:rPr>
          <w:rFonts w:asciiTheme="minorEastAsia" w:eastAsiaTheme="minorEastAsia" w:hAnsiTheme="minorEastAsia" w:hint="eastAsia"/>
          <w:color w:val="000000"/>
          <w:spacing w:val="-2"/>
          <w:sz w:val="24"/>
        </w:rPr>
        <w:t>いての義務を免れるものとし、</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は、当該部分についての委託料の支払を免れるものとする。</w:t>
      </w:r>
    </w:p>
    <w:p w14:paraId="5FFCF64B" w14:textId="77777777" w:rsidR="00242EDC" w:rsidRPr="004643FC" w:rsidRDefault="00727F1E" w:rsidP="00727F1E">
      <w:pPr>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rPr>
        <w:t>疑義についての協議）</w:t>
      </w:r>
    </w:p>
    <w:p w14:paraId="0681838D" w14:textId="4BE5CF7D" w:rsidR="00242EDC" w:rsidRPr="004643FC" w:rsidRDefault="00C05A70" w:rsidP="0071673F">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第</w:t>
      </w:r>
      <w:r w:rsidR="00FA076A" w:rsidRPr="004643FC">
        <w:rPr>
          <w:rFonts w:asciiTheme="minorEastAsia" w:eastAsiaTheme="minorEastAsia" w:hAnsiTheme="minorEastAsia" w:hint="eastAsia"/>
          <w:spacing w:val="-2"/>
          <w:sz w:val="24"/>
        </w:rPr>
        <w:t>2</w:t>
      </w:r>
      <w:r w:rsidR="00E31153" w:rsidRPr="004643FC">
        <w:rPr>
          <w:rFonts w:asciiTheme="minorEastAsia" w:eastAsiaTheme="minorEastAsia" w:hAnsiTheme="minorEastAsia" w:hint="eastAsia"/>
          <w:spacing w:val="-2"/>
          <w:sz w:val="24"/>
        </w:rPr>
        <w:t>8</w:t>
      </w:r>
      <w:r w:rsidR="00242EDC" w:rsidRPr="004643FC">
        <w:rPr>
          <w:rFonts w:asciiTheme="minorEastAsia" w:eastAsiaTheme="minorEastAsia" w:hAnsiTheme="minorEastAsia" w:hint="eastAsia"/>
          <w:color w:val="000000"/>
          <w:spacing w:val="-2"/>
          <w:sz w:val="24"/>
        </w:rPr>
        <w:t>条　この契約に定めのない事項</w:t>
      </w:r>
      <w:r w:rsidR="007B412F" w:rsidRPr="004643FC">
        <w:rPr>
          <w:rFonts w:asciiTheme="minorEastAsia" w:eastAsiaTheme="minorEastAsia" w:hAnsiTheme="minorEastAsia" w:hint="eastAsia"/>
          <w:color w:val="000000"/>
          <w:spacing w:val="-2"/>
          <w:sz w:val="24"/>
        </w:rPr>
        <w:t>及び</w:t>
      </w:r>
      <w:r w:rsidR="00242EDC" w:rsidRPr="004643FC">
        <w:rPr>
          <w:rFonts w:asciiTheme="minorEastAsia" w:eastAsiaTheme="minorEastAsia" w:hAnsiTheme="minorEastAsia" w:hint="eastAsia"/>
          <w:color w:val="000000"/>
          <w:spacing w:val="-2"/>
          <w:sz w:val="24"/>
        </w:rPr>
        <w:t>この契約に</w:t>
      </w:r>
      <w:r w:rsidR="007B412F" w:rsidRPr="004643FC">
        <w:rPr>
          <w:rFonts w:asciiTheme="minorEastAsia" w:eastAsiaTheme="minorEastAsia" w:hAnsiTheme="minorEastAsia" w:hint="eastAsia"/>
          <w:color w:val="000000"/>
          <w:spacing w:val="-2"/>
          <w:sz w:val="24"/>
        </w:rPr>
        <w:t>関し</w:t>
      </w:r>
      <w:r w:rsidR="00242EDC" w:rsidRPr="004643FC">
        <w:rPr>
          <w:rFonts w:asciiTheme="minorEastAsia" w:eastAsiaTheme="minorEastAsia" w:hAnsiTheme="minorEastAsia" w:hint="eastAsia"/>
          <w:color w:val="000000"/>
          <w:spacing w:val="-2"/>
          <w:sz w:val="24"/>
        </w:rPr>
        <w:t>疑義</w:t>
      </w:r>
      <w:r w:rsidR="007B412F" w:rsidRPr="004643FC">
        <w:rPr>
          <w:rFonts w:asciiTheme="minorEastAsia" w:eastAsiaTheme="minorEastAsia" w:hAnsiTheme="minorEastAsia" w:hint="eastAsia"/>
          <w:color w:val="000000"/>
          <w:spacing w:val="-2"/>
          <w:sz w:val="24"/>
        </w:rPr>
        <w:t>の</w:t>
      </w:r>
      <w:r w:rsidR="00242EDC" w:rsidRPr="004643FC">
        <w:rPr>
          <w:rFonts w:asciiTheme="minorEastAsia" w:eastAsiaTheme="minorEastAsia" w:hAnsiTheme="minorEastAsia" w:hint="eastAsia"/>
          <w:color w:val="000000"/>
          <w:spacing w:val="-2"/>
          <w:sz w:val="24"/>
        </w:rPr>
        <w:t>生じた事項については、必要に応じ</w:t>
      </w:r>
      <w:r w:rsidR="006E0791"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協議して定めるものとする。</w:t>
      </w:r>
    </w:p>
    <w:p w14:paraId="53C59EF1" w14:textId="25B60322" w:rsidR="00FA076A" w:rsidRPr="004643FC" w:rsidRDefault="00FA076A" w:rsidP="0071673F">
      <w:pPr>
        <w:spacing w:line="400" w:lineRule="exact"/>
        <w:ind w:left="217" w:hangingChars="100" w:hanging="217"/>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（裁判管轄合意）</w:t>
      </w:r>
    </w:p>
    <w:p w14:paraId="52A306DE" w14:textId="01F1779C" w:rsidR="00FA076A" w:rsidRPr="004643FC" w:rsidRDefault="00FA076A" w:rsidP="0071673F">
      <w:pPr>
        <w:spacing w:line="400" w:lineRule="exact"/>
        <w:ind w:left="217" w:hangingChars="100" w:hanging="217"/>
        <w:jc w:val="left"/>
        <w:rPr>
          <w:rFonts w:asciiTheme="minorEastAsia" w:eastAsiaTheme="minorEastAsia" w:hAnsiTheme="minorEastAsia"/>
          <w:spacing w:val="-2"/>
          <w:sz w:val="24"/>
        </w:rPr>
      </w:pPr>
      <w:r w:rsidRPr="004643FC">
        <w:rPr>
          <w:rFonts w:asciiTheme="minorEastAsia" w:eastAsiaTheme="minorEastAsia" w:hAnsiTheme="minorEastAsia" w:hint="eastAsia"/>
          <w:spacing w:val="-2"/>
          <w:sz w:val="24"/>
        </w:rPr>
        <w:t>第</w:t>
      </w:r>
      <w:r w:rsidR="00E31153" w:rsidRPr="004643FC">
        <w:rPr>
          <w:rFonts w:asciiTheme="minorEastAsia" w:eastAsiaTheme="minorEastAsia" w:hAnsiTheme="minorEastAsia" w:hint="eastAsia"/>
          <w:spacing w:val="-2"/>
          <w:sz w:val="24"/>
        </w:rPr>
        <w:t>29</w:t>
      </w:r>
      <w:r w:rsidRPr="004643FC">
        <w:rPr>
          <w:rFonts w:asciiTheme="minorEastAsia" w:eastAsiaTheme="minorEastAsia" w:hAnsiTheme="minorEastAsia" w:hint="eastAsia"/>
          <w:spacing w:val="-2"/>
          <w:sz w:val="24"/>
        </w:rPr>
        <w:t>条　この契約に関して生じた発注者、受注者間の紛争については、山形地方裁判所を第一審の専属的合意管轄裁判所とする</w:t>
      </w:r>
    </w:p>
    <w:p w14:paraId="716A8E0B" w14:textId="77777777" w:rsidR="008E5A0E" w:rsidRPr="004643FC" w:rsidRDefault="008E5A0E" w:rsidP="00727F1E">
      <w:pPr>
        <w:spacing w:line="400" w:lineRule="exact"/>
        <w:jc w:val="left"/>
        <w:rPr>
          <w:rFonts w:asciiTheme="minorEastAsia" w:eastAsiaTheme="minorEastAsia" w:hAnsiTheme="minorEastAsia"/>
          <w:color w:val="000000"/>
          <w:spacing w:val="-2"/>
          <w:sz w:val="24"/>
        </w:rPr>
      </w:pPr>
    </w:p>
    <w:p w14:paraId="1FD82C2B" w14:textId="77777777" w:rsidR="00242EDC" w:rsidRPr="004643FC" w:rsidRDefault="00727F1E" w:rsidP="00727F1E">
      <w:pPr>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発注</w:t>
      </w:r>
      <w:r w:rsidR="00E0793D" w:rsidRPr="004643FC">
        <w:rPr>
          <w:rFonts w:asciiTheme="minorEastAsia" w:eastAsiaTheme="minorEastAsia" w:hAnsiTheme="minorEastAsia" w:hint="eastAsia"/>
          <w:color w:val="000000"/>
          <w:spacing w:val="-2"/>
          <w:sz w:val="24"/>
        </w:rPr>
        <w:t>者</w:t>
      </w:r>
      <w:r w:rsidR="00242EDC" w:rsidRPr="004643FC">
        <w:rPr>
          <w:rFonts w:asciiTheme="minorEastAsia" w:eastAsiaTheme="minorEastAsia" w:hAnsiTheme="minorEastAsia" w:hint="eastAsia"/>
          <w:color w:val="000000"/>
          <w:spacing w:val="-2"/>
          <w:sz w:val="24"/>
        </w:rPr>
        <w:t>と</w:t>
      </w:r>
      <w:r w:rsidR="00E0793D" w:rsidRPr="004643FC">
        <w:rPr>
          <w:rFonts w:asciiTheme="minorEastAsia" w:eastAsiaTheme="minorEastAsia" w:hAnsiTheme="minorEastAsia" w:hint="eastAsia"/>
          <w:color w:val="000000"/>
          <w:spacing w:val="-2"/>
          <w:sz w:val="24"/>
        </w:rPr>
        <w:t>受注者</w:t>
      </w:r>
      <w:r w:rsidR="00242EDC" w:rsidRPr="004643FC">
        <w:rPr>
          <w:rFonts w:asciiTheme="minorEastAsia" w:eastAsiaTheme="minorEastAsia" w:hAnsiTheme="minorEastAsia" w:hint="eastAsia"/>
          <w:color w:val="000000"/>
          <w:spacing w:val="-2"/>
          <w:sz w:val="24"/>
        </w:rPr>
        <w:t>は、各々対等な立場における合意に基づいて、上記の条項によって業務委託契約を締結し、信義に従って誠実にこれを履行するものとする。</w:t>
      </w:r>
    </w:p>
    <w:p w14:paraId="43231DF3" w14:textId="77777777" w:rsidR="00242EDC" w:rsidRPr="004643FC" w:rsidRDefault="00727F1E" w:rsidP="00727F1E">
      <w:pPr>
        <w:spacing w:line="400" w:lineRule="exact"/>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 xml:space="preserve">　この</w:t>
      </w:r>
      <w:r w:rsidR="00C05A70" w:rsidRPr="004643FC">
        <w:rPr>
          <w:rFonts w:asciiTheme="minorEastAsia" w:eastAsiaTheme="minorEastAsia" w:hAnsiTheme="minorEastAsia" w:hint="eastAsia"/>
          <w:color w:val="000000"/>
          <w:spacing w:val="-2"/>
          <w:sz w:val="24"/>
        </w:rPr>
        <w:t>契約の締結を証するため、本書２</w:t>
      </w:r>
      <w:r w:rsidR="00242EDC" w:rsidRPr="004643FC">
        <w:rPr>
          <w:rFonts w:asciiTheme="minorEastAsia" w:eastAsiaTheme="minorEastAsia" w:hAnsiTheme="minorEastAsia" w:hint="eastAsia"/>
          <w:color w:val="000000"/>
          <w:spacing w:val="-2"/>
          <w:sz w:val="24"/>
        </w:rPr>
        <w:t>通を作成し、</w:t>
      </w:r>
      <w:r w:rsidR="00E0793D" w:rsidRPr="004643FC">
        <w:rPr>
          <w:rFonts w:asciiTheme="minorEastAsia" w:eastAsiaTheme="minorEastAsia" w:hAnsiTheme="minorEastAsia" w:hint="eastAsia"/>
          <w:color w:val="000000"/>
          <w:spacing w:val="-2"/>
          <w:sz w:val="24"/>
        </w:rPr>
        <w:t>発注者</w:t>
      </w:r>
      <w:r w:rsidR="00242EDC" w:rsidRPr="004643FC">
        <w:rPr>
          <w:rFonts w:asciiTheme="minorEastAsia" w:eastAsiaTheme="minorEastAsia" w:hAnsiTheme="minorEastAsia" w:hint="eastAsia"/>
          <w:color w:val="000000"/>
          <w:spacing w:val="-2"/>
          <w:sz w:val="24"/>
        </w:rPr>
        <w:t>、</w:t>
      </w:r>
      <w:r w:rsidR="00E0793D" w:rsidRPr="004643FC">
        <w:rPr>
          <w:rFonts w:asciiTheme="minorEastAsia" w:eastAsiaTheme="minorEastAsia" w:hAnsiTheme="minorEastAsia" w:hint="eastAsia"/>
          <w:color w:val="000000"/>
          <w:spacing w:val="-2"/>
          <w:sz w:val="24"/>
        </w:rPr>
        <w:t>受注者</w:t>
      </w:r>
      <w:r w:rsidR="00C05A70" w:rsidRPr="004643FC">
        <w:rPr>
          <w:rFonts w:asciiTheme="minorEastAsia" w:eastAsiaTheme="minorEastAsia" w:hAnsiTheme="minorEastAsia" w:hint="eastAsia"/>
          <w:color w:val="000000"/>
          <w:spacing w:val="-2"/>
          <w:sz w:val="24"/>
        </w:rPr>
        <w:t>記名押印の</w:t>
      </w:r>
      <w:r w:rsidR="00E76F9E" w:rsidRPr="004643FC">
        <w:rPr>
          <w:rFonts w:asciiTheme="minorEastAsia" w:eastAsiaTheme="minorEastAsia" w:hAnsiTheme="minorEastAsia" w:hint="eastAsia"/>
          <w:spacing w:val="-2"/>
          <w:sz w:val="24"/>
        </w:rPr>
        <w:t>上</w:t>
      </w:r>
      <w:r w:rsidR="00C05A70" w:rsidRPr="004643FC">
        <w:rPr>
          <w:rFonts w:asciiTheme="minorEastAsia" w:eastAsiaTheme="minorEastAsia" w:hAnsiTheme="minorEastAsia" w:hint="eastAsia"/>
          <w:color w:val="000000"/>
          <w:spacing w:val="-2"/>
          <w:sz w:val="24"/>
        </w:rPr>
        <w:t>、各自１</w:t>
      </w:r>
      <w:r w:rsidR="00242EDC" w:rsidRPr="004643FC">
        <w:rPr>
          <w:rFonts w:asciiTheme="minorEastAsia" w:eastAsiaTheme="minorEastAsia" w:hAnsiTheme="minorEastAsia" w:hint="eastAsia"/>
          <w:color w:val="000000"/>
          <w:spacing w:val="-2"/>
          <w:sz w:val="24"/>
        </w:rPr>
        <w:t>通を保有する。</w:t>
      </w:r>
    </w:p>
    <w:p w14:paraId="3540D330" w14:textId="77777777" w:rsidR="00552F6D" w:rsidRPr="004643FC" w:rsidRDefault="00552F6D" w:rsidP="00727F1E">
      <w:pPr>
        <w:spacing w:line="400" w:lineRule="exact"/>
        <w:jc w:val="left"/>
        <w:rPr>
          <w:rFonts w:asciiTheme="minorEastAsia" w:eastAsiaTheme="minorEastAsia" w:hAnsiTheme="minorEastAsia"/>
          <w:color w:val="000000"/>
          <w:spacing w:val="-2"/>
          <w:sz w:val="24"/>
        </w:rPr>
      </w:pPr>
    </w:p>
    <w:p w14:paraId="12F29F19" w14:textId="77777777" w:rsidR="00242EDC" w:rsidRPr="004643FC" w:rsidRDefault="00A7651F" w:rsidP="00B66C06">
      <w:pPr>
        <w:spacing w:line="400" w:lineRule="exact"/>
        <w:ind w:firstLineChars="200" w:firstLine="434"/>
        <w:jc w:val="left"/>
        <w:rPr>
          <w:rFonts w:asciiTheme="minorEastAsia" w:eastAsiaTheme="minorEastAsia" w:hAnsiTheme="minorEastAsia"/>
          <w:color w:val="000000"/>
          <w:spacing w:val="-2"/>
          <w:sz w:val="24"/>
          <w:lang w:eastAsia="zh-CN"/>
        </w:rPr>
      </w:pPr>
      <w:r w:rsidRPr="004643FC">
        <w:rPr>
          <w:rFonts w:asciiTheme="minorEastAsia" w:eastAsiaTheme="minorEastAsia" w:hAnsiTheme="minorEastAsia" w:hint="eastAsia"/>
          <w:spacing w:val="-2"/>
          <w:sz w:val="24"/>
        </w:rPr>
        <w:t>令和</w:t>
      </w:r>
      <w:r w:rsidR="00242EDC" w:rsidRPr="004643FC">
        <w:rPr>
          <w:rFonts w:asciiTheme="minorEastAsia" w:eastAsiaTheme="minorEastAsia" w:hAnsiTheme="minorEastAsia" w:hint="eastAsia"/>
          <w:color w:val="000000"/>
          <w:spacing w:val="-2"/>
          <w:sz w:val="24"/>
          <w:lang w:eastAsia="zh-CN"/>
        </w:rPr>
        <w:t>○○年○月○日</w:t>
      </w:r>
    </w:p>
    <w:p w14:paraId="00CE4094" w14:textId="77777777" w:rsidR="00242EDC" w:rsidRPr="004643FC" w:rsidRDefault="00E0793D" w:rsidP="0052313F">
      <w:pPr>
        <w:spacing w:line="400" w:lineRule="exact"/>
        <w:ind w:leftChars="2226" w:left="4250"/>
        <w:jc w:val="left"/>
        <w:rPr>
          <w:rFonts w:asciiTheme="minorEastAsia" w:eastAsiaTheme="minorEastAsia" w:hAnsiTheme="minorEastAsia"/>
          <w:color w:val="000000"/>
          <w:spacing w:val="-2"/>
          <w:sz w:val="24"/>
          <w:lang w:eastAsia="zh-CN"/>
        </w:rPr>
      </w:pPr>
      <w:r w:rsidRPr="004643FC">
        <w:rPr>
          <w:rFonts w:asciiTheme="minorEastAsia" w:eastAsiaTheme="minorEastAsia" w:hAnsiTheme="minorEastAsia" w:hint="eastAsia"/>
          <w:color w:val="000000"/>
          <w:spacing w:val="-2"/>
          <w:sz w:val="24"/>
          <w:lang w:eastAsia="zh-CN"/>
        </w:rPr>
        <w:t>発注者</w:t>
      </w:r>
      <w:r w:rsidR="00594BB8" w:rsidRPr="004643FC">
        <w:rPr>
          <w:rFonts w:asciiTheme="minorEastAsia" w:eastAsiaTheme="minorEastAsia" w:hAnsiTheme="minorEastAsia" w:hint="eastAsia"/>
          <w:color w:val="000000"/>
          <w:spacing w:val="-2"/>
          <w:sz w:val="24"/>
        </w:rPr>
        <w:t xml:space="preserve">　　　</w:t>
      </w:r>
      <w:r w:rsidR="00242EDC" w:rsidRPr="004643FC">
        <w:rPr>
          <w:rFonts w:asciiTheme="minorEastAsia" w:eastAsiaTheme="minorEastAsia" w:hAnsiTheme="minorEastAsia" w:hint="eastAsia"/>
          <w:color w:val="000000"/>
          <w:spacing w:val="-2"/>
          <w:sz w:val="24"/>
          <w:lang w:eastAsia="zh-CN"/>
        </w:rPr>
        <w:t>山形市松波二丁目８番１号</w:t>
      </w:r>
    </w:p>
    <w:p w14:paraId="03900D9D" w14:textId="49C0E4F8" w:rsidR="00242EDC" w:rsidRPr="004643FC" w:rsidRDefault="00242EDC" w:rsidP="0052313F">
      <w:pPr>
        <w:spacing w:line="400" w:lineRule="exact"/>
        <w:ind w:leftChars="2226" w:left="4250" w:firstLineChars="600" w:firstLine="1302"/>
        <w:jc w:val="left"/>
        <w:rPr>
          <w:rFonts w:asciiTheme="minorEastAsia" w:eastAsiaTheme="minorEastAsia" w:hAnsiTheme="minorEastAsia"/>
          <w:color w:val="000000"/>
          <w:spacing w:val="-2"/>
          <w:sz w:val="24"/>
          <w:lang w:eastAsia="zh-CN"/>
        </w:rPr>
      </w:pPr>
      <w:r w:rsidRPr="004643FC">
        <w:rPr>
          <w:rFonts w:asciiTheme="minorEastAsia" w:eastAsiaTheme="minorEastAsia" w:hAnsiTheme="minorEastAsia" w:hint="eastAsia"/>
          <w:color w:val="000000"/>
          <w:spacing w:val="-2"/>
          <w:sz w:val="24"/>
          <w:lang w:eastAsia="zh-TW"/>
        </w:rPr>
        <w:t>山形県知事</w:t>
      </w:r>
      <w:r w:rsidR="00594BB8" w:rsidRPr="004643FC">
        <w:rPr>
          <w:rFonts w:asciiTheme="minorEastAsia" w:eastAsiaTheme="minorEastAsia" w:hAnsiTheme="minorEastAsia" w:hint="eastAsia"/>
          <w:color w:val="000000"/>
          <w:spacing w:val="-2"/>
          <w:sz w:val="24"/>
        </w:rPr>
        <w:t xml:space="preserve">　　　</w:t>
      </w:r>
      <w:r w:rsidR="006B5E92" w:rsidRPr="004643FC">
        <w:rPr>
          <w:rFonts w:asciiTheme="minorEastAsia" w:eastAsiaTheme="minorEastAsia" w:hAnsiTheme="minorEastAsia" w:hint="eastAsia"/>
          <w:color w:val="000000"/>
          <w:spacing w:val="-2"/>
          <w:sz w:val="24"/>
        </w:rPr>
        <w:t>吉村</w:t>
      </w:r>
      <w:r w:rsidR="006E0791" w:rsidRPr="004643FC">
        <w:rPr>
          <w:rFonts w:asciiTheme="minorEastAsia" w:eastAsiaTheme="minorEastAsia" w:hAnsiTheme="minorEastAsia" w:hint="eastAsia"/>
          <w:color w:val="000000"/>
          <w:spacing w:val="-2"/>
          <w:sz w:val="24"/>
          <w:lang w:eastAsia="zh-CN"/>
        </w:rPr>
        <w:t xml:space="preserve">　</w:t>
      </w:r>
      <w:r w:rsidR="006B5E92" w:rsidRPr="004643FC">
        <w:rPr>
          <w:rFonts w:asciiTheme="minorEastAsia" w:eastAsiaTheme="minorEastAsia" w:hAnsiTheme="minorEastAsia" w:hint="eastAsia"/>
          <w:color w:val="000000"/>
          <w:spacing w:val="-2"/>
          <w:sz w:val="24"/>
        </w:rPr>
        <w:t>美栄子</w:t>
      </w:r>
    </w:p>
    <w:p w14:paraId="4866FB14" w14:textId="77777777" w:rsidR="00242EDC" w:rsidRPr="004643FC" w:rsidRDefault="00242EDC" w:rsidP="0052313F">
      <w:pPr>
        <w:spacing w:line="400" w:lineRule="exact"/>
        <w:ind w:leftChars="2226" w:left="4250"/>
        <w:jc w:val="left"/>
        <w:rPr>
          <w:rFonts w:asciiTheme="minorEastAsia" w:eastAsiaTheme="minorEastAsia" w:hAnsiTheme="minorEastAsia"/>
          <w:color w:val="000000"/>
          <w:spacing w:val="-2"/>
          <w:sz w:val="24"/>
          <w:lang w:eastAsia="zh-TW"/>
        </w:rPr>
      </w:pPr>
    </w:p>
    <w:p w14:paraId="31BB18B3" w14:textId="77777777" w:rsidR="00242EDC" w:rsidRPr="004643FC" w:rsidRDefault="00E0793D" w:rsidP="0052313F">
      <w:pPr>
        <w:spacing w:line="400" w:lineRule="exact"/>
        <w:ind w:leftChars="2226" w:left="4250"/>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lang w:eastAsia="zh-CN"/>
        </w:rPr>
        <w:t>受注者</w:t>
      </w:r>
      <w:r w:rsidR="00594BB8" w:rsidRPr="004643FC">
        <w:rPr>
          <w:rFonts w:asciiTheme="minorEastAsia" w:eastAsiaTheme="minorEastAsia" w:hAnsiTheme="minorEastAsia" w:hint="eastAsia"/>
          <w:color w:val="000000"/>
          <w:spacing w:val="-2"/>
          <w:sz w:val="24"/>
        </w:rPr>
        <w:t xml:space="preserve">　　　（</w:t>
      </w:r>
      <w:r w:rsidR="00552F6D" w:rsidRPr="004643FC">
        <w:rPr>
          <w:rFonts w:asciiTheme="minorEastAsia" w:eastAsiaTheme="minorEastAsia" w:hAnsiTheme="minorEastAsia" w:hint="eastAsia"/>
          <w:color w:val="000000"/>
          <w:spacing w:val="-2"/>
          <w:sz w:val="24"/>
        </w:rPr>
        <w:t>住所又は所在地）</w:t>
      </w:r>
    </w:p>
    <w:p w14:paraId="71AF4ADD" w14:textId="77777777" w:rsidR="00242EDC" w:rsidRPr="004643FC" w:rsidRDefault="00552F6D" w:rsidP="0052313F">
      <w:pPr>
        <w:spacing w:line="400" w:lineRule="exact"/>
        <w:ind w:leftChars="2226" w:left="4250" w:firstLineChars="600" w:firstLine="1302"/>
        <w:jc w:val="left"/>
        <w:rPr>
          <w:rFonts w:asciiTheme="minorEastAsia" w:eastAsiaTheme="minorEastAsia" w:hAnsiTheme="minorEastAsia"/>
          <w:color w:val="000000"/>
          <w:spacing w:val="-2"/>
          <w:sz w:val="24"/>
        </w:rPr>
      </w:pPr>
      <w:r w:rsidRPr="004643FC">
        <w:rPr>
          <w:rFonts w:asciiTheme="minorEastAsia" w:eastAsiaTheme="minorEastAsia" w:hAnsiTheme="minorEastAsia" w:hint="eastAsia"/>
          <w:color w:val="000000"/>
          <w:spacing w:val="-2"/>
          <w:sz w:val="24"/>
        </w:rPr>
        <w:t>（氏名又は名称及び代表者氏名）</w:t>
      </w:r>
    </w:p>
    <w:p w14:paraId="6CD7F732" w14:textId="77777777" w:rsidR="00242EDC" w:rsidRPr="00AD5349" w:rsidRDefault="00242EDC" w:rsidP="00087F7A">
      <w:pPr>
        <w:autoSpaceDE w:val="0"/>
        <w:autoSpaceDN w:val="0"/>
        <w:snapToGrid w:val="0"/>
        <w:spacing w:line="280" w:lineRule="exact"/>
        <w:rPr>
          <w:rFonts w:ascii="ＭＳ 明朝" w:hAnsi="ＭＳ 明朝"/>
          <w:sz w:val="22"/>
          <w:szCs w:val="22"/>
          <w:lang w:eastAsia="zh-TW"/>
        </w:rPr>
      </w:pPr>
      <w:r w:rsidRPr="002E07EB">
        <w:rPr>
          <w:rFonts w:ascii="ＭＳ 明朝" w:hAnsi="ＭＳ 明朝"/>
          <w:color w:val="000000"/>
          <w:sz w:val="24"/>
        </w:rPr>
        <w:br w:type="page"/>
      </w:r>
      <w:r w:rsidRPr="00AD5349">
        <w:rPr>
          <w:rFonts w:ascii="ＭＳ 明朝" w:hAnsi="ＭＳ 明朝" w:hint="eastAsia"/>
          <w:sz w:val="22"/>
          <w:szCs w:val="22"/>
          <w:lang w:eastAsia="zh-TW"/>
        </w:rPr>
        <w:lastRenderedPageBreak/>
        <w:t>別記</w:t>
      </w:r>
    </w:p>
    <w:p w14:paraId="34331D32" w14:textId="77777777" w:rsidR="00242EDC" w:rsidRPr="00AD5349" w:rsidRDefault="00242EDC" w:rsidP="00087F7A">
      <w:pPr>
        <w:autoSpaceDE w:val="0"/>
        <w:autoSpaceDN w:val="0"/>
        <w:snapToGrid w:val="0"/>
        <w:spacing w:line="280" w:lineRule="exact"/>
        <w:jc w:val="center"/>
        <w:rPr>
          <w:rFonts w:ascii="ＭＳ 明朝" w:hAnsi="ＭＳ 明朝"/>
          <w:sz w:val="22"/>
          <w:szCs w:val="22"/>
          <w:lang w:eastAsia="zh-TW"/>
        </w:rPr>
      </w:pPr>
      <w:r w:rsidRPr="00AD5349">
        <w:rPr>
          <w:rFonts w:ascii="ＭＳ 明朝" w:hAnsi="ＭＳ 明朝" w:hint="eastAsia"/>
          <w:sz w:val="22"/>
          <w:szCs w:val="22"/>
          <w:lang w:eastAsia="zh-TW"/>
        </w:rPr>
        <w:t>個人情報取扱特記事項</w:t>
      </w:r>
    </w:p>
    <w:p w14:paraId="27F3CD86" w14:textId="77777777" w:rsidR="00242EDC" w:rsidRPr="00AD5349" w:rsidRDefault="002F3CB0" w:rsidP="00087F7A">
      <w:pPr>
        <w:autoSpaceDE w:val="0"/>
        <w:autoSpaceDN w:val="0"/>
        <w:snapToGrid w:val="0"/>
        <w:spacing w:line="280" w:lineRule="exact"/>
        <w:jc w:val="left"/>
        <w:rPr>
          <w:rFonts w:ascii="ＭＳ 明朝" w:hAnsi="ＭＳ 明朝"/>
          <w:sz w:val="22"/>
          <w:szCs w:val="22"/>
        </w:rPr>
      </w:pPr>
      <w:r w:rsidRPr="00AD5349">
        <w:rPr>
          <w:rFonts w:ascii="ＭＳ 明朝" w:hAnsi="ＭＳ 明朝" w:hint="eastAsia"/>
          <w:sz w:val="22"/>
          <w:szCs w:val="22"/>
        </w:rPr>
        <w:t xml:space="preserve">　（</w:t>
      </w:r>
      <w:r w:rsidR="00242EDC" w:rsidRPr="00AD5349">
        <w:rPr>
          <w:rFonts w:ascii="ＭＳ 明朝" w:hAnsi="ＭＳ 明朝" w:hint="eastAsia"/>
          <w:sz w:val="22"/>
          <w:szCs w:val="22"/>
        </w:rPr>
        <w:t>基本的事項）</w:t>
      </w:r>
    </w:p>
    <w:p w14:paraId="037340DA" w14:textId="77777777" w:rsidR="00087F7A" w:rsidRPr="00AD5349" w:rsidRDefault="00242EDC" w:rsidP="00087F7A">
      <w:pPr>
        <w:autoSpaceDE w:val="0"/>
        <w:spacing w:line="280" w:lineRule="exact"/>
        <w:ind w:left="202" w:hanging="202"/>
        <w:rPr>
          <w:rFonts w:ascii="ＭＳ 明朝" w:hAnsi="ＭＳ 明朝" w:cs="Century"/>
          <w:kern w:val="21"/>
          <w:szCs w:val="21"/>
          <w:lang w:eastAsia="ar-SA"/>
        </w:rPr>
      </w:pPr>
      <w:r w:rsidRPr="00AD5349">
        <w:rPr>
          <w:rFonts w:ascii="ＭＳ 明朝" w:hAnsi="ＭＳ 明朝" w:hint="eastAsia"/>
          <w:sz w:val="22"/>
          <w:szCs w:val="22"/>
        </w:rPr>
        <w:t xml:space="preserve">第１　</w:t>
      </w:r>
      <w:r w:rsidR="00087F7A" w:rsidRPr="00AD5349">
        <w:rPr>
          <w:rFonts w:ascii="ＭＳ 明朝" w:hAnsi="ＭＳ 明朝" w:cs="Century"/>
          <w:kern w:val="21"/>
          <w:szCs w:val="21"/>
          <w:lang w:eastAsia="ar-SA"/>
        </w:rPr>
        <w:t>受注者は、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又は個人識別符号が含まれるもの。以下同じ。）の保護の重要性を認識し、この契約による事務を行うに当たっては、個人の権利利益を侵害することのないよう、個人情報の取扱いを適正に行わなければならない。</w:t>
      </w:r>
    </w:p>
    <w:p w14:paraId="778B906E" w14:textId="77777777" w:rsidR="00087F7A" w:rsidRPr="00AD5349" w:rsidRDefault="00087F7A" w:rsidP="00087F7A">
      <w:pPr>
        <w:suppressAutoHyphens/>
        <w:autoSpaceDE w:val="0"/>
        <w:spacing w:line="280" w:lineRule="exact"/>
        <w:ind w:left="202"/>
        <w:rPr>
          <w:rFonts w:ascii="ＭＳ 明朝" w:hAnsi="ＭＳ 明朝" w:cs="Century"/>
          <w:kern w:val="1"/>
          <w:szCs w:val="21"/>
          <w:lang w:eastAsia="ar-SA"/>
        </w:rPr>
      </w:pPr>
      <w:r w:rsidRPr="00AD5349">
        <w:rPr>
          <w:rFonts w:ascii="ＭＳ 明朝" w:hAnsi="ＭＳ 明朝" w:cs="Century"/>
          <w:kern w:val="1"/>
          <w:szCs w:val="21"/>
          <w:lang w:eastAsia="ar-SA"/>
        </w:rPr>
        <w:t>（秘密の保持）</w:t>
      </w:r>
    </w:p>
    <w:p w14:paraId="4030D6BA" w14:textId="77777777"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kern w:val="1"/>
          <w:szCs w:val="21"/>
          <w:lang w:eastAsia="ar-SA"/>
        </w:rPr>
        <w:t>第２　受注者は、この契約による事務に関して知り得た個人情報を他に漏らしてはならない。この契約が終了し、又は解除された後においても同様とする。</w:t>
      </w:r>
    </w:p>
    <w:p w14:paraId="2CAA86B2" w14:textId="77777777" w:rsidR="00087F7A" w:rsidRPr="00AD5349" w:rsidRDefault="00087F7A" w:rsidP="00087F7A">
      <w:pPr>
        <w:suppressAutoHyphens/>
        <w:autoSpaceDE w:val="0"/>
        <w:spacing w:line="280" w:lineRule="exact"/>
        <w:ind w:firstLine="202"/>
        <w:rPr>
          <w:rFonts w:ascii="ＭＳ 明朝" w:hAnsi="ＭＳ 明朝" w:cs="Century"/>
          <w:kern w:val="1"/>
          <w:szCs w:val="21"/>
          <w:lang w:eastAsia="ar-SA"/>
        </w:rPr>
      </w:pPr>
      <w:r w:rsidRPr="00AD5349">
        <w:rPr>
          <w:rFonts w:ascii="ＭＳ 明朝" w:hAnsi="ＭＳ 明朝" w:cs="Century"/>
          <w:kern w:val="1"/>
          <w:szCs w:val="21"/>
          <w:lang w:eastAsia="ar-SA"/>
        </w:rPr>
        <w:t>（保有の制限）</w:t>
      </w:r>
    </w:p>
    <w:p w14:paraId="24FE2E70" w14:textId="77777777" w:rsidR="00087F7A" w:rsidRPr="00AD5349" w:rsidRDefault="00087F7A" w:rsidP="00087F7A">
      <w:pPr>
        <w:suppressAutoHyphens/>
        <w:autoSpaceDE w:val="0"/>
        <w:spacing w:line="280" w:lineRule="exact"/>
        <w:ind w:left="202" w:hanging="202"/>
        <w:rPr>
          <w:rFonts w:ascii="ＭＳ 明朝" w:hAnsi="ＭＳ 明朝" w:cs="Century"/>
          <w:kern w:val="21"/>
          <w:szCs w:val="21"/>
          <w:lang w:eastAsia="ar-SA"/>
        </w:rPr>
      </w:pPr>
      <w:r w:rsidRPr="00AD5349">
        <w:rPr>
          <w:rFonts w:ascii="ＭＳ 明朝" w:hAnsi="ＭＳ 明朝" w:cs="Century"/>
          <w:kern w:val="21"/>
          <w:szCs w:val="21"/>
          <w:lang w:eastAsia="ar-SA"/>
        </w:rPr>
        <w:t>第３　受注者は、個人情報を保有するときは、この契約による事務の遂行のため必要な場合に限り、かつ、その利用目的を特定しなければならない。</w:t>
      </w:r>
    </w:p>
    <w:p w14:paraId="46483503" w14:textId="77777777"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kern w:val="1"/>
          <w:szCs w:val="21"/>
          <w:lang w:eastAsia="ar-SA"/>
        </w:rPr>
        <w:t>２　受注者は、前項の規定により特定された利用目的の達成に必要な範囲を超えて、個人情報を保有してはならない。</w:t>
      </w:r>
    </w:p>
    <w:p w14:paraId="5B268204" w14:textId="77777777"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kern w:val="1"/>
          <w:szCs w:val="21"/>
          <w:lang w:eastAsia="ar-SA"/>
        </w:rPr>
        <w:t>３　受注者は、発注者の承諾があるときを除き、利用目的を変更してはならない。</w:t>
      </w:r>
    </w:p>
    <w:p w14:paraId="6F56A9B1" w14:textId="77777777" w:rsidR="00087F7A" w:rsidRPr="00AD5349" w:rsidRDefault="00087F7A" w:rsidP="00087F7A">
      <w:pPr>
        <w:suppressAutoHyphens/>
        <w:autoSpaceDE w:val="0"/>
        <w:spacing w:line="280" w:lineRule="exact"/>
        <w:ind w:firstLine="202"/>
        <w:rPr>
          <w:rFonts w:ascii="ＭＳ 明朝" w:hAnsi="ＭＳ 明朝" w:cs="Century"/>
          <w:kern w:val="1"/>
          <w:szCs w:val="21"/>
          <w:lang w:eastAsia="ar-SA"/>
        </w:rPr>
      </w:pPr>
      <w:r w:rsidRPr="00AD5349">
        <w:rPr>
          <w:rFonts w:ascii="ＭＳ 明朝" w:hAnsi="ＭＳ 明朝" w:cs="Century"/>
          <w:kern w:val="1"/>
          <w:szCs w:val="21"/>
          <w:lang w:eastAsia="ar-SA"/>
        </w:rPr>
        <w:t>（漏えい、滅失及び</w:t>
      </w:r>
      <w:r w:rsidRPr="00AD5349">
        <w:rPr>
          <w:rFonts w:ascii="ＭＳ 明朝" w:hAnsi="ＭＳ 明朝" w:cs="Century" w:hint="eastAsia"/>
          <w:kern w:val="1"/>
          <w:szCs w:val="21"/>
        </w:rPr>
        <w:t>毀損</w:t>
      </w:r>
      <w:r w:rsidRPr="00AD5349">
        <w:rPr>
          <w:rFonts w:ascii="ＭＳ 明朝" w:hAnsi="ＭＳ 明朝" w:cs="Century"/>
          <w:kern w:val="1"/>
          <w:szCs w:val="21"/>
          <w:lang w:eastAsia="ar-SA"/>
        </w:rPr>
        <w:t>の防止）</w:t>
      </w:r>
    </w:p>
    <w:p w14:paraId="6AB8EE20" w14:textId="77777777"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kern w:val="1"/>
          <w:szCs w:val="21"/>
          <w:lang w:eastAsia="ar-SA"/>
        </w:rPr>
        <w:t>第４　受注者は、この契約による事務に関して知り得た個人情報について、漏えい、滅失及び</w:t>
      </w:r>
      <w:r w:rsidRPr="00AD5349">
        <w:rPr>
          <w:rFonts w:ascii="ＭＳ 明朝" w:hAnsi="ＭＳ 明朝" w:cs="Century" w:hint="eastAsia"/>
          <w:kern w:val="1"/>
          <w:szCs w:val="21"/>
        </w:rPr>
        <w:t>毀損</w:t>
      </w:r>
      <w:r w:rsidRPr="00AD5349">
        <w:rPr>
          <w:rFonts w:ascii="ＭＳ 明朝" w:hAnsi="ＭＳ 明朝" w:cs="Century"/>
          <w:kern w:val="1"/>
          <w:szCs w:val="21"/>
          <w:lang w:eastAsia="ar-SA"/>
        </w:rPr>
        <w:t>の防止その他の個人情報の適正な管理のために必要な措置を講じなければならない。</w:t>
      </w:r>
    </w:p>
    <w:p w14:paraId="53942128" w14:textId="77777777" w:rsidR="00087F7A" w:rsidRPr="00AD5349" w:rsidRDefault="00087F7A" w:rsidP="00087F7A">
      <w:pPr>
        <w:suppressAutoHyphens/>
        <w:autoSpaceDE w:val="0"/>
        <w:spacing w:line="280" w:lineRule="exact"/>
        <w:ind w:firstLine="202"/>
        <w:rPr>
          <w:rFonts w:ascii="ＭＳ 明朝" w:hAnsi="ＭＳ 明朝" w:cs="Century"/>
          <w:kern w:val="1"/>
          <w:szCs w:val="21"/>
          <w:lang w:eastAsia="ar-SA"/>
        </w:rPr>
      </w:pPr>
      <w:r w:rsidRPr="00AD5349">
        <w:rPr>
          <w:rFonts w:ascii="ＭＳ 明朝" w:hAnsi="ＭＳ 明朝" w:cs="Century"/>
          <w:kern w:val="1"/>
          <w:szCs w:val="21"/>
          <w:lang w:eastAsia="ar-SA"/>
        </w:rPr>
        <w:t>（目的外利用・提供の禁止）</w:t>
      </w:r>
    </w:p>
    <w:p w14:paraId="74C8EC12" w14:textId="77777777"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kern w:val="1"/>
          <w:szCs w:val="21"/>
          <w:lang w:eastAsia="ar-SA"/>
        </w:rPr>
        <w:t>第５　受注者は、この契約による事務に関して知り得た個人情報を当該事務の目的以外の目的に利用し、又は第三者に提供してはならない。</w:t>
      </w:r>
    </w:p>
    <w:p w14:paraId="5B1567FF" w14:textId="77777777" w:rsidR="00087F7A" w:rsidRPr="00AD5349" w:rsidRDefault="00087F7A" w:rsidP="00087F7A">
      <w:pPr>
        <w:suppressAutoHyphens/>
        <w:autoSpaceDE w:val="0"/>
        <w:spacing w:line="280" w:lineRule="exact"/>
        <w:ind w:firstLine="202"/>
        <w:rPr>
          <w:rFonts w:ascii="ＭＳ 明朝" w:hAnsi="ＭＳ 明朝" w:cs="Century"/>
          <w:kern w:val="1"/>
          <w:szCs w:val="21"/>
          <w:lang w:eastAsia="ar-SA"/>
        </w:rPr>
      </w:pPr>
      <w:r w:rsidRPr="00AD5349">
        <w:rPr>
          <w:rFonts w:ascii="ＭＳ 明朝" w:hAnsi="ＭＳ 明朝" w:cs="Century"/>
          <w:kern w:val="1"/>
          <w:szCs w:val="21"/>
          <w:lang w:eastAsia="ar-SA"/>
        </w:rPr>
        <w:t>（複写又は複製の禁止）</w:t>
      </w:r>
    </w:p>
    <w:p w14:paraId="5F438C68" w14:textId="77777777"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kern w:val="1"/>
          <w:szCs w:val="21"/>
          <w:lang w:eastAsia="ar-SA"/>
        </w:rPr>
        <w:t>第６　受注者は、発注者の承諾があるときを除き、この契約による事務を行うために発注者から提供された個人情報が記録された資料等を複写し、又は複製してはならない。</w:t>
      </w:r>
    </w:p>
    <w:p w14:paraId="3D6E6BC4" w14:textId="77777777" w:rsidR="00087F7A" w:rsidRPr="00AD5349" w:rsidRDefault="00087F7A" w:rsidP="00087F7A">
      <w:pPr>
        <w:suppressAutoHyphens/>
        <w:autoSpaceDE w:val="0"/>
        <w:spacing w:line="280" w:lineRule="exact"/>
        <w:ind w:firstLine="202"/>
        <w:rPr>
          <w:rFonts w:ascii="ＭＳ 明朝" w:hAnsi="ＭＳ 明朝" w:cs="Century"/>
          <w:kern w:val="1"/>
          <w:szCs w:val="21"/>
          <w:lang w:eastAsia="ar-SA"/>
        </w:rPr>
      </w:pPr>
      <w:r w:rsidRPr="00AD5349">
        <w:rPr>
          <w:rFonts w:ascii="ＭＳ 明朝" w:hAnsi="ＭＳ 明朝" w:cs="Century"/>
          <w:kern w:val="1"/>
          <w:szCs w:val="21"/>
          <w:lang w:eastAsia="ar-SA"/>
        </w:rPr>
        <w:t>（事務従事者への周知）</w:t>
      </w:r>
    </w:p>
    <w:p w14:paraId="50290CF4" w14:textId="77777777"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kern w:val="1"/>
          <w:szCs w:val="21"/>
          <w:lang w:eastAsia="ar-SA"/>
        </w:rPr>
        <w:t>第７　受注者は、この契約による事務に従事している者に対し、在職中及び退職後においても当該事務に関して知り得た個人情報を正当な理由なく他人に知らせ、又は当該事務の目的以外の目的に使用してはならないこと、個人情報の保護に関する法律により罰則が適用される場合があることなど、個人情報の保護に必要な事項を周知させるものとする。</w:t>
      </w:r>
    </w:p>
    <w:p w14:paraId="51E2C2CF" w14:textId="77777777"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hint="eastAsia"/>
          <w:kern w:val="1"/>
          <w:szCs w:val="21"/>
        </w:rPr>
        <w:t>２　この契約による事務を派遣労働者によって行わせる場合には、労働者派遣契約書に秘密保持義務等個人情報の取扱いに関する事項を明記する。</w:t>
      </w:r>
    </w:p>
    <w:p w14:paraId="035854B2" w14:textId="77777777" w:rsidR="00087F7A" w:rsidRPr="00AD5349" w:rsidRDefault="00087F7A" w:rsidP="00087F7A">
      <w:pPr>
        <w:suppressAutoHyphens/>
        <w:autoSpaceDE w:val="0"/>
        <w:spacing w:line="280" w:lineRule="exact"/>
        <w:ind w:firstLine="202"/>
        <w:rPr>
          <w:rFonts w:ascii="ＭＳ 明朝" w:hAnsi="ＭＳ 明朝" w:cs="Century"/>
          <w:kern w:val="1"/>
          <w:szCs w:val="21"/>
          <w:lang w:eastAsia="ar-SA"/>
        </w:rPr>
      </w:pPr>
      <w:r w:rsidRPr="00AD5349">
        <w:rPr>
          <w:rFonts w:ascii="ＭＳ 明朝" w:hAnsi="ＭＳ 明朝" w:cs="Century"/>
          <w:kern w:val="1"/>
          <w:szCs w:val="21"/>
          <w:lang w:eastAsia="ar-SA"/>
        </w:rPr>
        <w:t>（再委託の禁止）</w:t>
      </w:r>
    </w:p>
    <w:p w14:paraId="5470DA11" w14:textId="437F64AE" w:rsidR="00087F7A" w:rsidRPr="00AD5349" w:rsidRDefault="00087F7A" w:rsidP="00087F7A">
      <w:pPr>
        <w:suppressAutoHyphens/>
        <w:autoSpaceDE w:val="0"/>
        <w:spacing w:line="280" w:lineRule="exact"/>
        <w:rPr>
          <w:rFonts w:ascii="ＭＳ 明朝" w:hAnsi="ＭＳ 明朝" w:cs="Century"/>
          <w:kern w:val="1"/>
          <w:szCs w:val="21"/>
        </w:rPr>
      </w:pPr>
      <w:r w:rsidRPr="00AD5349">
        <w:rPr>
          <w:rFonts w:ascii="ＭＳ 明朝" w:hAnsi="ＭＳ 明朝" w:cs="Century"/>
          <w:kern w:val="1"/>
          <w:szCs w:val="21"/>
          <w:lang w:eastAsia="ar-SA"/>
        </w:rPr>
        <w:t>第８　受注者は、発注者の承諾があるときを除き、この契約による事務を第三者に委託してはならない。</w:t>
      </w:r>
    </w:p>
    <w:p w14:paraId="086A9D1D" w14:textId="77777777" w:rsidR="00087F7A" w:rsidRPr="00AD5349" w:rsidRDefault="00087F7A" w:rsidP="00087F7A">
      <w:pPr>
        <w:suppressAutoHyphens/>
        <w:autoSpaceDE w:val="0"/>
        <w:spacing w:line="280" w:lineRule="exact"/>
        <w:ind w:left="191" w:hangingChars="100" w:hanging="191"/>
        <w:rPr>
          <w:rFonts w:ascii="ＭＳ 明朝" w:hAnsi="ＭＳ 明朝" w:cs="Century"/>
          <w:kern w:val="1"/>
          <w:szCs w:val="21"/>
          <w:lang w:eastAsia="ar-SA"/>
        </w:rPr>
      </w:pPr>
      <w:r w:rsidRPr="00AD5349">
        <w:rPr>
          <w:rFonts w:ascii="ＭＳ 明朝" w:hAnsi="ＭＳ 明朝" w:cs="Century" w:hint="eastAsia"/>
          <w:kern w:val="1"/>
          <w:szCs w:val="21"/>
        </w:rPr>
        <w:t>２　受注者において、この契約における事務を第三者に委託する場合は、この契約により受注者が負う個人情報の取扱いに関する義務を再委託先にも遵守させなければならない。</w:t>
      </w:r>
    </w:p>
    <w:p w14:paraId="7D1A1A54" w14:textId="77777777" w:rsidR="00087F7A" w:rsidRPr="00AD5349" w:rsidRDefault="00087F7A" w:rsidP="00087F7A">
      <w:pPr>
        <w:suppressAutoHyphens/>
        <w:autoSpaceDE w:val="0"/>
        <w:spacing w:line="280" w:lineRule="exact"/>
        <w:ind w:firstLine="202"/>
        <w:rPr>
          <w:rFonts w:ascii="ＭＳ 明朝" w:hAnsi="ＭＳ 明朝" w:cs="Century"/>
          <w:kern w:val="1"/>
          <w:szCs w:val="21"/>
          <w:lang w:eastAsia="ar-SA"/>
        </w:rPr>
      </w:pPr>
      <w:r w:rsidRPr="00AD5349">
        <w:rPr>
          <w:rFonts w:ascii="ＭＳ 明朝" w:hAnsi="ＭＳ 明朝" w:cs="Century"/>
          <w:kern w:val="1"/>
          <w:szCs w:val="21"/>
          <w:lang w:eastAsia="ar-SA"/>
        </w:rPr>
        <w:t>（資料等の返還等）</w:t>
      </w:r>
    </w:p>
    <w:p w14:paraId="6D70FC94" w14:textId="77777777" w:rsidR="00087F7A" w:rsidRPr="00AD5349" w:rsidRDefault="00087F7A" w:rsidP="00087F7A">
      <w:pPr>
        <w:suppressAutoHyphens/>
        <w:autoSpaceDE w:val="0"/>
        <w:spacing w:line="280" w:lineRule="exact"/>
        <w:ind w:left="202" w:hanging="202"/>
        <w:rPr>
          <w:rFonts w:ascii="ＭＳ 明朝" w:hAnsi="ＭＳ 明朝" w:cs="Century"/>
          <w:kern w:val="21"/>
          <w:szCs w:val="21"/>
          <w:lang w:eastAsia="ar-SA"/>
        </w:rPr>
      </w:pPr>
      <w:r w:rsidRPr="00AD5349">
        <w:rPr>
          <w:rFonts w:ascii="ＭＳ 明朝" w:hAnsi="ＭＳ 明朝" w:cs="Century"/>
          <w:kern w:val="21"/>
          <w:szCs w:val="21"/>
          <w:lang w:eastAsia="ar-SA"/>
        </w:rPr>
        <w:t>第９　受注者は、この契約による事務を行うために、発注者から提供を受け、又は受注者自らが収集し、若しくは作成した個人情報が記録された資料等は、この契約の終了後直ちに発注者に返還し、又は引き渡すものとする。ただし、発注者が別に指示したときは当該方法によるものとする。</w:t>
      </w:r>
    </w:p>
    <w:p w14:paraId="2296A18B" w14:textId="77777777" w:rsidR="00087F7A" w:rsidRPr="00AD5349" w:rsidRDefault="00087F7A" w:rsidP="00087F7A">
      <w:pPr>
        <w:suppressAutoHyphens/>
        <w:autoSpaceDE w:val="0"/>
        <w:spacing w:line="280" w:lineRule="exact"/>
        <w:ind w:firstLine="202"/>
        <w:rPr>
          <w:rFonts w:ascii="ＭＳ 明朝" w:hAnsi="ＭＳ 明朝" w:cs="Century"/>
          <w:kern w:val="1"/>
          <w:szCs w:val="21"/>
          <w:lang w:eastAsia="ar-SA"/>
        </w:rPr>
      </w:pPr>
      <w:r w:rsidRPr="00AD5349">
        <w:rPr>
          <w:rFonts w:ascii="ＭＳ 明朝" w:hAnsi="ＭＳ 明朝" w:cs="Century"/>
          <w:kern w:val="1"/>
          <w:szCs w:val="21"/>
          <w:lang w:eastAsia="ar-SA"/>
        </w:rPr>
        <w:t>（</w:t>
      </w:r>
      <w:r w:rsidRPr="00AD5349">
        <w:rPr>
          <w:rFonts w:ascii="ＭＳ 明朝" w:hAnsi="ＭＳ 明朝" w:cs="Century" w:hint="eastAsia"/>
          <w:kern w:val="1"/>
          <w:szCs w:val="21"/>
        </w:rPr>
        <w:t>安全管理の確認</w:t>
      </w:r>
      <w:r w:rsidRPr="00AD5349">
        <w:rPr>
          <w:rFonts w:ascii="ＭＳ 明朝" w:hAnsi="ＭＳ 明朝" w:cs="Century"/>
          <w:kern w:val="1"/>
          <w:szCs w:val="21"/>
          <w:lang w:eastAsia="ar-SA"/>
        </w:rPr>
        <w:t>）</w:t>
      </w:r>
    </w:p>
    <w:p w14:paraId="07C01B01" w14:textId="034B1C5C"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kern w:val="1"/>
          <w:szCs w:val="21"/>
          <w:lang w:eastAsia="ar-SA"/>
        </w:rPr>
        <w:t>第10　発注者は、</w:t>
      </w:r>
      <w:r w:rsidRPr="00AD5349">
        <w:rPr>
          <w:rFonts w:ascii="ＭＳ 明朝" w:hAnsi="ＭＳ 明朝" w:cs="Century" w:hint="eastAsia"/>
          <w:kern w:val="1"/>
          <w:szCs w:val="21"/>
        </w:rPr>
        <w:t>委託する業務に係る個人情報の秘匿性等その内容やその量等に応じて、受注者における管理体制及び実施体制や個人情報の管理について、少なくとも年１回以上、原則として実地検査により確認するものとする。</w:t>
      </w:r>
    </w:p>
    <w:p w14:paraId="6FD8B01B" w14:textId="25DBC71A" w:rsidR="00087F7A" w:rsidRPr="00AD5349" w:rsidRDefault="00087F7A" w:rsidP="00087F7A">
      <w:pPr>
        <w:suppressAutoHyphens/>
        <w:autoSpaceDE w:val="0"/>
        <w:spacing w:line="280" w:lineRule="exact"/>
        <w:ind w:firstLine="202"/>
        <w:rPr>
          <w:rFonts w:ascii="ＭＳ 明朝" w:hAnsi="ＭＳ 明朝" w:cs="Century"/>
          <w:kern w:val="1"/>
          <w:szCs w:val="21"/>
          <w:lang w:eastAsia="ar-SA"/>
        </w:rPr>
      </w:pPr>
      <w:r w:rsidRPr="00AD5349">
        <w:rPr>
          <w:rFonts w:ascii="ＭＳ 明朝" w:hAnsi="ＭＳ 明朝" w:cs="Century"/>
          <w:kern w:val="1"/>
          <w:szCs w:val="21"/>
          <w:lang w:eastAsia="ar-SA"/>
        </w:rPr>
        <w:t>（事故発生時における報告）</w:t>
      </w:r>
    </w:p>
    <w:p w14:paraId="66E8E53B" w14:textId="1DF93758" w:rsidR="00087F7A" w:rsidRPr="00AD5349" w:rsidRDefault="00087F7A" w:rsidP="00087F7A">
      <w:pPr>
        <w:suppressAutoHyphens/>
        <w:autoSpaceDE w:val="0"/>
        <w:spacing w:line="280" w:lineRule="exact"/>
        <w:ind w:left="202" w:hanging="202"/>
        <w:rPr>
          <w:rFonts w:ascii="ＭＳ 明朝" w:hAnsi="ＭＳ 明朝" w:cs="Century"/>
          <w:kern w:val="1"/>
          <w:szCs w:val="21"/>
          <w:lang w:eastAsia="ar-SA"/>
        </w:rPr>
      </w:pPr>
      <w:r w:rsidRPr="00AD5349">
        <w:rPr>
          <w:rFonts w:ascii="ＭＳ 明朝" w:hAnsi="ＭＳ 明朝" w:cs="Century"/>
          <w:kern w:val="1"/>
          <w:szCs w:val="21"/>
          <w:lang w:eastAsia="ar-SA"/>
        </w:rPr>
        <w:t>第11　受注者は、この契約に違反する事態が生じ、又は生じるおそれのあることを知ったときは、速やかに発注者に報告し、発注者の指示に従うものとする。</w:t>
      </w:r>
    </w:p>
    <w:p w14:paraId="0FAEF828" w14:textId="457E6C88" w:rsidR="00087F7A" w:rsidRPr="00AD5349" w:rsidRDefault="00087F7A" w:rsidP="00087F7A">
      <w:pPr>
        <w:suppressAutoHyphens/>
        <w:autoSpaceDE w:val="0"/>
        <w:spacing w:line="280" w:lineRule="exact"/>
        <w:rPr>
          <w:rFonts w:ascii="ＭＳ 明朝" w:hAnsi="ＭＳ 明朝" w:cs="Century"/>
          <w:kern w:val="1"/>
          <w:szCs w:val="21"/>
        </w:rPr>
      </w:pPr>
      <w:r w:rsidRPr="00AD5349">
        <w:rPr>
          <w:rFonts w:ascii="ＭＳ 明朝" w:hAnsi="ＭＳ 明朝" w:cs="Century" w:hint="eastAsia"/>
          <w:kern w:val="1"/>
          <w:szCs w:val="21"/>
        </w:rPr>
        <w:t xml:space="preserve">　（違反した場合の措置）</w:t>
      </w:r>
    </w:p>
    <w:p w14:paraId="299D614A" w14:textId="2054B8EB" w:rsidR="00CD71ED" w:rsidRPr="00AD5349" w:rsidRDefault="00087F7A" w:rsidP="00087F7A">
      <w:pPr>
        <w:autoSpaceDE w:val="0"/>
        <w:autoSpaceDN w:val="0"/>
        <w:snapToGrid w:val="0"/>
        <w:spacing w:line="280" w:lineRule="exact"/>
        <w:ind w:left="191" w:hangingChars="100" w:hanging="191"/>
        <w:jc w:val="left"/>
        <w:rPr>
          <w:rFonts w:ascii="ＭＳ 明朝" w:hAnsi="ＭＳ 明朝"/>
          <w:sz w:val="22"/>
          <w:szCs w:val="22"/>
        </w:rPr>
      </w:pPr>
      <w:r w:rsidRPr="00AD5349">
        <w:rPr>
          <w:rFonts w:ascii="ＭＳ 明朝" w:hAnsi="ＭＳ 明朝" w:cs="Century" w:hint="eastAsia"/>
          <w:kern w:val="1"/>
          <w:szCs w:val="21"/>
        </w:rPr>
        <w:t>第12　発注者は、受注者が記載事項に違反した場合は、契約を解除することができるとともに必要な措置を求めることができる。</w:t>
      </w:r>
    </w:p>
    <w:p w14:paraId="739EEC3E" w14:textId="62D59EC5" w:rsidR="007D1CE0" w:rsidRPr="00B0551D" w:rsidRDefault="007D1CE0" w:rsidP="00087F7A">
      <w:pPr>
        <w:autoSpaceDE w:val="0"/>
        <w:autoSpaceDN w:val="0"/>
        <w:snapToGrid w:val="0"/>
        <w:spacing w:line="280" w:lineRule="exact"/>
        <w:rPr>
          <w:rFonts w:ascii="ＭＳ 明朝" w:hAnsi="ＭＳ 明朝"/>
          <w:b/>
          <w:color w:val="FF00FF"/>
          <w:sz w:val="22"/>
          <w:szCs w:val="22"/>
          <w:u w:val="single"/>
        </w:rPr>
      </w:pPr>
    </w:p>
    <w:sectPr w:rsidR="007D1CE0" w:rsidRPr="00B0551D" w:rsidSect="00E305FA">
      <w:pgSz w:w="11906" w:h="16838" w:code="9"/>
      <w:pgMar w:top="907" w:right="868" w:bottom="992" w:left="1264" w:header="851" w:footer="992" w:gutter="0"/>
      <w:cols w:space="425"/>
      <w:docGrid w:type="linesAndChars" w:linePitch="274"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B166" w14:textId="77777777" w:rsidR="0041636C" w:rsidRDefault="0041636C" w:rsidP="00BC3F09">
      <w:r>
        <w:separator/>
      </w:r>
    </w:p>
  </w:endnote>
  <w:endnote w:type="continuationSeparator" w:id="0">
    <w:p w14:paraId="0BAA8A8F" w14:textId="77777777" w:rsidR="0041636C" w:rsidRDefault="0041636C" w:rsidP="00B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2D68" w14:textId="77777777" w:rsidR="0041636C" w:rsidRDefault="0041636C" w:rsidP="00BC3F09">
      <w:r>
        <w:separator/>
      </w:r>
    </w:p>
  </w:footnote>
  <w:footnote w:type="continuationSeparator" w:id="0">
    <w:p w14:paraId="4046ED1A" w14:textId="77777777" w:rsidR="0041636C" w:rsidRDefault="0041636C" w:rsidP="00BC3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8CA"/>
    <w:multiLevelType w:val="hybridMultilevel"/>
    <w:tmpl w:val="C660F6A8"/>
    <w:lvl w:ilvl="0" w:tplc="92F8CDA4">
      <w:start w:val="1"/>
      <w:numFmt w:val="decimal"/>
      <w:lvlText w:val="(%1)"/>
      <w:lvlJc w:val="left"/>
      <w:pPr>
        <w:ind w:left="360" w:hanging="360"/>
      </w:pPr>
      <w:rPr>
        <w:rFonts w:hint="eastAsia"/>
        <w:b/>
        <w:color w:val="0000CC"/>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F504B"/>
    <w:multiLevelType w:val="hybridMultilevel"/>
    <w:tmpl w:val="C6A64776"/>
    <w:lvl w:ilvl="0" w:tplc="248A143C">
      <w:start w:val="1"/>
      <w:numFmt w:val="none"/>
      <w:lvlText w:val="第%1条"/>
      <w:lvlJc w:val="left"/>
      <w:pPr>
        <w:tabs>
          <w:tab w:val="num" w:pos="1259"/>
        </w:tabs>
        <w:ind w:left="1259" w:hanging="108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17193E39"/>
    <w:multiLevelType w:val="hybridMultilevel"/>
    <w:tmpl w:val="6CC2B9B6"/>
    <w:lvl w:ilvl="0" w:tplc="A5204B9E">
      <w:start w:val="1"/>
      <w:numFmt w:val="decimal"/>
      <w:lvlText w:val="（%1）"/>
      <w:lvlJc w:val="left"/>
      <w:pPr>
        <w:ind w:left="720" w:hanging="720"/>
      </w:pPr>
      <w:rPr>
        <w:rFonts w:hint="eastAsia"/>
        <w:b/>
        <w:color w:val="0000CC"/>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361FA"/>
    <w:multiLevelType w:val="hybridMultilevel"/>
    <w:tmpl w:val="C566742A"/>
    <w:lvl w:ilvl="0" w:tplc="118EE6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CD4B29"/>
    <w:multiLevelType w:val="hybridMultilevel"/>
    <w:tmpl w:val="179E4E70"/>
    <w:lvl w:ilvl="0" w:tplc="AC060F94">
      <w:start w:val="1"/>
      <w:numFmt w:val="decimal"/>
      <w:lvlText w:val="(%1)"/>
      <w:lvlJc w:val="left"/>
      <w:pPr>
        <w:ind w:left="360" w:hanging="360"/>
      </w:pPr>
      <w:rPr>
        <w:rFonts w:ascii="ＭＳ ゴシック" w:eastAsia="ＭＳ ゴシック" w:hAnsi="ＭＳ ゴシック" w:cs="Times New Roman"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077237"/>
    <w:multiLevelType w:val="hybridMultilevel"/>
    <w:tmpl w:val="BA560ACA"/>
    <w:lvl w:ilvl="0" w:tplc="55FC2F02">
      <w:start w:val="16"/>
      <w:numFmt w:val="decimal"/>
      <w:lvlText w:val="第%1条"/>
      <w:lvlJc w:val="left"/>
      <w:pPr>
        <w:tabs>
          <w:tab w:val="num" w:pos="1256"/>
        </w:tabs>
        <w:ind w:left="1256" w:hanging="1065"/>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31A83BE2"/>
    <w:multiLevelType w:val="hybridMultilevel"/>
    <w:tmpl w:val="4ED82228"/>
    <w:lvl w:ilvl="0" w:tplc="9CE69F72">
      <w:start w:val="3"/>
      <w:numFmt w:val="bullet"/>
      <w:lvlText w:val="○"/>
      <w:lvlJc w:val="left"/>
      <w:pPr>
        <w:tabs>
          <w:tab w:val="num" w:pos="952"/>
        </w:tabs>
        <w:ind w:left="952" w:hanging="390"/>
      </w:pPr>
      <w:rPr>
        <w:rFonts w:ascii="ＭＳ 明朝" w:eastAsia="ＭＳ 明朝" w:hAnsi="ＭＳ 明朝" w:cs="ＭＳ 明朝"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7" w15:restartNumberingAfterBreak="0">
    <w:nsid w:val="57CB5625"/>
    <w:multiLevelType w:val="hybridMultilevel"/>
    <w:tmpl w:val="99D63A18"/>
    <w:lvl w:ilvl="0" w:tplc="4418A5A0">
      <w:start w:val="10"/>
      <w:numFmt w:val="bullet"/>
      <w:lvlText w:val="○"/>
      <w:lvlJc w:val="left"/>
      <w:pPr>
        <w:tabs>
          <w:tab w:val="num" w:pos="569"/>
        </w:tabs>
        <w:ind w:left="569" w:hanging="390"/>
      </w:pPr>
      <w:rPr>
        <w:rFonts w:ascii="ＭＳ 明朝" w:eastAsia="ＭＳ 明朝" w:hAnsi="ＭＳ 明朝" w:cs="ＭＳ 明朝" w:hint="eastAsia"/>
      </w:rPr>
    </w:lvl>
    <w:lvl w:ilvl="1" w:tplc="0409000B" w:tentative="1">
      <w:start w:val="1"/>
      <w:numFmt w:val="bullet"/>
      <w:lvlText w:val=""/>
      <w:lvlJc w:val="left"/>
      <w:pPr>
        <w:tabs>
          <w:tab w:val="num" w:pos="1019"/>
        </w:tabs>
        <w:ind w:left="1019" w:hanging="420"/>
      </w:pPr>
      <w:rPr>
        <w:rFonts w:ascii="Wingdings" w:hAnsi="Wingdings" w:hint="default"/>
      </w:rPr>
    </w:lvl>
    <w:lvl w:ilvl="2" w:tplc="0409000D" w:tentative="1">
      <w:start w:val="1"/>
      <w:numFmt w:val="bullet"/>
      <w:lvlText w:val=""/>
      <w:lvlJc w:val="left"/>
      <w:pPr>
        <w:tabs>
          <w:tab w:val="num" w:pos="1439"/>
        </w:tabs>
        <w:ind w:left="1439" w:hanging="420"/>
      </w:pPr>
      <w:rPr>
        <w:rFonts w:ascii="Wingdings" w:hAnsi="Wingdings" w:hint="default"/>
      </w:rPr>
    </w:lvl>
    <w:lvl w:ilvl="3" w:tplc="04090001" w:tentative="1">
      <w:start w:val="1"/>
      <w:numFmt w:val="bullet"/>
      <w:lvlText w:val=""/>
      <w:lvlJc w:val="left"/>
      <w:pPr>
        <w:tabs>
          <w:tab w:val="num" w:pos="1859"/>
        </w:tabs>
        <w:ind w:left="1859" w:hanging="420"/>
      </w:pPr>
      <w:rPr>
        <w:rFonts w:ascii="Wingdings" w:hAnsi="Wingdings" w:hint="default"/>
      </w:rPr>
    </w:lvl>
    <w:lvl w:ilvl="4" w:tplc="0409000B" w:tentative="1">
      <w:start w:val="1"/>
      <w:numFmt w:val="bullet"/>
      <w:lvlText w:val=""/>
      <w:lvlJc w:val="left"/>
      <w:pPr>
        <w:tabs>
          <w:tab w:val="num" w:pos="2279"/>
        </w:tabs>
        <w:ind w:left="2279" w:hanging="420"/>
      </w:pPr>
      <w:rPr>
        <w:rFonts w:ascii="Wingdings" w:hAnsi="Wingdings" w:hint="default"/>
      </w:rPr>
    </w:lvl>
    <w:lvl w:ilvl="5" w:tplc="0409000D" w:tentative="1">
      <w:start w:val="1"/>
      <w:numFmt w:val="bullet"/>
      <w:lvlText w:val=""/>
      <w:lvlJc w:val="left"/>
      <w:pPr>
        <w:tabs>
          <w:tab w:val="num" w:pos="2699"/>
        </w:tabs>
        <w:ind w:left="2699" w:hanging="420"/>
      </w:pPr>
      <w:rPr>
        <w:rFonts w:ascii="Wingdings" w:hAnsi="Wingdings" w:hint="default"/>
      </w:rPr>
    </w:lvl>
    <w:lvl w:ilvl="6" w:tplc="04090001" w:tentative="1">
      <w:start w:val="1"/>
      <w:numFmt w:val="bullet"/>
      <w:lvlText w:val=""/>
      <w:lvlJc w:val="left"/>
      <w:pPr>
        <w:tabs>
          <w:tab w:val="num" w:pos="3119"/>
        </w:tabs>
        <w:ind w:left="3119" w:hanging="420"/>
      </w:pPr>
      <w:rPr>
        <w:rFonts w:ascii="Wingdings" w:hAnsi="Wingdings" w:hint="default"/>
      </w:rPr>
    </w:lvl>
    <w:lvl w:ilvl="7" w:tplc="0409000B" w:tentative="1">
      <w:start w:val="1"/>
      <w:numFmt w:val="bullet"/>
      <w:lvlText w:val=""/>
      <w:lvlJc w:val="left"/>
      <w:pPr>
        <w:tabs>
          <w:tab w:val="num" w:pos="3539"/>
        </w:tabs>
        <w:ind w:left="3539" w:hanging="420"/>
      </w:pPr>
      <w:rPr>
        <w:rFonts w:ascii="Wingdings" w:hAnsi="Wingdings" w:hint="default"/>
      </w:rPr>
    </w:lvl>
    <w:lvl w:ilvl="8" w:tplc="0409000D" w:tentative="1">
      <w:start w:val="1"/>
      <w:numFmt w:val="bullet"/>
      <w:lvlText w:val=""/>
      <w:lvlJc w:val="left"/>
      <w:pPr>
        <w:tabs>
          <w:tab w:val="num" w:pos="3959"/>
        </w:tabs>
        <w:ind w:left="3959" w:hanging="420"/>
      </w:pPr>
      <w:rPr>
        <w:rFonts w:ascii="Wingdings" w:hAnsi="Wingdings" w:hint="default"/>
      </w:rPr>
    </w:lvl>
  </w:abstractNum>
  <w:abstractNum w:abstractNumId="8" w15:restartNumberingAfterBreak="0">
    <w:nsid w:val="6AEB0142"/>
    <w:multiLevelType w:val="hybridMultilevel"/>
    <w:tmpl w:val="E1762E5A"/>
    <w:lvl w:ilvl="0" w:tplc="4014A948">
      <w:start w:val="1"/>
      <w:numFmt w:val="decimalFullWidth"/>
      <w:lvlText w:val="（%1）"/>
      <w:lvlJc w:val="left"/>
      <w:pPr>
        <w:tabs>
          <w:tab w:val="num" w:pos="899"/>
        </w:tabs>
        <w:ind w:left="899" w:hanging="72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9" w15:restartNumberingAfterBreak="0">
    <w:nsid w:val="76B6650E"/>
    <w:multiLevelType w:val="hybridMultilevel"/>
    <w:tmpl w:val="FFBA3C84"/>
    <w:lvl w:ilvl="0" w:tplc="3C8410F6">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2176439">
    <w:abstractNumId w:val="5"/>
  </w:num>
  <w:num w:numId="2" w16cid:durableId="466968226">
    <w:abstractNumId w:val="1"/>
  </w:num>
  <w:num w:numId="3" w16cid:durableId="46689385">
    <w:abstractNumId w:val="8"/>
  </w:num>
  <w:num w:numId="4" w16cid:durableId="2065370659">
    <w:abstractNumId w:val="7"/>
  </w:num>
  <w:num w:numId="5" w16cid:durableId="877620002">
    <w:abstractNumId w:val="6"/>
  </w:num>
  <w:num w:numId="6" w16cid:durableId="816145028">
    <w:abstractNumId w:val="3"/>
  </w:num>
  <w:num w:numId="7" w16cid:durableId="1715694182">
    <w:abstractNumId w:val="2"/>
  </w:num>
  <w:num w:numId="8" w16cid:durableId="1403407667">
    <w:abstractNumId w:val="0"/>
  </w:num>
  <w:num w:numId="9" w16cid:durableId="1937588853">
    <w:abstractNumId w:val="4"/>
  </w:num>
  <w:num w:numId="10" w16cid:durableId="1412309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F7"/>
    <w:rsid w:val="000001F6"/>
    <w:rsid w:val="00007BE6"/>
    <w:rsid w:val="000173EA"/>
    <w:rsid w:val="00022A2F"/>
    <w:rsid w:val="00023335"/>
    <w:rsid w:val="00030E6F"/>
    <w:rsid w:val="0003694A"/>
    <w:rsid w:val="0004264A"/>
    <w:rsid w:val="00050554"/>
    <w:rsid w:val="00050870"/>
    <w:rsid w:val="000567AC"/>
    <w:rsid w:val="00061E90"/>
    <w:rsid w:val="00064EA7"/>
    <w:rsid w:val="0006668B"/>
    <w:rsid w:val="00074A99"/>
    <w:rsid w:val="00074FF9"/>
    <w:rsid w:val="0008131D"/>
    <w:rsid w:val="00087F7A"/>
    <w:rsid w:val="00093260"/>
    <w:rsid w:val="000941C7"/>
    <w:rsid w:val="000A1207"/>
    <w:rsid w:val="000A3A3F"/>
    <w:rsid w:val="000B11DB"/>
    <w:rsid w:val="000B484D"/>
    <w:rsid w:val="000C2FC7"/>
    <w:rsid w:val="000D7B97"/>
    <w:rsid w:val="000E36D5"/>
    <w:rsid w:val="000E3E2C"/>
    <w:rsid w:val="000E5C40"/>
    <w:rsid w:val="001052CA"/>
    <w:rsid w:val="001102BE"/>
    <w:rsid w:val="0011797A"/>
    <w:rsid w:val="001229CA"/>
    <w:rsid w:val="00123794"/>
    <w:rsid w:val="00124481"/>
    <w:rsid w:val="00125956"/>
    <w:rsid w:val="001279B2"/>
    <w:rsid w:val="00130D9E"/>
    <w:rsid w:val="00137596"/>
    <w:rsid w:val="001403D2"/>
    <w:rsid w:val="00141626"/>
    <w:rsid w:val="00146D52"/>
    <w:rsid w:val="001509FE"/>
    <w:rsid w:val="00153E2F"/>
    <w:rsid w:val="001574B6"/>
    <w:rsid w:val="00171E9F"/>
    <w:rsid w:val="001733F5"/>
    <w:rsid w:val="0017372D"/>
    <w:rsid w:val="00174E54"/>
    <w:rsid w:val="00176739"/>
    <w:rsid w:val="001808E2"/>
    <w:rsid w:val="0019040D"/>
    <w:rsid w:val="00190997"/>
    <w:rsid w:val="00194CDD"/>
    <w:rsid w:val="001A24A6"/>
    <w:rsid w:val="001A2790"/>
    <w:rsid w:val="001B16BF"/>
    <w:rsid w:val="001C3E84"/>
    <w:rsid w:val="001C6F54"/>
    <w:rsid w:val="001C75B0"/>
    <w:rsid w:val="001D0FB6"/>
    <w:rsid w:val="001D2425"/>
    <w:rsid w:val="001D493C"/>
    <w:rsid w:val="001D5B1D"/>
    <w:rsid w:val="001E3CC2"/>
    <w:rsid w:val="001F08E3"/>
    <w:rsid w:val="001F0BD0"/>
    <w:rsid w:val="001F3ED8"/>
    <w:rsid w:val="001F5CB8"/>
    <w:rsid w:val="00204143"/>
    <w:rsid w:val="00205DB1"/>
    <w:rsid w:val="0021095B"/>
    <w:rsid w:val="002312AF"/>
    <w:rsid w:val="00235845"/>
    <w:rsid w:val="0023716E"/>
    <w:rsid w:val="00242EDC"/>
    <w:rsid w:val="00242F34"/>
    <w:rsid w:val="00255797"/>
    <w:rsid w:val="0027519B"/>
    <w:rsid w:val="00275BC8"/>
    <w:rsid w:val="00280002"/>
    <w:rsid w:val="00292621"/>
    <w:rsid w:val="0029341C"/>
    <w:rsid w:val="00294F5D"/>
    <w:rsid w:val="002A2BB2"/>
    <w:rsid w:val="002A68CC"/>
    <w:rsid w:val="002B2EEA"/>
    <w:rsid w:val="002E07EB"/>
    <w:rsid w:val="002F3CB0"/>
    <w:rsid w:val="00302D25"/>
    <w:rsid w:val="0030440F"/>
    <w:rsid w:val="003067A9"/>
    <w:rsid w:val="00307E90"/>
    <w:rsid w:val="00316C87"/>
    <w:rsid w:val="00325DA9"/>
    <w:rsid w:val="00334A33"/>
    <w:rsid w:val="00341526"/>
    <w:rsid w:val="00344686"/>
    <w:rsid w:val="003515C0"/>
    <w:rsid w:val="00363B85"/>
    <w:rsid w:val="00363F94"/>
    <w:rsid w:val="00364CAC"/>
    <w:rsid w:val="0038519E"/>
    <w:rsid w:val="00392E2A"/>
    <w:rsid w:val="00392FE8"/>
    <w:rsid w:val="003A3233"/>
    <w:rsid w:val="003A7FB0"/>
    <w:rsid w:val="003B26F2"/>
    <w:rsid w:val="003B29C5"/>
    <w:rsid w:val="003B3612"/>
    <w:rsid w:val="003B38DC"/>
    <w:rsid w:val="003B4AF0"/>
    <w:rsid w:val="003C2B85"/>
    <w:rsid w:val="003D45AE"/>
    <w:rsid w:val="003E3D22"/>
    <w:rsid w:val="003E5F1E"/>
    <w:rsid w:val="003F20D8"/>
    <w:rsid w:val="003F2306"/>
    <w:rsid w:val="003F377C"/>
    <w:rsid w:val="003F50BE"/>
    <w:rsid w:val="003F5AB8"/>
    <w:rsid w:val="00404162"/>
    <w:rsid w:val="00406725"/>
    <w:rsid w:val="00413B1B"/>
    <w:rsid w:val="0041636C"/>
    <w:rsid w:val="00420FED"/>
    <w:rsid w:val="0042682F"/>
    <w:rsid w:val="00431077"/>
    <w:rsid w:val="00431DF3"/>
    <w:rsid w:val="00441EF7"/>
    <w:rsid w:val="00447F59"/>
    <w:rsid w:val="0045535D"/>
    <w:rsid w:val="004640D4"/>
    <w:rsid w:val="004643FC"/>
    <w:rsid w:val="0048070D"/>
    <w:rsid w:val="00491275"/>
    <w:rsid w:val="004945F8"/>
    <w:rsid w:val="00495806"/>
    <w:rsid w:val="00495873"/>
    <w:rsid w:val="0049688E"/>
    <w:rsid w:val="004973E7"/>
    <w:rsid w:val="0049799B"/>
    <w:rsid w:val="004A2856"/>
    <w:rsid w:val="004A4274"/>
    <w:rsid w:val="004A5466"/>
    <w:rsid w:val="004B3D31"/>
    <w:rsid w:val="004B5356"/>
    <w:rsid w:val="004C7C46"/>
    <w:rsid w:val="004D3C10"/>
    <w:rsid w:val="004D48EA"/>
    <w:rsid w:val="004F7FCC"/>
    <w:rsid w:val="005054FD"/>
    <w:rsid w:val="005055BC"/>
    <w:rsid w:val="00510B26"/>
    <w:rsid w:val="005206E4"/>
    <w:rsid w:val="0052313F"/>
    <w:rsid w:val="00524A23"/>
    <w:rsid w:val="0053322E"/>
    <w:rsid w:val="00540448"/>
    <w:rsid w:val="00542B2D"/>
    <w:rsid w:val="005464D9"/>
    <w:rsid w:val="00552E86"/>
    <w:rsid w:val="00552F6D"/>
    <w:rsid w:val="0056005C"/>
    <w:rsid w:val="00594BB8"/>
    <w:rsid w:val="00595255"/>
    <w:rsid w:val="0059754B"/>
    <w:rsid w:val="005B614B"/>
    <w:rsid w:val="005C0176"/>
    <w:rsid w:val="005C2962"/>
    <w:rsid w:val="005C441B"/>
    <w:rsid w:val="005C5FD5"/>
    <w:rsid w:val="005C7DE2"/>
    <w:rsid w:val="005D16C2"/>
    <w:rsid w:val="005E3A5D"/>
    <w:rsid w:val="005E48FD"/>
    <w:rsid w:val="005F3740"/>
    <w:rsid w:val="005F68F1"/>
    <w:rsid w:val="005F69AA"/>
    <w:rsid w:val="00613541"/>
    <w:rsid w:val="0062201C"/>
    <w:rsid w:val="00631512"/>
    <w:rsid w:val="00634CFB"/>
    <w:rsid w:val="0065406F"/>
    <w:rsid w:val="0065643F"/>
    <w:rsid w:val="006578DB"/>
    <w:rsid w:val="00657CA1"/>
    <w:rsid w:val="00664583"/>
    <w:rsid w:val="0066585A"/>
    <w:rsid w:val="00670B2A"/>
    <w:rsid w:val="00673326"/>
    <w:rsid w:val="00677D55"/>
    <w:rsid w:val="006815D9"/>
    <w:rsid w:val="00690AC2"/>
    <w:rsid w:val="006921CD"/>
    <w:rsid w:val="00693C64"/>
    <w:rsid w:val="006952DB"/>
    <w:rsid w:val="006A1796"/>
    <w:rsid w:val="006A1C51"/>
    <w:rsid w:val="006A3472"/>
    <w:rsid w:val="006B0952"/>
    <w:rsid w:val="006B5E92"/>
    <w:rsid w:val="006B69F3"/>
    <w:rsid w:val="006D13FF"/>
    <w:rsid w:val="006E0791"/>
    <w:rsid w:val="006F1EE4"/>
    <w:rsid w:val="006F2CF9"/>
    <w:rsid w:val="00707020"/>
    <w:rsid w:val="007120C0"/>
    <w:rsid w:val="00713B3F"/>
    <w:rsid w:val="0071673F"/>
    <w:rsid w:val="0072093B"/>
    <w:rsid w:val="007276AA"/>
    <w:rsid w:val="00727F1E"/>
    <w:rsid w:val="00730AFC"/>
    <w:rsid w:val="00743E2B"/>
    <w:rsid w:val="00765521"/>
    <w:rsid w:val="00766FAB"/>
    <w:rsid w:val="00770279"/>
    <w:rsid w:val="00777A7C"/>
    <w:rsid w:val="00786B5F"/>
    <w:rsid w:val="00792C01"/>
    <w:rsid w:val="00796467"/>
    <w:rsid w:val="00796A28"/>
    <w:rsid w:val="007A0B61"/>
    <w:rsid w:val="007A2BA4"/>
    <w:rsid w:val="007B412F"/>
    <w:rsid w:val="007B6DF4"/>
    <w:rsid w:val="007B7707"/>
    <w:rsid w:val="007C47E6"/>
    <w:rsid w:val="007D1CE0"/>
    <w:rsid w:val="007D6D22"/>
    <w:rsid w:val="007E29EB"/>
    <w:rsid w:val="007E50DB"/>
    <w:rsid w:val="007F19A1"/>
    <w:rsid w:val="007F38FD"/>
    <w:rsid w:val="00805379"/>
    <w:rsid w:val="008069CE"/>
    <w:rsid w:val="00807552"/>
    <w:rsid w:val="00813C0E"/>
    <w:rsid w:val="00841A1F"/>
    <w:rsid w:val="00844DF0"/>
    <w:rsid w:val="00861D8F"/>
    <w:rsid w:val="008646F8"/>
    <w:rsid w:val="00865267"/>
    <w:rsid w:val="00867EF9"/>
    <w:rsid w:val="00874C6B"/>
    <w:rsid w:val="008773BA"/>
    <w:rsid w:val="00880A93"/>
    <w:rsid w:val="00881985"/>
    <w:rsid w:val="00885D4F"/>
    <w:rsid w:val="00885E75"/>
    <w:rsid w:val="008871F3"/>
    <w:rsid w:val="00897ED9"/>
    <w:rsid w:val="008A492F"/>
    <w:rsid w:val="008B18F1"/>
    <w:rsid w:val="008B1BF8"/>
    <w:rsid w:val="008D72FC"/>
    <w:rsid w:val="008E02B8"/>
    <w:rsid w:val="008E05DC"/>
    <w:rsid w:val="008E29A4"/>
    <w:rsid w:val="008E5A0E"/>
    <w:rsid w:val="008E6C01"/>
    <w:rsid w:val="00904817"/>
    <w:rsid w:val="00913277"/>
    <w:rsid w:val="009210E5"/>
    <w:rsid w:val="00927DD0"/>
    <w:rsid w:val="00936F17"/>
    <w:rsid w:val="0094182B"/>
    <w:rsid w:val="00945265"/>
    <w:rsid w:val="00950AA7"/>
    <w:rsid w:val="00952362"/>
    <w:rsid w:val="009532D3"/>
    <w:rsid w:val="009532F7"/>
    <w:rsid w:val="0096451A"/>
    <w:rsid w:val="00966142"/>
    <w:rsid w:val="00967BA4"/>
    <w:rsid w:val="00976940"/>
    <w:rsid w:val="0098230C"/>
    <w:rsid w:val="009957F3"/>
    <w:rsid w:val="009A3279"/>
    <w:rsid w:val="009B1B22"/>
    <w:rsid w:val="009B1F63"/>
    <w:rsid w:val="009D238E"/>
    <w:rsid w:val="009D39D2"/>
    <w:rsid w:val="009D4CCD"/>
    <w:rsid w:val="009D645D"/>
    <w:rsid w:val="009D7FD9"/>
    <w:rsid w:val="009E434F"/>
    <w:rsid w:val="009E7A3B"/>
    <w:rsid w:val="009F2BD5"/>
    <w:rsid w:val="009F3F76"/>
    <w:rsid w:val="009F5825"/>
    <w:rsid w:val="00A01AB5"/>
    <w:rsid w:val="00A0628C"/>
    <w:rsid w:val="00A17FC0"/>
    <w:rsid w:val="00A20259"/>
    <w:rsid w:val="00A22A1B"/>
    <w:rsid w:val="00A31888"/>
    <w:rsid w:val="00A42D65"/>
    <w:rsid w:val="00A541F1"/>
    <w:rsid w:val="00A63823"/>
    <w:rsid w:val="00A63C27"/>
    <w:rsid w:val="00A67EF5"/>
    <w:rsid w:val="00A7179F"/>
    <w:rsid w:val="00A73D2D"/>
    <w:rsid w:val="00A740B1"/>
    <w:rsid w:val="00A7651F"/>
    <w:rsid w:val="00A82960"/>
    <w:rsid w:val="00A87953"/>
    <w:rsid w:val="00AA027E"/>
    <w:rsid w:val="00AB1A7A"/>
    <w:rsid w:val="00AB5CE0"/>
    <w:rsid w:val="00AB6D21"/>
    <w:rsid w:val="00AD0BDA"/>
    <w:rsid w:val="00AD28FA"/>
    <w:rsid w:val="00AD4CFB"/>
    <w:rsid w:val="00AD5349"/>
    <w:rsid w:val="00AF136D"/>
    <w:rsid w:val="00AF7379"/>
    <w:rsid w:val="00B02378"/>
    <w:rsid w:val="00B0551D"/>
    <w:rsid w:val="00B10199"/>
    <w:rsid w:val="00B113C0"/>
    <w:rsid w:val="00B14CFC"/>
    <w:rsid w:val="00B20EAE"/>
    <w:rsid w:val="00B27912"/>
    <w:rsid w:val="00B363F0"/>
    <w:rsid w:val="00B4229C"/>
    <w:rsid w:val="00B560E2"/>
    <w:rsid w:val="00B57526"/>
    <w:rsid w:val="00B618E3"/>
    <w:rsid w:val="00B6395C"/>
    <w:rsid w:val="00B66C06"/>
    <w:rsid w:val="00B67166"/>
    <w:rsid w:val="00B7441E"/>
    <w:rsid w:val="00B9066D"/>
    <w:rsid w:val="00BA1593"/>
    <w:rsid w:val="00BA3D05"/>
    <w:rsid w:val="00BA41A3"/>
    <w:rsid w:val="00BB3312"/>
    <w:rsid w:val="00BC3F09"/>
    <w:rsid w:val="00BD10DE"/>
    <w:rsid w:val="00BF2FDA"/>
    <w:rsid w:val="00BF3298"/>
    <w:rsid w:val="00BF4FAA"/>
    <w:rsid w:val="00C05A70"/>
    <w:rsid w:val="00C0791B"/>
    <w:rsid w:val="00C12F2A"/>
    <w:rsid w:val="00C150F3"/>
    <w:rsid w:val="00C152E4"/>
    <w:rsid w:val="00C222CB"/>
    <w:rsid w:val="00C2567A"/>
    <w:rsid w:val="00C310EF"/>
    <w:rsid w:val="00C343D4"/>
    <w:rsid w:val="00C36965"/>
    <w:rsid w:val="00C43A71"/>
    <w:rsid w:val="00C524A6"/>
    <w:rsid w:val="00C64191"/>
    <w:rsid w:val="00C71BBD"/>
    <w:rsid w:val="00C75A1F"/>
    <w:rsid w:val="00C76427"/>
    <w:rsid w:val="00C77F74"/>
    <w:rsid w:val="00C814CB"/>
    <w:rsid w:val="00C8155D"/>
    <w:rsid w:val="00C82CBA"/>
    <w:rsid w:val="00C86F27"/>
    <w:rsid w:val="00C94903"/>
    <w:rsid w:val="00C9685F"/>
    <w:rsid w:val="00CA0FFE"/>
    <w:rsid w:val="00CB13E9"/>
    <w:rsid w:val="00CB1C63"/>
    <w:rsid w:val="00CB4E04"/>
    <w:rsid w:val="00CB645A"/>
    <w:rsid w:val="00CC19F7"/>
    <w:rsid w:val="00CC6C2A"/>
    <w:rsid w:val="00CD2447"/>
    <w:rsid w:val="00CD71ED"/>
    <w:rsid w:val="00CE2C94"/>
    <w:rsid w:val="00CF5251"/>
    <w:rsid w:val="00D06F4D"/>
    <w:rsid w:val="00D07B15"/>
    <w:rsid w:val="00D10867"/>
    <w:rsid w:val="00D11475"/>
    <w:rsid w:val="00D12CB5"/>
    <w:rsid w:val="00D26DC3"/>
    <w:rsid w:val="00D31B75"/>
    <w:rsid w:val="00D3247D"/>
    <w:rsid w:val="00D33B1B"/>
    <w:rsid w:val="00D418B0"/>
    <w:rsid w:val="00D456D9"/>
    <w:rsid w:val="00D46F84"/>
    <w:rsid w:val="00D47DFB"/>
    <w:rsid w:val="00D56FBB"/>
    <w:rsid w:val="00D662FF"/>
    <w:rsid w:val="00D71E46"/>
    <w:rsid w:val="00D837B7"/>
    <w:rsid w:val="00D86C21"/>
    <w:rsid w:val="00D9155A"/>
    <w:rsid w:val="00D918DF"/>
    <w:rsid w:val="00D92D0F"/>
    <w:rsid w:val="00DA2623"/>
    <w:rsid w:val="00DA3529"/>
    <w:rsid w:val="00DA5E3A"/>
    <w:rsid w:val="00DA6404"/>
    <w:rsid w:val="00DA6CC4"/>
    <w:rsid w:val="00DB0B78"/>
    <w:rsid w:val="00DB21C0"/>
    <w:rsid w:val="00DB4B98"/>
    <w:rsid w:val="00DC1D80"/>
    <w:rsid w:val="00DC2907"/>
    <w:rsid w:val="00DD6C08"/>
    <w:rsid w:val="00DE2EC5"/>
    <w:rsid w:val="00DE40AA"/>
    <w:rsid w:val="00DE6644"/>
    <w:rsid w:val="00DE717E"/>
    <w:rsid w:val="00DF117D"/>
    <w:rsid w:val="00E02EB3"/>
    <w:rsid w:val="00E0793D"/>
    <w:rsid w:val="00E105E4"/>
    <w:rsid w:val="00E13033"/>
    <w:rsid w:val="00E152F7"/>
    <w:rsid w:val="00E17B03"/>
    <w:rsid w:val="00E17E4F"/>
    <w:rsid w:val="00E22D3A"/>
    <w:rsid w:val="00E22F90"/>
    <w:rsid w:val="00E305FA"/>
    <w:rsid w:val="00E31153"/>
    <w:rsid w:val="00E32109"/>
    <w:rsid w:val="00E36168"/>
    <w:rsid w:val="00E37C81"/>
    <w:rsid w:val="00E427DB"/>
    <w:rsid w:val="00E42AD0"/>
    <w:rsid w:val="00E514E1"/>
    <w:rsid w:val="00E53E9C"/>
    <w:rsid w:val="00E5453A"/>
    <w:rsid w:val="00E5457A"/>
    <w:rsid w:val="00E55407"/>
    <w:rsid w:val="00E61CC7"/>
    <w:rsid w:val="00E64155"/>
    <w:rsid w:val="00E67549"/>
    <w:rsid w:val="00E70515"/>
    <w:rsid w:val="00E76F9E"/>
    <w:rsid w:val="00E84FC5"/>
    <w:rsid w:val="00E9798A"/>
    <w:rsid w:val="00EA0CDB"/>
    <w:rsid w:val="00EA0E6D"/>
    <w:rsid w:val="00EB2210"/>
    <w:rsid w:val="00EB6A41"/>
    <w:rsid w:val="00ED015F"/>
    <w:rsid w:val="00ED01F7"/>
    <w:rsid w:val="00ED0D7D"/>
    <w:rsid w:val="00ED4A52"/>
    <w:rsid w:val="00ED6604"/>
    <w:rsid w:val="00ED6DE4"/>
    <w:rsid w:val="00EE0B0C"/>
    <w:rsid w:val="00EE1155"/>
    <w:rsid w:val="00EE3CF0"/>
    <w:rsid w:val="00EE4C5B"/>
    <w:rsid w:val="00EE50A1"/>
    <w:rsid w:val="00EE6BD2"/>
    <w:rsid w:val="00EF2F3A"/>
    <w:rsid w:val="00F02F5A"/>
    <w:rsid w:val="00F07AF1"/>
    <w:rsid w:val="00F11097"/>
    <w:rsid w:val="00F25B85"/>
    <w:rsid w:val="00F26D45"/>
    <w:rsid w:val="00F32A6B"/>
    <w:rsid w:val="00F36549"/>
    <w:rsid w:val="00F36E7E"/>
    <w:rsid w:val="00F4589C"/>
    <w:rsid w:val="00F464C7"/>
    <w:rsid w:val="00F46F12"/>
    <w:rsid w:val="00F62173"/>
    <w:rsid w:val="00F6317A"/>
    <w:rsid w:val="00F70CCB"/>
    <w:rsid w:val="00F77B84"/>
    <w:rsid w:val="00F80ADE"/>
    <w:rsid w:val="00F87F9E"/>
    <w:rsid w:val="00F90419"/>
    <w:rsid w:val="00F96065"/>
    <w:rsid w:val="00FA076A"/>
    <w:rsid w:val="00FA07CF"/>
    <w:rsid w:val="00FA43CC"/>
    <w:rsid w:val="00FA5997"/>
    <w:rsid w:val="00FA5D61"/>
    <w:rsid w:val="00FB09EC"/>
    <w:rsid w:val="00FB315A"/>
    <w:rsid w:val="00FC22C6"/>
    <w:rsid w:val="00FC76F1"/>
    <w:rsid w:val="00FD6BEF"/>
    <w:rsid w:val="00FE2ED5"/>
    <w:rsid w:val="00FE378F"/>
    <w:rsid w:val="00FE4743"/>
    <w:rsid w:val="00FE5959"/>
    <w:rsid w:val="00FF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227CC67"/>
  <w15:chartTrackingRefBased/>
  <w15:docId w15:val="{6C7869F8-FC1C-489A-A782-805A7741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0D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18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0259"/>
    <w:rPr>
      <w:rFonts w:ascii="Arial" w:eastAsia="ＭＳ ゴシック" w:hAnsi="Arial"/>
      <w:sz w:val="18"/>
      <w:szCs w:val="18"/>
    </w:rPr>
  </w:style>
  <w:style w:type="paragraph" w:styleId="a5">
    <w:name w:val="header"/>
    <w:basedOn w:val="a"/>
    <w:link w:val="a6"/>
    <w:rsid w:val="00BC3F09"/>
    <w:pPr>
      <w:tabs>
        <w:tab w:val="center" w:pos="4252"/>
        <w:tab w:val="right" w:pos="8504"/>
      </w:tabs>
      <w:snapToGrid w:val="0"/>
    </w:pPr>
  </w:style>
  <w:style w:type="character" w:customStyle="1" w:styleId="a6">
    <w:name w:val="ヘッダー (文字)"/>
    <w:link w:val="a5"/>
    <w:rsid w:val="00BC3F09"/>
    <w:rPr>
      <w:kern w:val="2"/>
      <w:sz w:val="21"/>
      <w:szCs w:val="24"/>
    </w:rPr>
  </w:style>
  <w:style w:type="paragraph" w:styleId="a7">
    <w:name w:val="footer"/>
    <w:basedOn w:val="a"/>
    <w:link w:val="a8"/>
    <w:rsid w:val="00BC3F09"/>
    <w:pPr>
      <w:tabs>
        <w:tab w:val="center" w:pos="4252"/>
        <w:tab w:val="right" w:pos="8504"/>
      </w:tabs>
      <w:snapToGrid w:val="0"/>
    </w:pPr>
  </w:style>
  <w:style w:type="character" w:customStyle="1" w:styleId="a8">
    <w:name w:val="フッター (文字)"/>
    <w:link w:val="a7"/>
    <w:rsid w:val="00BC3F09"/>
    <w:rPr>
      <w:kern w:val="2"/>
      <w:sz w:val="21"/>
      <w:szCs w:val="24"/>
    </w:rPr>
  </w:style>
  <w:style w:type="character" w:styleId="a9">
    <w:name w:val="annotation reference"/>
    <w:rsid w:val="008773BA"/>
    <w:rPr>
      <w:sz w:val="18"/>
      <w:szCs w:val="18"/>
    </w:rPr>
  </w:style>
  <w:style w:type="paragraph" w:styleId="aa">
    <w:name w:val="annotation text"/>
    <w:basedOn w:val="a"/>
    <w:link w:val="ab"/>
    <w:rsid w:val="008773BA"/>
    <w:pPr>
      <w:jc w:val="left"/>
    </w:pPr>
  </w:style>
  <w:style w:type="character" w:customStyle="1" w:styleId="ab">
    <w:name w:val="コメント文字列 (文字)"/>
    <w:link w:val="aa"/>
    <w:rsid w:val="008773BA"/>
    <w:rPr>
      <w:kern w:val="2"/>
      <w:sz w:val="21"/>
      <w:szCs w:val="24"/>
    </w:rPr>
  </w:style>
  <w:style w:type="paragraph" w:styleId="ac">
    <w:name w:val="annotation subject"/>
    <w:basedOn w:val="aa"/>
    <w:next w:val="aa"/>
    <w:link w:val="ad"/>
    <w:rsid w:val="008773BA"/>
    <w:rPr>
      <w:b/>
      <w:bCs/>
    </w:rPr>
  </w:style>
  <w:style w:type="character" w:customStyle="1" w:styleId="ad">
    <w:name w:val="コメント内容 (文字)"/>
    <w:link w:val="ac"/>
    <w:rsid w:val="008773B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D9619-6C61-4B0F-AC01-3D950954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7</Pages>
  <Words>7787</Words>
  <Characters>403</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山形県庁</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山田　敦子</dc:creator>
  <cp:keywords/>
  <cp:lastModifiedBy>情野 清隆</cp:lastModifiedBy>
  <cp:revision>26</cp:revision>
  <cp:lastPrinted>2025-03-13T04:41:00Z</cp:lastPrinted>
  <dcterms:created xsi:type="dcterms:W3CDTF">2024-03-06T07:09:00Z</dcterms:created>
  <dcterms:modified xsi:type="dcterms:W3CDTF">2025-07-09T05:22:00Z</dcterms:modified>
</cp:coreProperties>
</file>