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331A" w14:textId="5E6B12EC" w:rsidR="00A923F3" w:rsidRDefault="002570CD" w:rsidP="00D37D38">
      <w:pPr>
        <w:pStyle w:val="TableParagraph"/>
      </w:pPr>
      <w:r w:rsidRPr="002570CD">
        <w:t>山形県・山形市新スポーツ施設整備に係る</w:t>
      </w:r>
      <w:r w:rsidR="00A923F3" w:rsidRPr="00AA7EF3">
        <w:rPr>
          <w:rFonts w:hint="eastAsia"/>
        </w:rPr>
        <w:t>サウンディング</w:t>
      </w:r>
      <w:r>
        <w:rPr>
          <w:rFonts w:hint="eastAsia"/>
        </w:rPr>
        <w:t>型市場</w:t>
      </w:r>
      <w:r w:rsidR="00A923F3" w:rsidRPr="00AA7EF3">
        <w:rPr>
          <w:rFonts w:hint="eastAsia"/>
        </w:rPr>
        <w:t>調査</w:t>
      </w:r>
    </w:p>
    <w:p w14:paraId="47974503" w14:textId="77777777" w:rsidR="00A731A9" w:rsidRPr="00AA7EF3" w:rsidRDefault="00A731A9" w:rsidP="00581646">
      <w:pPr>
        <w:spacing w:line="280" w:lineRule="exact"/>
        <w:jc w:val="center"/>
        <w:rPr>
          <w:rFonts w:asciiTheme="majorEastAsia" w:eastAsiaTheme="majorEastAsia" w:hAnsiTheme="majorEastAsia"/>
          <w:color w:val="000000" w:themeColor="text1"/>
          <w:sz w:val="24"/>
          <w:szCs w:val="28"/>
        </w:rPr>
      </w:pPr>
    </w:p>
    <w:p w14:paraId="211855B9" w14:textId="1211C3E8" w:rsidR="00A923F3" w:rsidRDefault="00A923F3" w:rsidP="00A923F3">
      <w:pPr>
        <w:jc w:val="center"/>
        <w:rPr>
          <w:rFonts w:asciiTheme="majorEastAsia" w:eastAsiaTheme="majorEastAsia" w:hAnsiTheme="majorEastAsia"/>
          <w:b/>
          <w:color w:val="000000" w:themeColor="text1"/>
          <w:sz w:val="28"/>
          <w:szCs w:val="28"/>
        </w:rPr>
      </w:pPr>
      <w:r>
        <w:rPr>
          <w:rFonts w:asciiTheme="majorEastAsia" w:eastAsiaTheme="majorEastAsia" w:hAnsiTheme="majorEastAsia" w:hint="eastAsia"/>
          <w:b/>
          <w:color w:val="000000" w:themeColor="text1"/>
          <w:sz w:val="28"/>
          <w:szCs w:val="28"/>
        </w:rPr>
        <w:t>調　査　票</w:t>
      </w:r>
    </w:p>
    <w:p w14:paraId="4545B92E" w14:textId="77777777" w:rsidR="00A731A9" w:rsidRDefault="00A731A9" w:rsidP="00A923F3">
      <w:pPr>
        <w:jc w:val="center"/>
        <w:rPr>
          <w:rFonts w:asciiTheme="majorEastAsia" w:eastAsiaTheme="majorEastAsia" w:hAnsiTheme="majorEastAsia"/>
          <w:b/>
          <w:color w:val="000000" w:themeColor="text1"/>
          <w:sz w:val="28"/>
          <w:szCs w:val="28"/>
        </w:rPr>
      </w:pPr>
    </w:p>
    <w:p w14:paraId="05D52433" w14:textId="276349B6" w:rsidR="00A923F3" w:rsidRDefault="00315C97" w:rsidP="00D81748">
      <w:pPr>
        <w:pStyle w:val="a3"/>
        <w:spacing w:line="264" w:lineRule="auto"/>
        <w:rPr>
          <w:rFonts w:ascii="ＭＳ ゴシック"/>
          <w:b/>
          <w:sz w:val="21"/>
          <w:szCs w:val="21"/>
        </w:rPr>
      </w:pPr>
      <w:r>
        <w:rPr>
          <w:rFonts w:ascii="ＭＳ ゴシック"/>
          <w:b/>
          <w:noProof/>
          <w:sz w:val="21"/>
          <w:szCs w:val="21"/>
        </w:rPr>
        <mc:AlternateContent>
          <mc:Choice Requires="wps">
            <w:drawing>
              <wp:anchor distT="0" distB="0" distL="114300" distR="114300" simplePos="0" relativeHeight="251658240" behindDoc="0" locked="0" layoutInCell="1" allowOverlap="1" wp14:anchorId="04A48A89" wp14:editId="1498C5FD">
                <wp:simplePos x="0" y="0"/>
                <wp:positionH relativeFrom="margin">
                  <wp:align>left</wp:align>
                </wp:positionH>
                <wp:positionV relativeFrom="paragraph">
                  <wp:posOffset>24765</wp:posOffset>
                </wp:positionV>
                <wp:extent cx="5745480" cy="1188720"/>
                <wp:effectExtent l="0" t="0" r="26670" b="11430"/>
                <wp:wrapNone/>
                <wp:docPr id="11902975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5480" cy="1188720"/>
                        </a:xfrm>
                        <a:prstGeom prst="rect">
                          <a:avLst/>
                        </a:prstGeom>
                        <a:solidFill>
                          <a:srgbClr val="FFFFFF"/>
                        </a:solidFill>
                        <a:ln w="9525" cap="rnd">
                          <a:solidFill>
                            <a:srgbClr val="000000"/>
                          </a:solidFill>
                          <a:prstDash val="sysDot"/>
                          <a:miter lim="800000"/>
                          <a:headEnd/>
                          <a:tailEnd/>
                        </a:ln>
                      </wps:spPr>
                      <wps:txbx>
                        <w:txbxContent>
                          <w:p w14:paraId="34C6B1D0" w14:textId="576E345B" w:rsidR="00A923F3" w:rsidRPr="00A923F3" w:rsidRDefault="00A923F3" w:rsidP="00A923F3">
                            <w:pPr>
                              <w:spacing w:line="280" w:lineRule="exact"/>
                              <w:rPr>
                                <w:rFonts w:ascii="ＭＳ ゴシック" w:eastAsia="ＭＳ ゴシック" w:hAnsi="ＭＳ ゴシック"/>
                                <w:sz w:val="20"/>
                                <w:szCs w:val="20"/>
                              </w:rPr>
                            </w:pPr>
                            <w:r w:rsidRPr="00A923F3">
                              <w:rPr>
                                <w:rFonts w:ascii="ＭＳ ゴシック" w:eastAsia="ＭＳ ゴシック" w:hAnsi="ＭＳ ゴシック" w:hint="eastAsia"/>
                                <w:sz w:val="20"/>
                                <w:szCs w:val="20"/>
                              </w:rPr>
                              <w:t>※ご記入にあたっての留意事項</w:t>
                            </w:r>
                          </w:p>
                          <w:p w14:paraId="0F0E4F9A" w14:textId="36C1D159" w:rsidR="00A923F3" w:rsidRDefault="00A923F3" w:rsidP="00A923F3">
                            <w:pPr>
                              <w:spacing w:line="280" w:lineRule="exact"/>
                              <w:ind w:left="224" w:hangingChars="112" w:hanging="224"/>
                              <w:rPr>
                                <w:sz w:val="20"/>
                                <w:szCs w:val="20"/>
                              </w:rPr>
                            </w:pPr>
                            <w:r>
                              <w:rPr>
                                <w:rFonts w:hint="eastAsia"/>
                                <w:sz w:val="20"/>
                                <w:szCs w:val="20"/>
                              </w:rPr>
                              <w:t>■「事業概要書」をご一読のうえ、各質問にご回答ください。</w:t>
                            </w:r>
                          </w:p>
                          <w:p w14:paraId="21E63685" w14:textId="0E5BBD3B" w:rsidR="004770B7" w:rsidRDefault="004770B7" w:rsidP="00A923F3">
                            <w:pPr>
                              <w:spacing w:line="280" w:lineRule="exact"/>
                              <w:ind w:left="224" w:hangingChars="112" w:hanging="224"/>
                              <w:rPr>
                                <w:sz w:val="20"/>
                                <w:szCs w:val="20"/>
                              </w:rPr>
                            </w:pPr>
                            <w:r>
                              <w:rPr>
                                <w:rFonts w:hint="eastAsia"/>
                                <w:sz w:val="20"/>
                                <w:szCs w:val="20"/>
                              </w:rPr>
                              <w:t>■記入欄が不足する場合には、適宜記入スペース</w:t>
                            </w:r>
                            <w:r w:rsidR="00D94D75">
                              <w:rPr>
                                <w:rFonts w:hint="eastAsia"/>
                                <w:sz w:val="20"/>
                                <w:szCs w:val="20"/>
                              </w:rPr>
                              <w:t>やページ</w:t>
                            </w:r>
                            <w:r>
                              <w:rPr>
                                <w:rFonts w:hint="eastAsia"/>
                                <w:sz w:val="20"/>
                                <w:szCs w:val="20"/>
                              </w:rPr>
                              <w:t>を増やしてご記入ください。</w:t>
                            </w:r>
                          </w:p>
                          <w:p w14:paraId="15010163" w14:textId="6A3F1CEE" w:rsidR="004770B7" w:rsidRPr="00315C97" w:rsidRDefault="004770B7" w:rsidP="00A923F3">
                            <w:pPr>
                              <w:spacing w:line="280" w:lineRule="exact"/>
                              <w:ind w:left="224" w:hangingChars="112" w:hanging="224"/>
                              <w:rPr>
                                <w:color w:val="EE0000"/>
                                <w:sz w:val="20"/>
                                <w:szCs w:val="20"/>
                              </w:rPr>
                            </w:pPr>
                            <w:r>
                              <w:rPr>
                                <w:rFonts w:hint="eastAsia"/>
                                <w:sz w:val="20"/>
                                <w:szCs w:val="20"/>
                              </w:rPr>
                              <w:t>■</w:t>
                            </w:r>
                            <w:r w:rsidR="006C3272">
                              <w:rPr>
                                <w:rFonts w:hint="eastAsia"/>
                                <w:sz w:val="20"/>
                                <w:szCs w:val="20"/>
                              </w:rPr>
                              <w:t>ご回答が難しい</w:t>
                            </w:r>
                            <w:r w:rsidR="003E3B0C">
                              <w:rPr>
                                <w:rFonts w:hint="eastAsia"/>
                                <w:sz w:val="20"/>
                                <w:szCs w:val="20"/>
                              </w:rPr>
                              <w:t>設問については</w:t>
                            </w:r>
                            <w:r w:rsidR="006C3272">
                              <w:rPr>
                                <w:rFonts w:hint="eastAsia"/>
                                <w:sz w:val="20"/>
                                <w:szCs w:val="20"/>
                              </w:rPr>
                              <w:t>、空欄</w:t>
                            </w:r>
                            <w:r w:rsidR="00D75891">
                              <w:rPr>
                                <w:rFonts w:hint="eastAsia"/>
                                <w:sz w:val="20"/>
                                <w:szCs w:val="20"/>
                              </w:rPr>
                              <w:t>でも</w:t>
                            </w:r>
                            <w:r w:rsidR="006C3272">
                              <w:rPr>
                                <w:rFonts w:hint="eastAsia"/>
                                <w:sz w:val="20"/>
                                <w:szCs w:val="20"/>
                              </w:rPr>
                              <w:t>問題ありません</w:t>
                            </w:r>
                            <w:r w:rsidR="006C3272" w:rsidRPr="003532BD">
                              <w:rPr>
                                <w:rFonts w:hint="eastAsia"/>
                                <w:sz w:val="20"/>
                                <w:szCs w:val="20"/>
                              </w:rPr>
                              <w:t>。</w:t>
                            </w:r>
                          </w:p>
                          <w:p w14:paraId="72800C54" w14:textId="14EDFFD9" w:rsidR="00581646" w:rsidRPr="00A923F3" w:rsidRDefault="00581646" w:rsidP="00A923F3">
                            <w:pPr>
                              <w:spacing w:line="280" w:lineRule="exact"/>
                              <w:ind w:left="224" w:hangingChars="112" w:hanging="224"/>
                              <w:rPr>
                                <w:sz w:val="20"/>
                                <w:szCs w:val="20"/>
                              </w:rPr>
                            </w:pPr>
                            <w:r>
                              <w:rPr>
                                <w:rFonts w:hint="eastAsia"/>
                                <w:sz w:val="20"/>
                                <w:szCs w:val="20"/>
                              </w:rPr>
                              <w:t>■</w:t>
                            </w:r>
                            <w:r w:rsidR="00C22BC3">
                              <w:rPr>
                                <w:rFonts w:hint="eastAsia"/>
                                <w:sz w:val="20"/>
                                <w:szCs w:val="20"/>
                              </w:rPr>
                              <w:t>市場調査結果の公表資料</w:t>
                            </w:r>
                            <w:r w:rsidR="006D66E0">
                              <w:rPr>
                                <w:rFonts w:hint="eastAsia"/>
                                <w:sz w:val="20"/>
                                <w:szCs w:val="20"/>
                              </w:rPr>
                              <w:t>等</w:t>
                            </w:r>
                            <w:r w:rsidR="00C750B9">
                              <w:rPr>
                                <w:rFonts w:hint="eastAsia"/>
                                <w:sz w:val="20"/>
                                <w:szCs w:val="20"/>
                              </w:rPr>
                              <w:t>では</w:t>
                            </w:r>
                            <w:r w:rsidR="00C22BC3">
                              <w:rPr>
                                <w:rFonts w:hint="eastAsia"/>
                                <w:sz w:val="20"/>
                                <w:szCs w:val="20"/>
                              </w:rPr>
                              <w:t>、</w:t>
                            </w:r>
                            <w:r w:rsidR="00C750B9">
                              <w:rPr>
                                <w:rFonts w:hint="eastAsia"/>
                                <w:sz w:val="20"/>
                                <w:szCs w:val="20"/>
                              </w:rPr>
                              <w:t>頂いたご</w:t>
                            </w:r>
                            <w:r w:rsidR="00C22BC3">
                              <w:rPr>
                                <w:rFonts w:hint="eastAsia"/>
                                <w:sz w:val="20"/>
                                <w:szCs w:val="20"/>
                              </w:rPr>
                              <w:t>意見は「匿名」として扱います</w:t>
                            </w:r>
                            <w:r w:rsidR="00C750B9">
                              <w:rPr>
                                <w:rFonts w:hint="eastAsia"/>
                                <w:sz w:val="20"/>
                                <w:szCs w:val="20"/>
                              </w:rPr>
                              <w:t>。その場合でも公表に支障がある独自ノウハウ、固有名詞等は</w:t>
                            </w:r>
                            <w:r w:rsidR="00C750B9" w:rsidRPr="00C750B9">
                              <w:rPr>
                                <w:rFonts w:hint="eastAsia"/>
                                <w:sz w:val="20"/>
                                <w:szCs w:val="20"/>
                                <w:highlight w:val="yellow"/>
                              </w:rPr>
                              <w:t>ハイライト</w:t>
                            </w:r>
                            <w:r w:rsidR="00C750B9">
                              <w:rPr>
                                <w:rFonts w:hint="eastAsia"/>
                                <w:sz w:val="20"/>
                                <w:szCs w:val="20"/>
                              </w:rPr>
                              <w:t>にて明示してください。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48A89" id="Rectangle 2" o:spid="_x0000_s1026" style="position:absolute;margin-left:0;margin-top:1.95pt;width:452.4pt;height:93.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">
                <v:stroke dashstyle="1 1" endcap="round"/>
                <v:textbox inset="5.85pt,.7pt,5.85pt,.7pt">
                  <w:txbxContent>
                    <w:p w14:paraId="34C6B1D0" w14:textId="576E345B" w:rsidR="00A923F3" w:rsidRPr="00A923F3" w:rsidRDefault="00A923F3" w:rsidP="00A923F3">
                      <w:pPr>
                        <w:spacing w:line="280" w:lineRule="exact"/>
                        <w:rPr>
                          <w:rFonts w:ascii="ＭＳ ゴシック" w:eastAsia="ＭＳ ゴシック" w:hAnsi="ＭＳ ゴシック"/>
                          <w:sz w:val="20"/>
                          <w:szCs w:val="20"/>
                        </w:rPr>
                      </w:pPr>
                      <w:r w:rsidRPr="00A923F3">
                        <w:rPr>
                          <w:rFonts w:ascii="ＭＳ ゴシック" w:eastAsia="ＭＳ ゴシック" w:hAnsi="ＭＳ ゴシック" w:hint="eastAsia"/>
                          <w:sz w:val="20"/>
                          <w:szCs w:val="20"/>
                        </w:rPr>
                        <w:t>※ご記入にあたっての留意事項</w:t>
                      </w:r>
                    </w:p>
                    <w:p w14:paraId="0F0E4F9A" w14:textId="36C1D159" w:rsidR="00A923F3" w:rsidRDefault="00A923F3" w:rsidP="00A923F3">
                      <w:pPr>
                        <w:spacing w:line="280" w:lineRule="exact"/>
                        <w:ind w:left="224" w:hangingChars="112" w:hanging="224"/>
                        <w:rPr>
                          <w:sz w:val="20"/>
                          <w:szCs w:val="20"/>
                        </w:rPr>
                      </w:pPr>
                      <w:r>
                        <w:rPr>
                          <w:rFonts w:hint="eastAsia"/>
                          <w:sz w:val="20"/>
                          <w:szCs w:val="20"/>
                        </w:rPr>
                        <w:t>■「事業概要書」をご一読のうえ、各質問にご回答ください。</w:t>
                      </w:r>
                    </w:p>
                    <w:p w14:paraId="21E63685" w14:textId="0E5BBD3B" w:rsidR="004770B7" w:rsidRDefault="004770B7" w:rsidP="00A923F3">
                      <w:pPr>
                        <w:spacing w:line="280" w:lineRule="exact"/>
                        <w:ind w:left="224" w:hangingChars="112" w:hanging="224"/>
                        <w:rPr>
                          <w:sz w:val="20"/>
                          <w:szCs w:val="20"/>
                        </w:rPr>
                      </w:pPr>
                      <w:r>
                        <w:rPr>
                          <w:rFonts w:hint="eastAsia"/>
                          <w:sz w:val="20"/>
                          <w:szCs w:val="20"/>
                        </w:rPr>
                        <w:t>■記入欄が不足する場合には、適宜記入スペース</w:t>
                      </w:r>
                      <w:r w:rsidR="00D94D75">
                        <w:rPr>
                          <w:rFonts w:hint="eastAsia"/>
                          <w:sz w:val="20"/>
                          <w:szCs w:val="20"/>
                        </w:rPr>
                        <w:t>やページ</w:t>
                      </w:r>
                      <w:r>
                        <w:rPr>
                          <w:rFonts w:hint="eastAsia"/>
                          <w:sz w:val="20"/>
                          <w:szCs w:val="20"/>
                        </w:rPr>
                        <w:t>を増やしてご記入ください。</w:t>
                      </w:r>
                    </w:p>
                    <w:p w14:paraId="15010163" w14:textId="6A3F1CEE" w:rsidR="004770B7" w:rsidRPr="00315C97" w:rsidRDefault="004770B7" w:rsidP="00A923F3">
                      <w:pPr>
                        <w:spacing w:line="280" w:lineRule="exact"/>
                        <w:ind w:left="224" w:hangingChars="112" w:hanging="224"/>
                        <w:rPr>
                          <w:color w:val="EE0000"/>
                          <w:sz w:val="20"/>
                          <w:szCs w:val="20"/>
                        </w:rPr>
                      </w:pPr>
                      <w:r>
                        <w:rPr>
                          <w:rFonts w:hint="eastAsia"/>
                          <w:sz w:val="20"/>
                          <w:szCs w:val="20"/>
                        </w:rPr>
                        <w:t>■</w:t>
                      </w:r>
                      <w:r w:rsidR="006C3272">
                        <w:rPr>
                          <w:rFonts w:hint="eastAsia"/>
                          <w:sz w:val="20"/>
                          <w:szCs w:val="20"/>
                        </w:rPr>
                        <w:t>ご回答が難しい</w:t>
                      </w:r>
                      <w:r w:rsidR="003E3B0C">
                        <w:rPr>
                          <w:rFonts w:hint="eastAsia"/>
                          <w:sz w:val="20"/>
                          <w:szCs w:val="20"/>
                        </w:rPr>
                        <w:t>設問については</w:t>
                      </w:r>
                      <w:r w:rsidR="006C3272">
                        <w:rPr>
                          <w:rFonts w:hint="eastAsia"/>
                          <w:sz w:val="20"/>
                          <w:szCs w:val="20"/>
                        </w:rPr>
                        <w:t>、空欄</w:t>
                      </w:r>
                      <w:r w:rsidR="00D75891">
                        <w:rPr>
                          <w:rFonts w:hint="eastAsia"/>
                          <w:sz w:val="20"/>
                          <w:szCs w:val="20"/>
                        </w:rPr>
                        <w:t>でも</w:t>
                      </w:r>
                      <w:r w:rsidR="006C3272">
                        <w:rPr>
                          <w:rFonts w:hint="eastAsia"/>
                          <w:sz w:val="20"/>
                          <w:szCs w:val="20"/>
                        </w:rPr>
                        <w:t>問題ありません</w:t>
                      </w:r>
                      <w:r w:rsidR="006C3272" w:rsidRPr="003532BD">
                        <w:rPr>
                          <w:rFonts w:hint="eastAsia"/>
                          <w:sz w:val="20"/>
                          <w:szCs w:val="20"/>
                        </w:rPr>
                        <w:t>。</w:t>
                      </w:r>
                    </w:p>
                    <w:p w14:paraId="72800C54" w14:textId="14EDFFD9" w:rsidR="00581646" w:rsidRPr="00A923F3" w:rsidRDefault="00581646" w:rsidP="00A923F3">
                      <w:pPr>
                        <w:spacing w:line="280" w:lineRule="exact"/>
                        <w:ind w:left="224" w:hangingChars="112" w:hanging="224"/>
                        <w:rPr>
                          <w:sz w:val="20"/>
                          <w:szCs w:val="20"/>
                        </w:rPr>
                      </w:pPr>
                      <w:r>
                        <w:rPr>
                          <w:rFonts w:hint="eastAsia"/>
                          <w:sz w:val="20"/>
                          <w:szCs w:val="20"/>
                        </w:rPr>
                        <w:t>■</w:t>
                      </w:r>
                      <w:r w:rsidR="00C22BC3">
                        <w:rPr>
                          <w:rFonts w:hint="eastAsia"/>
                          <w:sz w:val="20"/>
                          <w:szCs w:val="20"/>
                        </w:rPr>
                        <w:t>市場調査結果の公表資料</w:t>
                      </w:r>
                      <w:r w:rsidR="006D66E0">
                        <w:rPr>
                          <w:rFonts w:hint="eastAsia"/>
                          <w:sz w:val="20"/>
                          <w:szCs w:val="20"/>
                        </w:rPr>
                        <w:t>等</w:t>
                      </w:r>
                      <w:r w:rsidR="00C750B9">
                        <w:rPr>
                          <w:rFonts w:hint="eastAsia"/>
                          <w:sz w:val="20"/>
                          <w:szCs w:val="20"/>
                        </w:rPr>
                        <w:t>では</w:t>
                      </w:r>
                      <w:r w:rsidR="00C22BC3">
                        <w:rPr>
                          <w:rFonts w:hint="eastAsia"/>
                          <w:sz w:val="20"/>
                          <w:szCs w:val="20"/>
                        </w:rPr>
                        <w:t>、</w:t>
                      </w:r>
                      <w:r w:rsidR="00C750B9">
                        <w:rPr>
                          <w:rFonts w:hint="eastAsia"/>
                          <w:sz w:val="20"/>
                          <w:szCs w:val="20"/>
                        </w:rPr>
                        <w:t>頂いたご</w:t>
                      </w:r>
                      <w:r w:rsidR="00C22BC3">
                        <w:rPr>
                          <w:rFonts w:hint="eastAsia"/>
                          <w:sz w:val="20"/>
                          <w:szCs w:val="20"/>
                        </w:rPr>
                        <w:t>意見は「匿名」として扱います</w:t>
                      </w:r>
                      <w:r w:rsidR="00C750B9">
                        <w:rPr>
                          <w:rFonts w:hint="eastAsia"/>
                          <w:sz w:val="20"/>
                          <w:szCs w:val="20"/>
                        </w:rPr>
                        <w:t>。その場合でも公表に支障がある独自ノウハウ、固有名詞等は</w:t>
                      </w:r>
                      <w:r w:rsidR="00C750B9" w:rsidRPr="00C750B9">
                        <w:rPr>
                          <w:rFonts w:hint="eastAsia"/>
                          <w:sz w:val="20"/>
                          <w:szCs w:val="20"/>
                          <w:highlight w:val="yellow"/>
                        </w:rPr>
                        <w:t>ハイライト</w:t>
                      </w:r>
                      <w:r w:rsidR="00C750B9">
                        <w:rPr>
                          <w:rFonts w:hint="eastAsia"/>
                          <w:sz w:val="20"/>
                          <w:szCs w:val="20"/>
                        </w:rPr>
                        <w:t>にて明示してください。</w:t>
                      </w:r>
                    </w:p>
                  </w:txbxContent>
                </v:textbox>
                <w10:wrap anchorx="margin"/>
              </v:rect>
            </w:pict>
          </mc:Fallback>
        </mc:AlternateContent>
      </w:r>
    </w:p>
    <w:p w14:paraId="4143417C" w14:textId="77777777" w:rsidR="00A923F3" w:rsidRDefault="00A923F3" w:rsidP="00D81748">
      <w:pPr>
        <w:pStyle w:val="a3"/>
        <w:spacing w:line="264" w:lineRule="auto"/>
        <w:rPr>
          <w:rFonts w:ascii="ＭＳ ゴシック"/>
          <w:b/>
          <w:sz w:val="21"/>
          <w:szCs w:val="21"/>
        </w:rPr>
      </w:pPr>
    </w:p>
    <w:p w14:paraId="52F24384" w14:textId="77777777" w:rsidR="00A923F3" w:rsidRDefault="00A923F3" w:rsidP="00D81748">
      <w:pPr>
        <w:pStyle w:val="a3"/>
        <w:spacing w:line="264" w:lineRule="auto"/>
        <w:rPr>
          <w:rFonts w:ascii="ＭＳ ゴシック"/>
          <w:b/>
          <w:sz w:val="21"/>
          <w:szCs w:val="21"/>
        </w:rPr>
      </w:pPr>
    </w:p>
    <w:p w14:paraId="47B028E0" w14:textId="77777777" w:rsidR="00A923F3" w:rsidRDefault="00A923F3" w:rsidP="00D81748">
      <w:pPr>
        <w:pStyle w:val="a3"/>
        <w:spacing w:line="264" w:lineRule="auto"/>
        <w:rPr>
          <w:rFonts w:ascii="ＭＳ ゴシック"/>
          <w:b/>
          <w:sz w:val="21"/>
          <w:szCs w:val="21"/>
        </w:rPr>
      </w:pPr>
    </w:p>
    <w:p w14:paraId="0B30133D" w14:textId="77777777" w:rsidR="00A923F3" w:rsidRDefault="00A923F3" w:rsidP="00D81748">
      <w:pPr>
        <w:pStyle w:val="a3"/>
        <w:spacing w:line="264" w:lineRule="auto"/>
        <w:rPr>
          <w:rFonts w:ascii="ＭＳ ゴシック"/>
          <w:b/>
          <w:sz w:val="21"/>
          <w:szCs w:val="21"/>
        </w:rPr>
      </w:pPr>
    </w:p>
    <w:p w14:paraId="2234B6DD" w14:textId="77777777" w:rsidR="00A923F3" w:rsidRPr="00A52910" w:rsidRDefault="00A923F3" w:rsidP="00D81748">
      <w:pPr>
        <w:pStyle w:val="a3"/>
        <w:spacing w:line="264" w:lineRule="auto"/>
        <w:rPr>
          <w:rFonts w:ascii="ＭＳ ゴシック"/>
          <w:b/>
          <w:sz w:val="21"/>
          <w:szCs w:val="21"/>
        </w:rPr>
      </w:pPr>
    </w:p>
    <w:p w14:paraId="66463B1C" w14:textId="77777777" w:rsidR="00D81748" w:rsidRDefault="00D81748" w:rsidP="00D81748">
      <w:pPr>
        <w:pStyle w:val="a3"/>
        <w:spacing w:line="264" w:lineRule="auto"/>
        <w:rPr>
          <w:rFonts w:ascii="ＭＳ ゴシック"/>
          <w:b/>
          <w:sz w:val="21"/>
          <w:szCs w:val="21"/>
        </w:rPr>
      </w:pPr>
    </w:p>
    <w:p w14:paraId="715B259E" w14:textId="07CC0864" w:rsidR="00315C97" w:rsidRPr="00D42DBA" w:rsidRDefault="00315C97" w:rsidP="00D42DBA">
      <w:pPr>
        <w:pStyle w:val="a3"/>
        <w:rPr>
          <w:rFonts w:ascii="ＭＳ ゴシック"/>
          <w:b/>
        </w:rPr>
      </w:pPr>
      <w:r w:rsidRPr="00D42DBA">
        <w:rPr>
          <w:rFonts w:ascii="ＭＳ ゴシック" w:hint="eastAsia"/>
          <w:b/>
        </w:rPr>
        <w:t>【基本情報】</w:t>
      </w:r>
    </w:p>
    <w:tbl>
      <w:tblPr>
        <w:tblStyle w:val="a7"/>
        <w:tblW w:w="9072" w:type="dxa"/>
        <w:tblLayout w:type="fixed"/>
        <w:tblLook w:val="04A0" w:firstRow="1" w:lastRow="0" w:firstColumn="1" w:lastColumn="0" w:noHBand="0" w:noVBand="1"/>
      </w:tblPr>
      <w:tblGrid>
        <w:gridCol w:w="1696"/>
        <w:gridCol w:w="1418"/>
        <w:gridCol w:w="2409"/>
        <w:gridCol w:w="1290"/>
        <w:gridCol w:w="2259"/>
      </w:tblGrid>
      <w:tr w:rsidR="006C3272" w:rsidRPr="0017129E" w14:paraId="6D14CE6E" w14:textId="77777777" w:rsidTr="00740300">
        <w:trPr>
          <w:trHeight w:val="501"/>
        </w:trPr>
        <w:tc>
          <w:tcPr>
            <w:tcW w:w="1696" w:type="dxa"/>
            <w:shd w:val="clear" w:color="auto" w:fill="BFBFBF" w:themeFill="background1" w:themeFillShade="BF"/>
            <w:vAlign w:val="center"/>
          </w:tcPr>
          <w:p w14:paraId="3A1CAB20" w14:textId="13EB8E40" w:rsidR="006C3272" w:rsidRPr="006C3272" w:rsidRDefault="0061527E" w:rsidP="00D42DBA">
            <w:pPr>
              <w:jc w:val="cente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事業者</w:t>
            </w:r>
            <w:r w:rsidR="006C3272" w:rsidRPr="006C3272">
              <w:rPr>
                <w:rFonts w:asciiTheme="majorEastAsia" w:eastAsiaTheme="majorEastAsia" w:hAnsiTheme="majorEastAsia" w:hint="eastAsia"/>
                <w:color w:val="000000" w:themeColor="text1"/>
                <w:sz w:val="20"/>
                <w:szCs w:val="20"/>
              </w:rPr>
              <w:t>名</w:t>
            </w:r>
          </w:p>
        </w:tc>
        <w:tc>
          <w:tcPr>
            <w:tcW w:w="7376" w:type="dxa"/>
            <w:gridSpan w:val="4"/>
            <w:vAlign w:val="center"/>
          </w:tcPr>
          <w:p w14:paraId="78DDB926" w14:textId="3BDC9F1A" w:rsidR="006C3272" w:rsidRPr="006C3272" w:rsidRDefault="006C3272" w:rsidP="00D42DBA">
            <w:pPr>
              <w:jc w:val="center"/>
              <w:rPr>
                <w:rFonts w:asciiTheme="majorEastAsia" w:eastAsiaTheme="majorEastAsia" w:hAnsiTheme="majorEastAsia"/>
                <w:color w:val="000000" w:themeColor="text1"/>
                <w:sz w:val="20"/>
                <w:szCs w:val="20"/>
              </w:rPr>
            </w:pPr>
          </w:p>
        </w:tc>
      </w:tr>
      <w:tr w:rsidR="006C3272" w:rsidRPr="0017129E" w14:paraId="7F9EB830" w14:textId="77777777" w:rsidTr="00740300">
        <w:trPr>
          <w:trHeight w:val="565"/>
        </w:trPr>
        <w:tc>
          <w:tcPr>
            <w:tcW w:w="1696" w:type="dxa"/>
            <w:shd w:val="clear" w:color="auto" w:fill="BFBFBF" w:themeFill="background1" w:themeFillShade="BF"/>
            <w:vAlign w:val="center"/>
          </w:tcPr>
          <w:p w14:paraId="04139B42" w14:textId="1CF2974F" w:rsidR="006C3272" w:rsidRPr="006C3272" w:rsidRDefault="0061527E" w:rsidP="00D42DBA">
            <w:pPr>
              <w:jc w:val="cente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事業者</w:t>
            </w:r>
            <w:r w:rsidR="006C3272" w:rsidRPr="006C3272">
              <w:rPr>
                <w:rFonts w:asciiTheme="majorEastAsia" w:eastAsiaTheme="majorEastAsia" w:hAnsiTheme="majorEastAsia" w:hint="eastAsia"/>
                <w:color w:val="000000" w:themeColor="text1"/>
                <w:sz w:val="20"/>
                <w:szCs w:val="20"/>
              </w:rPr>
              <w:t>所在地</w:t>
            </w:r>
          </w:p>
        </w:tc>
        <w:tc>
          <w:tcPr>
            <w:tcW w:w="7376" w:type="dxa"/>
            <w:gridSpan w:val="4"/>
            <w:vAlign w:val="center"/>
          </w:tcPr>
          <w:p w14:paraId="1C157E65" w14:textId="77777777" w:rsidR="006C3272" w:rsidRPr="006C3272" w:rsidRDefault="006C3272" w:rsidP="00D42DBA">
            <w:pPr>
              <w:jc w:val="center"/>
              <w:rPr>
                <w:rFonts w:asciiTheme="majorEastAsia" w:eastAsiaTheme="majorEastAsia" w:hAnsiTheme="majorEastAsia"/>
                <w:color w:val="000000" w:themeColor="text1"/>
                <w:sz w:val="20"/>
                <w:szCs w:val="20"/>
              </w:rPr>
            </w:pPr>
          </w:p>
        </w:tc>
      </w:tr>
      <w:tr w:rsidR="006C3272" w:rsidRPr="0017129E" w14:paraId="37DAF236" w14:textId="77777777" w:rsidTr="00740300">
        <w:trPr>
          <w:trHeight w:val="828"/>
        </w:trPr>
        <w:tc>
          <w:tcPr>
            <w:tcW w:w="1696" w:type="dxa"/>
            <w:shd w:val="clear" w:color="auto" w:fill="BFBFBF" w:themeFill="background1" w:themeFillShade="BF"/>
            <w:vAlign w:val="center"/>
          </w:tcPr>
          <w:p w14:paraId="189C9CBF" w14:textId="6BDB4E48"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グル</w:t>
            </w:r>
            <w:r w:rsidR="00BA3961">
              <w:rPr>
                <w:rFonts w:asciiTheme="majorEastAsia" w:eastAsiaTheme="majorEastAsia" w:hAnsiTheme="majorEastAsia" w:hint="eastAsia"/>
                <w:color w:val="000000" w:themeColor="text1"/>
                <w:sz w:val="20"/>
                <w:szCs w:val="20"/>
              </w:rPr>
              <w:t>ー</w:t>
            </w:r>
            <w:r w:rsidRPr="006C3272">
              <w:rPr>
                <w:rFonts w:asciiTheme="majorEastAsia" w:eastAsiaTheme="majorEastAsia" w:hAnsiTheme="majorEastAsia" w:hint="eastAsia"/>
                <w:color w:val="000000" w:themeColor="text1"/>
                <w:sz w:val="20"/>
                <w:szCs w:val="20"/>
              </w:rPr>
              <w:t>プの場合</w:t>
            </w:r>
          </w:p>
          <w:p w14:paraId="4B360C46" w14:textId="17658ED1"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構成</w:t>
            </w:r>
            <w:r w:rsidR="0061527E">
              <w:rPr>
                <w:rFonts w:asciiTheme="majorEastAsia" w:eastAsiaTheme="majorEastAsia" w:hAnsiTheme="majorEastAsia" w:hint="eastAsia"/>
                <w:color w:val="000000" w:themeColor="text1"/>
                <w:sz w:val="20"/>
                <w:szCs w:val="20"/>
              </w:rPr>
              <w:t>事業者</w:t>
            </w:r>
            <w:r w:rsidRPr="006C3272">
              <w:rPr>
                <w:rFonts w:asciiTheme="majorEastAsia" w:eastAsiaTheme="majorEastAsia" w:hAnsiTheme="majorEastAsia" w:hint="eastAsia"/>
                <w:color w:val="000000" w:themeColor="text1"/>
                <w:sz w:val="20"/>
                <w:szCs w:val="20"/>
              </w:rPr>
              <w:t>名</w:t>
            </w:r>
          </w:p>
        </w:tc>
        <w:tc>
          <w:tcPr>
            <w:tcW w:w="7376" w:type="dxa"/>
            <w:gridSpan w:val="4"/>
            <w:vAlign w:val="center"/>
          </w:tcPr>
          <w:p w14:paraId="5381DBD2" w14:textId="77777777" w:rsidR="006C3272" w:rsidRPr="006C3272" w:rsidRDefault="006C3272" w:rsidP="00D42DBA">
            <w:pPr>
              <w:jc w:val="center"/>
              <w:rPr>
                <w:rFonts w:asciiTheme="majorEastAsia" w:eastAsiaTheme="majorEastAsia" w:hAnsiTheme="majorEastAsia"/>
                <w:color w:val="000000" w:themeColor="text1"/>
                <w:sz w:val="20"/>
                <w:szCs w:val="20"/>
              </w:rPr>
            </w:pPr>
          </w:p>
        </w:tc>
      </w:tr>
      <w:tr w:rsidR="006C3272" w:rsidRPr="0017129E" w14:paraId="246E962E" w14:textId="77777777" w:rsidTr="00740300">
        <w:trPr>
          <w:trHeight w:val="572"/>
        </w:trPr>
        <w:tc>
          <w:tcPr>
            <w:tcW w:w="1696" w:type="dxa"/>
            <w:vMerge w:val="restart"/>
            <w:shd w:val="clear" w:color="auto" w:fill="BFBFBF" w:themeFill="background1" w:themeFillShade="BF"/>
            <w:vAlign w:val="center"/>
          </w:tcPr>
          <w:p w14:paraId="1C39FBDC" w14:textId="661BC50F"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担当者</w:t>
            </w:r>
            <w:r w:rsidR="00315C97">
              <w:rPr>
                <w:rFonts w:asciiTheme="majorEastAsia" w:eastAsiaTheme="majorEastAsia" w:hAnsiTheme="majorEastAsia" w:hint="eastAsia"/>
                <w:color w:val="000000" w:themeColor="text1"/>
                <w:sz w:val="20"/>
                <w:szCs w:val="20"/>
              </w:rPr>
              <w:t>連絡先</w:t>
            </w:r>
          </w:p>
        </w:tc>
        <w:tc>
          <w:tcPr>
            <w:tcW w:w="1418" w:type="dxa"/>
            <w:shd w:val="clear" w:color="auto" w:fill="BFBFBF" w:themeFill="background1" w:themeFillShade="BF"/>
            <w:vAlign w:val="center"/>
          </w:tcPr>
          <w:p w14:paraId="777FD779" w14:textId="77777777"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氏名</w:t>
            </w:r>
          </w:p>
        </w:tc>
        <w:tc>
          <w:tcPr>
            <w:tcW w:w="2409" w:type="dxa"/>
            <w:vAlign w:val="center"/>
          </w:tcPr>
          <w:p w14:paraId="7E7A31C4" w14:textId="77777777" w:rsidR="006C3272" w:rsidRPr="006C3272" w:rsidRDefault="006C3272" w:rsidP="00D42DBA">
            <w:pPr>
              <w:jc w:val="center"/>
              <w:rPr>
                <w:rFonts w:asciiTheme="majorEastAsia" w:eastAsiaTheme="majorEastAsia" w:hAnsiTheme="majorEastAsia"/>
                <w:color w:val="000000" w:themeColor="text1"/>
                <w:sz w:val="20"/>
                <w:szCs w:val="20"/>
              </w:rPr>
            </w:pPr>
          </w:p>
        </w:tc>
        <w:tc>
          <w:tcPr>
            <w:tcW w:w="1290" w:type="dxa"/>
            <w:shd w:val="clear" w:color="auto" w:fill="BFBFBF" w:themeFill="background1" w:themeFillShade="BF"/>
            <w:vAlign w:val="center"/>
          </w:tcPr>
          <w:p w14:paraId="57C0D7A1" w14:textId="4CD62F28"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所属部署</w:t>
            </w:r>
          </w:p>
        </w:tc>
        <w:tc>
          <w:tcPr>
            <w:tcW w:w="2259" w:type="dxa"/>
            <w:vAlign w:val="center"/>
          </w:tcPr>
          <w:p w14:paraId="1C1D2058" w14:textId="77777777" w:rsidR="006C3272" w:rsidRPr="006C3272" w:rsidRDefault="006C3272" w:rsidP="00D42DBA">
            <w:pPr>
              <w:jc w:val="center"/>
              <w:rPr>
                <w:rFonts w:asciiTheme="majorEastAsia" w:eastAsiaTheme="majorEastAsia" w:hAnsiTheme="majorEastAsia"/>
                <w:color w:val="000000" w:themeColor="text1"/>
                <w:sz w:val="20"/>
                <w:szCs w:val="20"/>
              </w:rPr>
            </w:pPr>
          </w:p>
        </w:tc>
      </w:tr>
      <w:tr w:rsidR="006C3272" w:rsidRPr="0017129E" w14:paraId="3D8CB428" w14:textId="77777777" w:rsidTr="00A731A9">
        <w:trPr>
          <w:trHeight w:val="555"/>
        </w:trPr>
        <w:tc>
          <w:tcPr>
            <w:tcW w:w="1696" w:type="dxa"/>
            <w:vMerge/>
            <w:shd w:val="clear" w:color="auto" w:fill="BFBFBF" w:themeFill="background1" w:themeFillShade="BF"/>
            <w:vAlign w:val="center"/>
          </w:tcPr>
          <w:p w14:paraId="0476540D" w14:textId="77777777" w:rsidR="006C3272" w:rsidRPr="006C3272" w:rsidRDefault="006C3272" w:rsidP="00D42DBA">
            <w:pPr>
              <w:jc w:val="center"/>
              <w:rPr>
                <w:rFonts w:asciiTheme="majorEastAsia" w:eastAsiaTheme="majorEastAsia" w:hAnsiTheme="majorEastAsia"/>
                <w:color w:val="000000" w:themeColor="text1"/>
                <w:sz w:val="20"/>
                <w:szCs w:val="20"/>
              </w:rPr>
            </w:pPr>
          </w:p>
        </w:tc>
        <w:tc>
          <w:tcPr>
            <w:tcW w:w="1418" w:type="dxa"/>
            <w:shd w:val="clear" w:color="auto" w:fill="BFBFBF" w:themeFill="background1" w:themeFillShade="BF"/>
            <w:vAlign w:val="center"/>
          </w:tcPr>
          <w:p w14:paraId="4A832F85" w14:textId="77777777"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E-mail</w:t>
            </w:r>
          </w:p>
        </w:tc>
        <w:tc>
          <w:tcPr>
            <w:tcW w:w="5958" w:type="dxa"/>
            <w:gridSpan w:val="3"/>
            <w:vAlign w:val="center"/>
          </w:tcPr>
          <w:p w14:paraId="25C2CF05" w14:textId="77777777" w:rsidR="006C3272" w:rsidRPr="006C3272" w:rsidRDefault="006C3272" w:rsidP="00D42DBA">
            <w:pPr>
              <w:jc w:val="center"/>
              <w:rPr>
                <w:rFonts w:asciiTheme="majorEastAsia" w:eastAsiaTheme="majorEastAsia" w:hAnsiTheme="majorEastAsia"/>
                <w:color w:val="000000" w:themeColor="text1"/>
                <w:sz w:val="20"/>
                <w:szCs w:val="20"/>
              </w:rPr>
            </w:pPr>
          </w:p>
        </w:tc>
      </w:tr>
      <w:tr w:rsidR="006C3272" w:rsidRPr="0017129E" w14:paraId="06915622" w14:textId="77777777" w:rsidTr="00A731A9">
        <w:trPr>
          <w:trHeight w:val="560"/>
        </w:trPr>
        <w:tc>
          <w:tcPr>
            <w:tcW w:w="1696" w:type="dxa"/>
            <w:vMerge/>
            <w:shd w:val="clear" w:color="auto" w:fill="BFBFBF" w:themeFill="background1" w:themeFillShade="BF"/>
            <w:vAlign w:val="center"/>
          </w:tcPr>
          <w:p w14:paraId="39E00289" w14:textId="77777777" w:rsidR="006C3272" w:rsidRPr="006C3272" w:rsidRDefault="006C3272" w:rsidP="00D42DBA">
            <w:pPr>
              <w:jc w:val="center"/>
              <w:rPr>
                <w:rFonts w:asciiTheme="majorEastAsia" w:eastAsiaTheme="majorEastAsia" w:hAnsiTheme="majorEastAsia"/>
                <w:color w:val="000000" w:themeColor="text1"/>
                <w:sz w:val="20"/>
                <w:szCs w:val="20"/>
              </w:rPr>
            </w:pPr>
          </w:p>
        </w:tc>
        <w:tc>
          <w:tcPr>
            <w:tcW w:w="1418" w:type="dxa"/>
            <w:shd w:val="clear" w:color="auto" w:fill="BFBFBF" w:themeFill="background1" w:themeFillShade="BF"/>
            <w:vAlign w:val="center"/>
          </w:tcPr>
          <w:p w14:paraId="61CE0893" w14:textId="77777777" w:rsidR="006C3272" w:rsidRPr="006C3272" w:rsidRDefault="006C3272" w:rsidP="00D42DBA">
            <w:pPr>
              <w:jc w:val="center"/>
              <w:rPr>
                <w:rFonts w:asciiTheme="majorEastAsia" w:eastAsiaTheme="majorEastAsia" w:hAnsiTheme="majorEastAsia"/>
                <w:color w:val="000000" w:themeColor="text1"/>
                <w:sz w:val="20"/>
                <w:szCs w:val="20"/>
              </w:rPr>
            </w:pPr>
            <w:r w:rsidRPr="006C3272">
              <w:rPr>
                <w:rFonts w:asciiTheme="majorEastAsia" w:eastAsiaTheme="majorEastAsia" w:hAnsiTheme="majorEastAsia" w:hint="eastAsia"/>
                <w:color w:val="000000" w:themeColor="text1"/>
                <w:sz w:val="20"/>
                <w:szCs w:val="20"/>
              </w:rPr>
              <w:t>Tel</w:t>
            </w:r>
          </w:p>
        </w:tc>
        <w:tc>
          <w:tcPr>
            <w:tcW w:w="5958" w:type="dxa"/>
            <w:gridSpan w:val="3"/>
            <w:vAlign w:val="center"/>
          </w:tcPr>
          <w:p w14:paraId="382BE231" w14:textId="77777777" w:rsidR="006C3272" w:rsidRPr="006C3272" w:rsidRDefault="006C3272" w:rsidP="00D42DBA">
            <w:pPr>
              <w:jc w:val="center"/>
              <w:rPr>
                <w:rFonts w:asciiTheme="majorEastAsia" w:eastAsiaTheme="majorEastAsia" w:hAnsiTheme="majorEastAsia"/>
                <w:color w:val="000000" w:themeColor="text1"/>
                <w:sz w:val="20"/>
                <w:szCs w:val="20"/>
              </w:rPr>
            </w:pPr>
          </w:p>
        </w:tc>
      </w:tr>
    </w:tbl>
    <w:p w14:paraId="2419275F" w14:textId="77777777" w:rsidR="00794255" w:rsidRDefault="00794255" w:rsidP="00D42DBA">
      <w:pPr>
        <w:pStyle w:val="a3"/>
        <w:rPr>
          <w:rFonts w:ascii="ＭＳ ゴシック"/>
          <w:b/>
          <w:sz w:val="21"/>
          <w:szCs w:val="21"/>
        </w:rPr>
      </w:pPr>
    </w:p>
    <w:p w14:paraId="3820CD44" w14:textId="14D9D384" w:rsidR="00315C97" w:rsidRDefault="000D535A" w:rsidP="00D42DBA">
      <w:pPr>
        <w:pStyle w:val="a3"/>
        <w:rPr>
          <w:rFonts w:ascii="ＭＳ ゴシック"/>
          <w:b/>
        </w:rPr>
      </w:pPr>
      <w:r w:rsidRPr="00D42DBA">
        <w:rPr>
          <w:rFonts w:ascii="ＭＳ ゴシック" w:hint="eastAsia"/>
          <w:b/>
        </w:rPr>
        <w:t>【</w:t>
      </w:r>
      <w:r w:rsidR="00D73A70">
        <w:rPr>
          <w:rFonts w:ascii="ＭＳ ゴシック" w:hint="eastAsia"/>
          <w:b/>
        </w:rPr>
        <w:t>サウンディング調査</w:t>
      </w:r>
      <w:r w:rsidR="00EF21D8">
        <w:rPr>
          <w:rFonts w:ascii="ＭＳ ゴシック" w:hint="eastAsia"/>
          <w:b/>
        </w:rPr>
        <w:t>（オンライン）</w:t>
      </w:r>
      <w:r w:rsidR="00D73A70">
        <w:rPr>
          <w:rFonts w:ascii="ＭＳ ゴシック" w:hint="eastAsia"/>
          <w:b/>
        </w:rPr>
        <w:t>希望日時</w:t>
      </w:r>
      <w:r w:rsidRPr="00D42DBA">
        <w:rPr>
          <w:rFonts w:ascii="ＭＳ ゴシック" w:hint="eastAsia"/>
          <w:b/>
        </w:rPr>
        <w:t>】</w:t>
      </w:r>
    </w:p>
    <w:p w14:paraId="6A3E19D1" w14:textId="62856D6C" w:rsidR="00D42DBA" w:rsidRPr="00D42DBA" w:rsidRDefault="00D42DBA" w:rsidP="00D73A70">
      <w:pPr>
        <w:ind w:firstLineChars="100" w:firstLine="200"/>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 xml:space="preserve">サウンディング調査（オンライン）の希望日・時間帯にチェックしてください。（第３希望まで）　</w:t>
      </w:r>
    </w:p>
    <w:tbl>
      <w:tblPr>
        <w:tblStyle w:val="a7"/>
        <w:tblW w:w="9072" w:type="dxa"/>
        <w:tblLayout w:type="fixed"/>
        <w:tblLook w:val="04A0" w:firstRow="1" w:lastRow="0" w:firstColumn="1" w:lastColumn="0" w:noHBand="0" w:noVBand="1"/>
      </w:tblPr>
      <w:tblGrid>
        <w:gridCol w:w="2122"/>
        <w:gridCol w:w="5670"/>
        <w:gridCol w:w="1280"/>
      </w:tblGrid>
      <w:tr w:rsidR="00D42DBA" w:rsidRPr="00D42DBA" w14:paraId="1AFF6E02" w14:textId="77777777" w:rsidTr="00D42DBA">
        <w:trPr>
          <w:trHeight w:val="284"/>
        </w:trPr>
        <w:tc>
          <w:tcPr>
            <w:tcW w:w="2122" w:type="dxa"/>
            <w:shd w:val="clear" w:color="auto" w:fill="BFBFBF" w:themeFill="background1" w:themeFillShade="BF"/>
            <w:vAlign w:val="center"/>
          </w:tcPr>
          <w:p w14:paraId="1ECF9110" w14:textId="052132D1" w:rsidR="00D42DBA" w:rsidRPr="00D42DBA" w:rsidRDefault="00D42DBA" w:rsidP="00D42DBA">
            <w:p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日にち</w:t>
            </w:r>
          </w:p>
        </w:tc>
        <w:tc>
          <w:tcPr>
            <w:tcW w:w="5670" w:type="dxa"/>
            <w:shd w:val="clear" w:color="auto" w:fill="BFBFBF" w:themeFill="background1" w:themeFillShade="BF"/>
            <w:vAlign w:val="center"/>
          </w:tcPr>
          <w:p w14:paraId="1BFCE3BD" w14:textId="75F66F53" w:rsidR="00D42DBA" w:rsidRPr="00D42DBA" w:rsidRDefault="00D42DBA" w:rsidP="00D42DBA">
            <w:pPr>
              <w:pStyle w:val="a4"/>
              <w:ind w:left="360"/>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時間帯</w:t>
            </w:r>
          </w:p>
        </w:tc>
        <w:tc>
          <w:tcPr>
            <w:tcW w:w="1280" w:type="dxa"/>
            <w:shd w:val="clear" w:color="auto" w:fill="BFBFBF" w:themeFill="background1" w:themeFillShade="BF"/>
            <w:vAlign w:val="center"/>
          </w:tcPr>
          <w:p w14:paraId="4FE5392C" w14:textId="77777777" w:rsidR="00D42DBA" w:rsidRPr="00D42DBA" w:rsidRDefault="00D42DBA" w:rsidP="00D42DBA">
            <w:p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希望順位</w:t>
            </w:r>
          </w:p>
          <w:p w14:paraId="4FB983BB" w14:textId="075AFEA5" w:rsidR="00D42DBA" w:rsidRPr="00D42DBA" w:rsidRDefault="00D42DBA" w:rsidP="00D42DBA">
            <w:p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w:t>
            </w:r>
            <w:r>
              <w:rPr>
                <w:rFonts w:asciiTheme="minorEastAsia" w:eastAsiaTheme="minorEastAsia" w:hAnsiTheme="minorEastAsia" w:hint="eastAsia"/>
                <w:color w:val="000000" w:themeColor="text1"/>
                <w:sz w:val="20"/>
                <w:szCs w:val="20"/>
              </w:rPr>
              <w:t>１</w:t>
            </w:r>
            <w:r w:rsidRPr="00D42DBA">
              <w:rPr>
                <w:rFonts w:asciiTheme="minorEastAsia" w:eastAsiaTheme="minorEastAsia" w:hAnsiTheme="minorEastAsia" w:hint="eastAsia"/>
                <w:color w:val="000000" w:themeColor="text1"/>
                <w:sz w:val="20"/>
                <w:szCs w:val="20"/>
              </w:rPr>
              <w:t>～</w:t>
            </w:r>
            <w:r>
              <w:rPr>
                <w:rFonts w:asciiTheme="minorEastAsia" w:eastAsiaTheme="minorEastAsia" w:hAnsiTheme="minorEastAsia" w:hint="eastAsia"/>
                <w:color w:val="000000" w:themeColor="text1"/>
                <w:sz w:val="20"/>
                <w:szCs w:val="20"/>
              </w:rPr>
              <w:t>３</w:t>
            </w:r>
            <w:r w:rsidRPr="00D42DBA">
              <w:rPr>
                <w:rFonts w:asciiTheme="minorEastAsia" w:eastAsiaTheme="minorEastAsia" w:hAnsiTheme="minorEastAsia" w:hint="eastAsia"/>
                <w:color w:val="000000" w:themeColor="text1"/>
                <w:sz w:val="20"/>
                <w:szCs w:val="20"/>
              </w:rPr>
              <w:t>）</w:t>
            </w:r>
          </w:p>
        </w:tc>
      </w:tr>
      <w:tr w:rsidR="00315C97" w:rsidRPr="00D42DBA" w14:paraId="4F6ED588" w14:textId="77777777" w:rsidTr="00EB698C">
        <w:trPr>
          <w:trHeight w:val="408"/>
        </w:trPr>
        <w:tc>
          <w:tcPr>
            <w:tcW w:w="2122" w:type="dxa"/>
            <w:vAlign w:val="center"/>
          </w:tcPr>
          <w:p w14:paraId="42B1FC1C" w14:textId="3E77AFB4" w:rsidR="00315C97" w:rsidRPr="00044D25" w:rsidRDefault="00044D25" w:rsidP="00044D25">
            <w:pPr>
              <w:jc w:val="center"/>
              <w:rPr>
                <w:rFonts w:asciiTheme="minorEastAsia" w:eastAsiaTheme="minorEastAsia" w:hAnsiTheme="minorEastAsia"/>
                <w:color w:val="000000" w:themeColor="text1"/>
                <w:sz w:val="20"/>
                <w:szCs w:val="20"/>
              </w:rPr>
            </w:pPr>
            <w:r w:rsidRPr="00044D25">
              <w:rPr>
                <w:rFonts w:asciiTheme="minorEastAsia" w:eastAsiaTheme="minorEastAsia" w:hAnsiTheme="minorEastAsia" w:hint="eastAsia"/>
                <w:color w:val="000000" w:themeColor="text1"/>
                <w:sz w:val="20"/>
                <w:szCs w:val="20"/>
              </w:rPr>
              <w:t>10</w:t>
            </w:r>
            <w:r w:rsidR="00315C97" w:rsidRPr="00044D25">
              <w:rPr>
                <w:rFonts w:asciiTheme="minorEastAsia" w:eastAsiaTheme="minorEastAsia" w:hAnsiTheme="minorEastAsia" w:hint="eastAsia"/>
                <w:color w:val="000000" w:themeColor="text1"/>
                <w:sz w:val="20"/>
                <w:szCs w:val="20"/>
              </w:rPr>
              <w:t>月</w:t>
            </w:r>
            <w:r w:rsidRPr="00044D25">
              <w:rPr>
                <w:rFonts w:asciiTheme="minorEastAsia" w:eastAsiaTheme="minorEastAsia" w:hAnsiTheme="minorEastAsia" w:hint="eastAsia"/>
                <w:color w:val="000000" w:themeColor="text1"/>
                <w:sz w:val="20"/>
                <w:szCs w:val="20"/>
              </w:rPr>
              <w:t>１</w:t>
            </w:r>
            <w:r w:rsidR="00315C97" w:rsidRPr="00044D25">
              <w:rPr>
                <w:rFonts w:asciiTheme="minorEastAsia" w:eastAsiaTheme="minorEastAsia" w:hAnsiTheme="minorEastAsia" w:hint="eastAsia"/>
                <w:color w:val="000000" w:themeColor="text1"/>
                <w:sz w:val="20"/>
                <w:szCs w:val="20"/>
              </w:rPr>
              <w:t>日（</w:t>
            </w:r>
            <w:r w:rsidRPr="00044D25">
              <w:rPr>
                <w:rFonts w:asciiTheme="minorEastAsia" w:eastAsiaTheme="minorEastAsia" w:hAnsiTheme="minorEastAsia" w:hint="eastAsia"/>
                <w:color w:val="000000" w:themeColor="text1"/>
                <w:sz w:val="20"/>
                <w:szCs w:val="20"/>
              </w:rPr>
              <w:t>木</w:t>
            </w:r>
            <w:r w:rsidR="00315C97" w:rsidRPr="00044D25">
              <w:rPr>
                <w:rFonts w:asciiTheme="minorEastAsia" w:eastAsiaTheme="minorEastAsia" w:hAnsiTheme="minorEastAsia" w:hint="eastAsia"/>
                <w:color w:val="000000" w:themeColor="text1"/>
                <w:sz w:val="20"/>
                <w:szCs w:val="20"/>
              </w:rPr>
              <w:t>）</w:t>
            </w:r>
          </w:p>
        </w:tc>
        <w:tc>
          <w:tcPr>
            <w:tcW w:w="5670" w:type="dxa"/>
            <w:vAlign w:val="center"/>
          </w:tcPr>
          <w:p w14:paraId="41218DAC" w14:textId="77777777" w:rsidR="00315C97" w:rsidRPr="00D42DBA" w:rsidRDefault="00315C97" w:rsidP="00D42DBA">
            <w:pPr>
              <w:pStyle w:val="a4"/>
              <w:numPr>
                <w:ilvl w:val="0"/>
                <w:numId w:val="1"/>
              </w:num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午前　　□　午後　　□ どちらでもよい</w:t>
            </w:r>
          </w:p>
        </w:tc>
        <w:tc>
          <w:tcPr>
            <w:tcW w:w="1280" w:type="dxa"/>
            <w:vAlign w:val="center"/>
          </w:tcPr>
          <w:p w14:paraId="3F44DA13" w14:textId="77777777" w:rsidR="00315C97" w:rsidRPr="00D42DBA" w:rsidRDefault="00315C97" w:rsidP="00D42DBA">
            <w:pPr>
              <w:jc w:val="center"/>
              <w:rPr>
                <w:rFonts w:asciiTheme="minorEastAsia" w:eastAsiaTheme="minorEastAsia" w:hAnsiTheme="minorEastAsia"/>
                <w:color w:val="000000" w:themeColor="text1"/>
                <w:sz w:val="20"/>
                <w:szCs w:val="20"/>
              </w:rPr>
            </w:pPr>
          </w:p>
        </w:tc>
      </w:tr>
      <w:tr w:rsidR="00044D25" w:rsidRPr="00D42DBA" w14:paraId="1D1AB7EA" w14:textId="77777777" w:rsidTr="00EB698C">
        <w:trPr>
          <w:trHeight w:val="408"/>
        </w:trPr>
        <w:tc>
          <w:tcPr>
            <w:tcW w:w="2122" w:type="dxa"/>
            <w:vAlign w:val="center"/>
          </w:tcPr>
          <w:p w14:paraId="6A0298F2" w14:textId="71697F6A" w:rsidR="00044D25" w:rsidRPr="00044D25" w:rsidRDefault="00044D25" w:rsidP="00044D25">
            <w:pPr>
              <w:jc w:val="center"/>
              <w:rPr>
                <w:rFonts w:asciiTheme="minorEastAsia" w:eastAsiaTheme="minorEastAsia" w:hAnsiTheme="minorEastAsia"/>
                <w:color w:val="000000" w:themeColor="text1"/>
                <w:sz w:val="20"/>
                <w:szCs w:val="20"/>
              </w:rPr>
            </w:pPr>
            <w:r w:rsidRPr="00044D25">
              <w:rPr>
                <w:rFonts w:asciiTheme="minorEastAsia" w:eastAsiaTheme="minorEastAsia" w:hAnsiTheme="minorEastAsia" w:hint="eastAsia"/>
                <w:color w:val="000000" w:themeColor="text1"/>
                <w:sz w:val="20"/>
                <w:szCs w:val="20"/>
              </w:rPr>
              <w:t>10月</w:t>
            </w:r>
            <w:r w:rsidRPr="00044D25">
              <w:rPr>
                <w:rFonts w:asciiTheme="minorEastAsia" w:eastAsiaTheme="minorEastAsia" w:hAnsiTheme="minorEastAsia" w:hint="eastAsia"/>
                <w:color w:val="000000" w:themeColor="text1"/>
                <w:sz w:val="20"/>
                <w:szCs w:val="20"/>
              </w:rPr>
              <w:t>２</w:t>
            </w:r>
            <w:r w:rsidRPr="00044D25">
              <w:rPr>
                <w:rFonts w:asciiTheme="minorEastAsia" w:eastAsiaTheme="minorEastAsia" w:hAnsiTheme="minorEastAsia" w:hint="eastAsia"/>
                <w:color w:val="000000" w:themeColor="text1"/>
                <w:sz w:val="20"/>
                <w:szCs w:val="20"/>
              </w:rPr>
              <w:t>日（</w:t>
            </w:r>
            <w:r w:rsidRPr="00044D25">
              <w:rPr>
                <w:rFonts w:asciiTheme="minorEastAsia" w:eastAsiaTheme="minorEastAsia" w:hAnsiTheme="minorEastAsia" w:hint="eastAsia"/>
                <w:color w:val="000000" w:themeColor="text1"/>
                <w:sz w:val="20"/>
                <w:szCs w:val="20"/>
              </w:rPr>
              <w:t>金</w:t>
            </w:r>
            <w:r w:rsidRPr="00044D25">
              <w:rPr>
                <w:rFonts w:asciiTheme="minorEastAsia" w:eastAsiaTheme="minorEastAsia" w:hAnsiTheme="minorEastAsia" w:hint="eastAsia"/>
                <w:color w:val="000000" w:themeColor="text1"/>
                <w:sz w:val="20"/>
                <w:szCs w:val="20"/>
              </w:rPr>
              <w:t>）</w:t>
            </w:r>
          </w:p>
        </w:tc>
        <w:tc>
          <w:tcPr>
            <w:tcW w:w="5670" w:type="dxa"/>
            <w:vAlign w:val="center"/>
          </w:tcPr>
          <w:p w14:paraId="00B27441" w14:textId="77777777" w:rsidR="00044D25" w:rsidRPr="00D42DBA" w:rsidRDefault="00044D25" w:rsidP="00044D25">
            <w:pPr>
              <w:pStyle w:val="a4"/>
              <w:numPr>
                <w:ilvl w:val="0"/>
                <w:numId w:val="1"/>
              </w:num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午前　　□　午後　　□ どちらでもよい</w:t>
            </w:r>
          </w:p>
        </w:tc>
        <w:tc>
          <w:tcPr>
            <w:tcW w:w="1280" w:type="dxa"/>
            <w:vAlign w:val="center"/>
          </w:tcPr>
          <w:p w14:paraId="59228A26" w14:textId="77777777" w:rsidR="00044D25" w:rsidRPr="00D42DBA" w:rsidRDefault="00044D25" w:rsidP="00044D25">
            <w:pPr>
              <w:jc w:val="center"/>
              <w:rPr>
                <w:rFonts w:asciiTheme="minorEastAsia" w:eastAsiaTheme="minorEastAsia" w:hAnsiTheme="minorEastAsia"/>
                <w:color w:val="000000" w:themeColor="text1"/>
                <w:sz w:val="20"/>
                <w:szCs w:val="20"/>
              </w:rPr>
            </w:pPr>
          </w:p>
        </w:tc>
      </w:tr>
      <w:tr w:rsidR="00044D25" w:rsidRPr="00D42DBA" w14:paraId="22C8A5FC" w14:textId="77777777" w:rsidTr="00EB698C">
        <w:trPr>
          <w:trHeight w:val="408"/>
        </w:trPr>
        <w:tc>
          <w:tcPr>
            <w:tcW w:w="2122" w:type="dxa"/>
            <w:vAlign w:val="center"/>
          </w:tcPr>
          <w:p w14:paraId="250E3E5D" w14:textId="48D45ADA" w:rsidR="00044D25" w:rsidRPr="00044D25" w:rsidRDefault="00044D25" w:rsidP="00044D25">
            <w:pPr>
              <w:jc w:val="center"/>
              <w:rPr>
                <w:rFonts w:asciiTheme="minorEastAsia" w:eastAsiaTheme="minorEastAsia" w:hAnsiTheme="minorEastAsia"/>
                <w:color w:val="000000" w:themeColor="text1"/>
                <w:sz w:val="20"/>
                <w:szCs w:val="20"/>
              </w:rPr>
            </w:pPr>
            <w:r w:rsidRPr="00044D25">
              <w:rPr>
                <w:rFonts w:asciiTheme="minorEastAsia" w:eastAsiaTheme="minorEastAsia" w:hAnsiTheme="minorEastAsia" w:hint="eastAsia"/>
                <w:color w:val="000000" w:themeColor="text1"/>
                <w:sz w:val="20"/>
                <w:szCs w:val="20"/>
              </w:rPr>
              <w:t>10月</w:t>
            </w:r>
            <w:r w:rsidRPr="00044D25">
              <w:rPr>
                <w:rFonts w:asciiTheme="minorEastAsia" w:eastAsiaTheme="minorEastAsia" w:hAnsiTheme="minorEastAsia" w:hint="eastAsia"/>
                <w:color w:val="000000" w:themeColor="text1"/>
                <w:sz w:val="20"/>
                <w:szCs w:val="20"/>
              </w:rPr>
              <w:t>５</w:t>
            </w:r>
            <w:r w:rsidRPr="00044D25">
              <w:rPr>
                <w:rFonts w:asciiTheme="minorEastAsia" w:eastAsiaTheme="minorEastAsia" w:hAnsiTheme="minorEastAsia" w:hint="eastAsia"/>
                <w:color w:val="000000" w:themeColor="text1"/>
                <w:sz w:val="20"/>
                <w:szCs w:val="20"/>
              </w:rPr>
              <w:t>日（月）</w:t>
            </w:r>
          </w:p>
        </w:tc>
        <w:tc>
          <w:tcPr>
            <w:tcW w:w="5670" w:type="dxa"/>
            <w:vAlign w:val="center"/>
          </w:tcPr>
          <w:p w14:paraId="2E7B2BA9" w14:textId="77777777" w:rsidR="00044D25" w:rsidRPr="00D42DBA" w:rsidRDefault="00044D25" w:rsidP="00044D25">
            <w:pPr>
              <w:pStyle w:val="a4"/>
              <w:numPr>
                <w:ilvl w:val="0"/>
                <w:numId w:val="1"/>
              </w:num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午前　　□　午後　　□ どちらでもよい</w:t>
            </w:r>
          </w:p>
        </w:tc>
        <w:tc>
          <w:tcPr>
            <w:tcW w:w="1280" w:type="dxa"/>
            <w:vAlign w:val="center"/>
          </w:tcPr>
          <w:p w14:paraId="4646BCE0" w14:textId="77777777" w:rsidR="00044D25" w:rsidRPr="00D42DBA" w:rsidRDefault="00044D25" w:rsidP="00044D25">
            <w:pPr>
              <w:jc w:val="center"/>
              <w:rPr>
                <w:rFonts w:asciiTheme="minorEastAsia" w:eastAsiaTheme="minorEastAsia" w:hAnsiTheme="minorEastAsia"/>
                <w:color w:val="000000" w:themeColor="text1"/>
                <w:sz w:val="20"/>
                <w:szCs w:val="20"/>
              </w:rPr>
            </w:pPr>
          </w:p>
        </w:tc>
      </w:tr>
      <w:tr w:rsidR="00044D25" w:rsidRPr="00D42DBA" w14:paraId="7DC784BA" w14:textId="77777777" w:rsidTr="00EB698C">
        <w:trPr>
          <w:trHeight w:val="408"/>
        </w:trPr>
        <w:tc>
          <w:tcPr>
            <w:tcW w:w="2122" w:type="dxa"/>
            <w:vAlign w:val="center"/>
          </w:tcPr>
          <w:p w14:paraId="06946867" w14:textId="79022392" w:rsidR="00044D25" w:rsidRPr="00044D25" w:rsidRDefault="00044D25" w:rsidP="00044D25">
            <w:pPr>
              <w:jc w:val="center"/>
              <w:rPr>
                <w:rFonts w:asciiTheme="minorEastAsia" w:eastAsiaTheme="minorEastAsia" w:hAnsiTheme="minorEastAsia"/>
                <w:color w:val="000000" w:themeColor="text1"/>
                <w:sz w:val="20"/>
                <w:szCs w:val="20"/>
              </w:rPr>
            </w:pPr>
            <w:r w:rsidRPr="00044D25">
              <w:rPr>
                <w:rFonts w:asciiTheme="minorEastAsia" w:eastAsiaTheme="minorEastAsia" w:hAnsiTheme="minorEastAsia" w:hint="eastAsia"/>
                <w:color w:val="000000" w:themeColor="text1"/>
                <w:sz w:val="20"/>
                <w:szCs w:val="20"/>
              </w:rPr>
              <w:t>10月</w:t>
            </w:r>
            <w:r w:rsidRPr="00044D25">
              <w:rPr>
                <w:rFonts w:asciiTheme="minorEastAsia" w:eastAsiaTheme="minorEastAsia" w:hAnsiTheme="minorEastAsia" w:hint="eastAsia"/>
                <w:color w:val="000000" w:themeColor="text1"/>
                <w:sz w:val="20"/>
                <w:szCs w:val="20"/>
              </w:rPr>
              <w:t>６</w:t>
            </w:r>
            <w:r w:rsidRPr="00044D25">
              <w:rPr>
                <w:rFonts w:asciiTheme="minorEastAsia" w:eastAsiaTheme="minorEastAsia" w:hAnsiTheme="minorEastAsia" w:hint="eastAsia"/>
                <w:color w:val="000000" w:themeColor="text1"/>
                <w:sz w:val="20"/>
                <w:szCs w:val="20"/>
              </w:rPr>
              <w:t>日（</w:t>
            </w:r>
            <w:r w:rsidRPr="00044D25">
              <w:rPr>
                <w:rFonts w:asciiTheme="minorEastAsia" w:eastAsiaTheme="minorEastAsia" w:hAnsiTheme="minorEastAsia" w:hint="eastAsia"/>
                <w:color w:val="000000" w:themeColor="text1"/>
                <w:sz w:val="20"/>
                <w:szCs w:val="20"/>
              </w:rPr>
              <w:t>火</w:t>
            </w:r>
            <w:r w:rsidRPr="00044D25">
              <w:rPr>
                <w:rFonts w:asciiTheme="minorEastAsia" w:eastAsiaTheme="minorEastAsia" w:hAnsiTheme="minorEastAsia" w:hint="eastAsia"/>
                <w:color w:val="000000" w:themeColor="text1"/>
                <w:sz w:val="20"/>
                <w:szCs w:val="20"/>
              </w:rPr>
              <w:t>）</w:t>
            </w:r>
          </w:p>
        </w:tc>
        <w:tc>
          <w:tcPr>
            <w:tcW w:w="5670" w:type="dxa"/>
            <w:vAlign w:val="center"/>
          </w:tcPr>
          <w:p w14:paraId="0675DF35" w14:textId="77777777" w:rsidR="00044D25" w:rsidRPr="00D42DBA" w:rsidRDefault="00044D25" w:rsidP="00044D25">
            <w:pPr>
              <w:pStyle w:val="a4"/>
              <w:numPr>
                <w:ilvl w:val="0"/>
                <w:numId w:val="1"/>
              </w:num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午前　　□　午後　　□ どちらでもよい</w:t>
            </w:r>
          </w:p>
        </w:tc>
        <w:tc>
          <w:tcPr>
            <w:tcW w:w="1280" w:type="dxa"/>
            <w:vAlign w:val="center"/>
          </w:tcPr>
          <w:p w14:paraId="7300B909" w14:textId="77777777" w:rsidR="00044D25" w:rsidRPr="00D42DBA" w:rsidRDefault="00044D25" w:rsidP="00044D25">
            <w:pPr>
              <w:jc w:val="center"/>
              <w:rPr>
                <w:rFonts w:asciiTheme="minorEastAsia" w:eastAsiaTheme="minorEastAsia" w:hAnsiTheme="minorEastAsia"/>
                <w:color w:val="000000" w:themeColor="text1"/>
                <w:sz w:val="20"/>
                <w:szCs w:val="20"/>
              </w:rPr>
            </w:pPr>
          </w:p>
        </w:tc>
      </w:tr>
      <w:tr w:rsidR="00044D25" w:rsidRPr="00D42DBA" w14:paraId="1217AA9C" w14:textId="77777777" w:rsidTr="00EB698C">
        <w:trPr>
          <w:trHeight w:val="408"/>
        </w:trPr>
        <w:tc>
          <w:tcPr>
            <w:tcW w:w="2122" w:type="dxa"/>
            <w:vAlign w:val="center"/>
          </w:tcPr>
          <w:p w14:paraId="6A3BDA84" w14:textId="0ED2D460" w:rsidR="00044D25" w:rsidRPr="00044D25" w:rsidRDefault="00044D25" w:rsidP="00044D25">
            <w:pPr>
              <w:jc w:val="center"/>
              <w:rPr>
                <w:rFonts w:asciiTheme="minorEastAsia" w:eastAsiaTheme="minorEastAsia" w:hAnsiTheme="minorEastAsia"/>
                <w:color w:val="000000" w:themeColor="text1"/>
                <w:sz w:val="20"/>
                <w:szCs w:val="20"/>
              </w:rPr>
            </w:pPr>
            <w:r w:rsidRPr="00044D25">
              <w:rPr>
                <w:rFonts w:asciiTheme="minorEastAsia" w:eastAsiaTheme="minorEastAsia" w:hAnsiTheme="minorEastAsia" w:hint="eastAsia"/>
                <w:color w:val="000000" w:themeColor="text1"/>
                <w:sz w:val="20"/>
                <w:szCs w:val="20"/>
              </w:rPr>
              <w:t>10月</w:t>
            </w:r>
            <w:r w:rsidRPr="00044D25">
              <w:rPr>
                <w:rFonts w:asciiTheme="minorEastAsia" w:eastAsiaTheme="minorEastAsia" w:hAnsiTheme="minorEastAsia" w:hint="eastAsia"/>
                <w:color w:val="000000" w:themeColor="text1"/>
                <w:sz w:val="20"/>
                <w:szCs w:val="20"/>
              </w:rPr>
              <w:t>７</w:t>
            </w:r>
            <w:r w:rsidRPr="00044D25">
              <w:rPr>
                <w:rFonts w:asciiTheme="minorEastAsia" w:eastAsiaTheme="minorEastAsia" w:hAnsiTheme="minorEastAsia" w:hint="eastAsia"/>
                <w:color w:val="000000" w:themeColor="text1"/>
                <w:sz w:val="20"/>
                <w:szCs w:val="20"/>
              </w:rPr>
              <w:t>日（</w:t>
            </w:r>
            <w:r w:rsidRPr="00044D25">
              <w:rPr>
                <w:rFonts w:asciiTheme="minorEastAsia" w:eastAsiaTheme="minorEastAsia" w:hAnsiTheme="minorEastAsia" w:hint="eastAsia"/>
                <w:color w:val="000000" w:themeColor="text1"/>
                <w:sz w:val="20"/>
                <w:szCs w:val="20"/>
              </w:rPr>
              <w:t>水</w:t>
            </w:r>
            <w:r w:rsidRPr="00044D25">
              <w:rPr>
                <w:rFonts w:asciiTheme="minorEastAsia" w:eastAsiaTheme="minorEastAsia" w:hAnsiTheme="minorEastAsia" w:hint="eastAsia"/>
                <w:color w:val="000000" w:themeColor="text1"/>
                <w:sz w:val="20"/>
                <w:szCs w:val="20"/>
              </w:rPr>
              <w:t>）</w:t>
            </w:r>
          </w:p>
        </w:tc>
        <w:tc>
          <w:tcPr>
            <w:tcW w:w="5670" w:type="dxa"/>
            <w:vAlign w:val="center"/>
          </w:tcPr>
          <w:p w14:paraId="153AD90A" w14:textId="77777777" w:rsidR="00044D25" w:rsidRPr="00D42DBA" w:rsidRDefault="00044D25" w:rsidP="00044D25">
            <w:pPr>
              <w:pStyle w:val="a4"/>
              <w:numPr>
                <w:ilvl w:val="0"/>
                <w:numId w:val="1"/>
              </w:numPr>
              <w:jc w:val="center"/>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午前　　□　午後　　□ どちらでもよい</w:t>
            </w:r>
          </w:p>
        </w:tc>
        <w:tc>
          <w:tcPr>
            <w:tcW w:w="1280" w:type="dxa"/>
            <w:vAlign w:val="center"/>
          </w:tcPr>
          <w:p w14:paraId="0DA51B5E" w14:textId="77777777" w:rsidR="00044D25" w:rsidRPr="00D42DBA" w:rsidRDefault="00044D25" w:rsidP="00044D25">
            <w:pPr>
              <w:jc w:val="center"/>
              <w:rPr>
                <w:rFonts w:asciiTheme="minorEastAsia" w:eastAsiaTheme="minorEastAsia" w:hAnsiTheme="minorEastAsia"/>
                <w:color w:val="000000" w:themeColor="text1"/>
                <w:sz w:val="20"/>
                <w:szCs w:val="20"/>
              </w:rPr>
            </w:pPr>
          </w:p>
        </w:tc>
      </w:tr>
      <w:tr w:rsidR="00315C97" w:rsidRPr="00D42DBA" w14:paraId="576CC842" w14:textId="77777777" w:rsidTr="00EB698C">
        <w:trPr>
          <w:trHeight w:val="408"/>
        </w:trPr>
        <w:tc>
          <w:tcPr>
            <w:tcW w:w="9072" w:type="dxa"/>
            <w:gridSpan w:val="3"/>
            <w:vAlign w:val="center"/>
          </w:tcPr>
          <w:p w14:paraId="30F8E4C3" w14:textId="77777777" w:rsidR="00315C97" w:rsidRPr="00360B2F" w:rsidRDefault="00315C97" w:rsidP="00D42DBA">
            <w:pPr>
              <w:jc w:val="center"/>
              <w:rPr>
                <w:rFonts w:asciiTheme="minorEastAsia" w:eastAsiaTheme="minorEastAsia" w:hAnsiTheme="minorEastAsia"/>
                <w:color w:val="000000" w:themeColor="text1"/>
                <w:sz w:val="20"/>
                <w:szCs w:val="20"/>
              </w:rPr>
            </w:pPr>
            <w:r w:rsidRPr="00360B2F">
              <w:rPr>
                <w:rFonts w:asciiTheme="minorEastAsia" w:eastAsiaTheme="minorEastAsia" w:hAnsiTheme="minorEastAsia" w:hint="eastAsia"/>
                <w:noProof/>
                <w:sz w:val="20"/>
                <w:szCs w:val="20"/>
              </w:rPr>
              <w:t>サウンディング調査（オンライン）へ参加希望しない</w:t>
            </w:r>
            <w:r w:rsidRPr="00360B2F">
              <w:rPr>
                <w:rFonts w:asciiTheme="minorEastAsia" w:eastAsiaTheme="minorEastAsia" w:hAnsiTheme="minorEastAsia" w:hint="eastAsia"/>
                <w:color w:val="000000" w:themeColor="text1"/>
                <w:sz w:val="20"/>
                <w:szCs w:val="20"/>
              </w:rPr>
              <w:t xml:space="preserve">　　□</w:t>
            </w:r>
          </w:p>
        </w:tc>
      </w:tr>
    </w:tbl>
    <w:p w14:paraId="63D51B69" w14:textId="77777777" w:rsidR="00E62FD6" w:rsidRDefault="00E62FD6" w:rsidP="00D73A70">
      <w:pPr>
        <w:pStyle w:val="a3"/>
        <w:rPr>
          <w:rFonts w:ascii="ＭＳ ゴシック"/>
          <w:b/>
        </w:rPr>
      </w:pPr>
    </w:p>
    <w:p w14:paraId="0FE68CC5" w14:textId="3A0EC62A" w:rsidR="00D73A70" w:rsidRDefault="00D73A70" w:rsidP="00D73A70">
      <w:pPr>
        <w:pStyle w:val="a3"/>
        <w:rPr>
          <w:rFonts w:ascii="ＭＳ ゴシック"/>
          <w:b/>
        </w:rPr>
      </w:pPr>
      <w:r w:rsidRPr="00D42DBA">
        <w:rPr>
          <w:rFonts w:ascii="ＭＳ ゴシック" w:hint="eastAsia"/>
          <w:b/>
        </w:rPr>
        <w:t>【</w:t>
      </w:r>
      <w:r>
        <w:rPr>
          <w:rFonts w:ascii="ＭＳ ゴシック" w:hint="eastAsia"/>
          <w:b/>
        </w:rPr>
        <w:t>サウンディング調査</w:t>
      </w:r>
      <w:r w:rsidR="00EF21D8">
        <w:rPr>
          <w:rFonts w:ascii="ＭＳ ゴシック" w:hint="eastAsia"/>
          <w:b/>
        </w:rPr>
        <w:t>（オンライン）</w:t>
      </w:r>
      <w:r>
        <w:rPr>
          <w:rFonts w:ascii="ＭＳ ゴシック" w:hint="eastAsia"/>
          <w:b/>
        </w:rPr>
        <w:t>参加予定者</w:t>
      </w:r>
      <w:r w:rsidRPr="00D42DBA">
        <w:rPr>
          <w:rFonts w:ascii="ＭＳ ゴシック" w:hint="eastAsia"/>
          <w:b/>
        </w:rPr>
        <w:t>】</w:t>
      </w:r>
    </w:p>
    <w:p w14:paraId="1EBF7C8B" w14:textId="0981AA56" w:rsidR="007562DB" w:rsidRPr="00D42DBA" w:rsidRDefault="007562DB" w:rsidP="00D73A70">
      <w:pPr>
        <w:ind w:firstLineChars="100" w:firstLine="200"/>
        <w:rPr>
          <w:rFonts w:asciiTheme="minorEastAsia" w:eastAsiaTheme="minorEastAsia" w:hAnsiTheme="minorEastAsia"/>
          <w:color w:val="000000" w:themeColor="text1"/>
          <w:sz w:val="20"/>
          <w:szCs w:val="20"/>
        </w:rPr>
      </w:pPr>
      <w:r w:rsidRPr="00D42DBA">
        <w:rPr>
          <w:rFonts w:asciiTheme="minorEastAsia" w:eastAsiaTheme="minorEastAsia" w:hAnsiTheme="minorEastAsia" w:hint="eastAsia"/>
          <w:color w:val="000000" w:themeColor="text1"/>
          <w:sz w:val="20"/>
          <w:szCs w:val="20"/>
        </w:rPr>
        <w:t>サウンディング調査（オンライン）</w:t>
      </w:r>
      <w:r w:rsidR="00D73A70">
        <w:rPr>
          <w:rFonts w:asciiTheme="minorEastAsia" w:eastAsiaTheme="minorEastAsia" w:hAnsiTheme="minorEastAsia" w:hint="eastAsia"/>
          <w:color w:val="000000" w:themeColor="text1"/>
          <w:sz w:val="20"/>
          <w:szCs w:val="20"/>
        </w:rPr>
        <w:t>参加予定者を記載ください。（１社３名以内。グループでの参加を希望する場合は５名を上限）</w:t>
      </w:r>
      <w:r w:rsidRPr="00D42DBA">
        <w:rPr>
          <w:rFonts w:asciiTheme="minorEastAsia" w:eastAsiaTheme="minorEastAsia" w:hAnsiTheme="minorEastAsia" w:hint="eastAsia"/>
          <w:color w:val="000000" w:themeColor="text1"/>
          <w:sz w:val="20"/>
          <w:szCs w:val="20"/>
        </w:rPr>
        <w:t xml:space="preserve">　</w:t>
      </w:r>
    </w:p>
    <w:tbl>
      <w:tblPr>
        <w:tblStyle w:val="a7"/>
        <w:tblW w:w="9072" w:type="dxa"/>
        <w:tblInd w:w="-5" w:type="dxa"/>
        <w:tblLayout w:type="fixed"/>
        <w:tblLook w:val="04A0" w:firstRow="1" w:lastRow="0" w:firstColumn="1" w:lastColumn="0" w:noHBand="0" w:noVBand="1"/>
      </w:tblPr>
      <w:tblGrid>
        <w:gridCol w:w="1276"/>
        <w:gridCol w:w="4678"/>
        <w:gridCol w:w="3118"/>
      </w:tblGrid>
      <w:tr w:rsidR="00D73A70" w:rsidRPr="00D42DBA" w14:paraId="07C3E293" w14:textId="77777777" w:rsidTr="001D1809">
        <w:trPr>
          <w:trHeight w:val="129"/>
        </w:trPr>
        <w:tc>
          <w:tcPr>
            <w:tcW w:w="1276" w:type="dxa"/>
            <w:shd w:val="clear" w:color="auto" w:fill="BFBFBF" w:themeFill="background1" w:themeFillShade="BF"/>
            <w:vAlign w:val="center"/>
          </w:tcPr>
          <w:p w14:paraId="5878509F" w14:textId="51690CBB" w:rsidR="00D73A70" w:rsidRPr="00D42DBA" w:rsidRDefault="00D73A70" w:rsidP="00D73A70">
            <w:pPr>
              <w:jc w:val="center"/>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No</w:t>
            </w:r>
          </w:p>
        </w:tc>
        <w:tc>
          <w:tcPr>
            <w:tcW w:w="4678" w:type="dxa"/>
            <w:shd w:val="clear" w:color="auto" w:fill="BFBFBF" w:themeFill="background1" w:themeFillShade="BF"/>
            <w:vAlign w:val="center"/>
          </w:tcPr>
          <w:p w14:paraId="33199147" w14:textId="4DD93B1C" w:rsidR="00D73A70" w:rsidRPr="00D42DBA" w:rsidRDefault="00D73A70" w:rsidP="00D73A70">
            <w:pPr>
              <w:jc w:val="center"/>
              <w:rPr>
                <w:rFonts w:asciiTheme="minorEastAsia" w:eastAsiaTheme="minorEastAsia" w:hAnsiTheme="minorEastAsia"/>
                <w:color w:val="000000" w:themeColor="text1"/>
                <w:sz w:val="20"/>
                <w:szCs w:val="20"/>
              </w:rPr>
            </w:pPr>
            <w:r w:rsidRPr="00D42DBA">
              <w:rPr>
                <w:rFonts w:asciiTheme="majorEastAsia" w:eastAsiaTheme="majorEastAsia" w:hAnsiTheme="majorEastAsia" w:hint="eastAsia"/>
                <w:color w:val="000000" w:themeColor="text1"/>
                <w:sz w:val="20"/>
                <w:szCs w:val="20"/>
              </w:rPr>
              <w:t>所属</w:t>
            </w:r>
            <w:r w:rsidR="0061527E">
              <w:rPr>
                <w:rFonts w:asciiTheme="majorEastAsia" w:eastAsiaTheme="majorEastAsia" w:hAnsiTheme="majorEastAsia" w:hint="eastAsia"/>
                <w:color w:val="000000" w:themeColor="text1"/>
                <w:sz w:val="20"/>
                <w:szCs w:val="20"/>
              </w:rPr>
              <w:t>事業者</w:t>
            </w:r>
            <w:r w:rsidRPr="00D42DBA">
              <w:rPr>
                <w:rFonts w:asciiTheme="majorEastAsia" w:eastAsiaTheme="majorEastAsia" w:hAnsiTheme="majorEastAsia" w:hint="eastAsia"/>
                <w:color w:val="000000" w:themeColor="text1"/>
                <w:sz w:val="20"/>
                <w:szCs w:val="20"/>
              </w:rPr>
              <w:t>名・部署・役職</w:t>
            </w:r>
          </w:p>
        </w:tc>
        <w:tc>
          <w:tcPr>
            <w:tcW w:w="3118" w:type="dxa"/>
            <w:shd w:val="clear" w:color="auto" w:fill="BFBFBF" w:themeFill="background1" w:themeFillShade="BF"/>
            <w:vAlign w:val="center"/>
          </w:tcPr>
          <w:p w14:paraId="7CC7603C" w14:textId="53755AD5" w:rsidR="00D73A70" w:rsidRPr="00D42DBA" w:rsidRDefault="00D73A70" w:rsidP="00D73A70">
            <w:pPr>
              <w:jc w:val="center"/>
              <w:rPr>
                <w:rFonts w:asciiTheme="minorEastAsia" w:eastAsiaTheme="minorEastAsia" w:hAnsiTheme="minorEastAsia"/>
                <w:color w:val="000000" w:themeColor="text1"/>
                <w:sz w:val="20"/>
                <w:szCs w:val="20"/>
              </w:rPr>
            </w:pPr>
            <w:r>
              <w:rPr>
                <w:rFonts w:asciiTheme="majorEastAsia" w:eastAsiaTheme="majorEastAsia" w:hAnsiTheme="majorEastAsia" w:hint="eastAsia"/>
                <w:color w:val="000000" w:themeColor="text1"/>
                <w:sz w:val="20"/>
                <w:szCs w:val="20"/>
              </w:rPr>
              <w:t>氏名</w:t>
            </w:r>
          </w:p>
        </w:tc>
      </w:tr>
      <w:tr w:rsidR="00D73A70" w:rsidRPr="00360B2F" w14:paraId="11FA7543" w14:textId="77777777" w:rsidTr="001D1809">
        <w:trPr>
          <w:trHeight w:val="376"/>
        </w:trPr>
        <w:tc>
          <w:tcPr>
            <w:tcW w:w="1276" w:type="dxa"/>
            <w:vAlign w:val="center"/>
          </w:tcPr>
          <w:p w14:paraId="67125BEB" w14:textId="461A5459" w:rsidR="00D73A70" w:rsidRPr="00360B2F" w:rsidRDefault="00D73A70" w:rsidP="00D73A70">
            <w:pPr>
              <w:jc w:val="center"/>
              <w:rPr>
                <w:rFonts w:asciiTheme="minorEastAsia" w:eastAsiaTheme="minorEastAsia" w:hAnsiTheme="minorEastAsia"/>
                <w:color w:val="000000" w:themeColor="text1"/>
                <w:sz w:val="20"/>
                <w:szCs w:val="20"/>
              </w:rPr>
            </w:pPr>
            <w:r w:rsidRPr="00360B2F">
              <w:rPr>
                <w:rFonts w:asciiTheme="minorEastAsia" w:eastAsiaTheme="minorEastAsia" w:hAnsiTheme="minorEastAsia" w:hint="eastAsia"/>
                <w:color w:val="000000" w:themeColor="text1"/>
                <w:sz w:val="20"/>
                <w:szCs w:val="20"/>
              </w:rPr>
              <w:t>1</w:t>
            </w:r>
          </w:p>
        </w:tc>
        <w:tc>
          <w:tcPr>
            <w:tcW w:w="4678" w:type="dxa"/>
            <w:vAlign w:val="center"/>
          </w:tcPr>
          <w:p w14:paraId="1F7B659F" w14:textId="1AB9DAFA" w:rsidR="00D73A70" w:rsidRPr="00360B2F" w:rsidRDefault="00D73A70" w:rsidP="00D73A70">
            <w:pPr>
              <w:jc w:val="center"/>
              <w:rPr>
                <w:rFonts w:asciiTheme="minorEastAsia" w:eastAsiaTheme="minorEastAsia" w:hAnsiTheme="minorEastAsia"/>
                <w:color w:val="000000" w:themeColor="text1"/>
                <w:sz w:val="20"/>
                <w:szCs w:val="20"/>
              </w:rPr>
            </w:pPr>
          </w:p>
        </w:tc>
        <w:tc>
          <w:tcPr>
            <w:tcW w:w="3118" w:type="dxa"/>
            <w:vAlign w:val="center"/>
          </w:tcPr>
          <w:p w14:paraId="5BF64679" w14:textId="300F0EDC" w:rsidR="00D73A70" w:rsidRPr="00360B2F" w:rsidRDefault="00D73A70" w:rsidP="00D73A70">
            <w:pPr>
              <w:jc w:val="center"/>
              <w:rPr>
                <w:rFonts w:asciiTheme="minorEastAsia" w:eastAsiaTheme="minorEastAsia" w:hAnsiTheme="minorEastAsia"/>
                <w:color w:val="000000" w:themeColor="text1"/>
                <w:sz w:val="20"/>
                <w:szCs w:val="20"/>
              </w:rPr>
            </w:pPr>
          </w:p>
        </w:tc>
      </w:tr>
      <w:tr w:rsidR="00D73A70" w:rsidRPr="00360B2F" w14:paraId="58477E7F" w14:textId="77777777" w:rsidTr="001D1809">
        <w:trPr>
          <w:trHeight w:val="376"/>
        </w:trPr>
        <w:tc>
          <w:tcPr>
            <w:tcW w:w="1276" w:type="dxa"/>
            <w:vAlign w:val="center"/>
          </w:tcPr>
          <w:p w14:paraId="02B70F19" w14:textId="7B22C22E" w:rsidR="00D73A70" w:rsidRPr="00360B2F" w:rsidRDefault="00D73A70" w:rsidP="00D73A70">
            <w:pPr>
              <w:jc w:val="center"/>
              <w:rPr>
                <w:rFonts w:asciiTheme="minorEastAsia" w:eastAsiaTheme="minorEastAsia" w:hAnsiTheme="minorEastAsia"/>
                <w:color w:val="000000" w:themeColor="text1"/>
                <w:sz w:val="20"/>
                <w:szCs w:val="20"/>
              </w:rPr>
            </w:pPr>
            <w:r w:rsidRPr="00360B2F">
              <w:rPr>
                <w:rFonts w:asciiTheme="minorEastAsia" w:eastAsiaTheme="minorEastAsia" w:hAnsiTheme="minorEastAsia" w:hint="eastAsia"/>
                <w:color w:val="000000" w:themeColor="text1"/>
                <w:sz w:val="20"/>
                <w:szCs w:val="20"/>
              </w:rPr>
              <w:t>2</w:t>
            </w:r>
          </w:p>
        </w:tc>
        <w:tc>
          <w:tcPr>
            <w:tcW w:w="4678" w:type="dxa"/>
            <w:vAlign w:val="center"/>
          </w:tcPr>
          <w:p w14:paraId="3FFE718A" w14:textId="465D41EE" w:rsidR="00D73A70" w:rsidRPr="00360B2F" w:rsidRDefault="00D73A70" w:rsidP="00D73A70">
            <w:pPr>
              <w:jc w:val="center"/>
              <w:rPr>
                <w:rFonts w:asciiTheme="minorEastAsia" w:eastAsiaTheme="minorEastAsia" w:hAnsiTheme="minorEastAsia"/>
                <w:color w:val="000000" w:themeColor="text1"/>
                <w:sz w:val="20"/>
                <w:szCs w:val="20"/>
              </w:rPr>
            </w:pPr>
          </w:p>
        </w:tc>
        <w:tc>
          <w:tcPr>
            <w:tcW w:w="3118" w:type="dxa"/>
            <w:vAlign w:val="center"/>
          </w:tcPr>
          <w:p w14:paraId="1F569965" w14:textId="77777777" w:rsidR="00D73A70" w:rsidRPr="00360B2F" w:rsidRDefault="00D73A70" w:rsidP="00D73A70">
            <w:pPr>
              <w:jc w:val="center"/>
              <w:rPr>
                <w:rFonts w:asciiTheme="minorEastAsia" w:eastAsiaTheme="minorEastAsia" w:hAnsiTheme="minorEastAsia"/>
                <w:color w:val="000000" w:themeColor="text1"/>
                <w:sz w:val="20"/>
                <w:szCs w:val="20"/>
              </w:rPr>
            </w:pPr>
          </w:p>
        </w:tc>
      </w:tr>
      <w:tr w:rsidR="00D73A70" w:rsidRPr="00360B2F" w14:paraId="43772DAD" w14:textId="77777777" w:rsidTr="001D1809">
        <w:trPr>
          <w:trHeight w:val="376"/>
        </w:trPr>
        <w:tc>
          <w:tcPr>
            <w:tcW w:w="1276" w:type="dxa"/>
            <w:vAlign w:val="center"/>
          </w:tcPr>
          <w:p w14:paraId="57D007E7" w14:textId="7F805578" w:rsidR="00D73A70" w:rsidRPr="00360B2F" w:rsidRDefault="00D73A70" w:rsidP="00D73A70">
            <w:pPr>
              <w:jc w:val="center"/>
              <w:rPr>
                <w:rFonts w:asciiTheme="minorEastAsia" w:eastAsiaTheme="minorEastAsia" w:hAnsiTheme="minorEastAsia"/>
                <w:color w:val="000000" w:themeColor="text1"/>
                <w:sz w:val="20"/>
                <w:szCs w:val="20"/>
              </w:rPr>
            </w:pPr>
            <w:r w:rsidRPr="00360B2F">
              <w:rPr>
                <w:rFonts w:asciiTheme="minorEastAsia" w:eastAsiaTheme="minorEastAsia" w:hAnsiTheme="minorEastAsia" w:hint="eastAsia"/>
                <w:color w:val="000000" w:themeColor="text1"/>
                <w:sz w:val="20"/>
                <w:szCs w:val="20"/>
              </w:rPr>
              <w:t>3</w:t>
            </w:r>
          </w:p>
        </w:tc>
        <w:tc>
          <w:tcPr>
            <w:tcW w:w="4678" w:type="dxa"/>
            <w:vAlign w:val="center"/>
          </w:tcPr>
          <w:p w14:paraId="06A5BFC2" w14:textId="43CAD812" w:rsidR="00D73A70" w:rsidRPr="00360B2F" w:rsidRDefault="00D73A70" w:rsidP="00D73A70">
            <w:pPr>
              <w:jc w:val="center"/>
              <w:rPr>
                <w:rFonts w:asciiTheme="minorEastAsia" w:eastAsiaTheme="minorEastAsia" w:hAnsiTheme="minorEastAsia"/>
                <w:color w:val="000000" w:themeColor="text1"/>
                <w:sz w:val="20"/>
                <w:szCs w:val="20"/>
              </w:rPr>
            </w:pPr>
          </w:p>
        </w:tc>
        <w:tc>
          <w:tcPr>
            <w:tcW w:w="3118" w:type="dxa"/>
            <w:vAlign w:val="center"/>
          </w:tcPr>
          <w:p w14:paraId="1FBA2702" w14:textId="77777777" w:rsidR="00D73A70" w:rsidRPr="00360B2F" w:rsidRDefault="00D73A70" w:rsidP="00D73A70">
            <w:pPr>
              <w:jc w:val="center"/>
              <w:rPr>
                <w:rFonts w:asciiTheme="minorEastAsia" w:eastAsiaTheme="minorEastAsia" w:hAnsiTheme="minorEastAsia"/>
                <w:color w:val="000000" w:themeColor="text1"/>
                <w:sz w:val="20"/>
                <w:szCs w:val="20"/>
              </w:rPr>
            </w:pPr>
          </w:p>
        </w:tc>
      </w:tr>
      <w:tr w:rsidR="00D73A70" w:rsidRPr="00360B2F" w14:paraId="0704D85F" w14:textId="77777777" w:rsidTr="001D1809">
        <w:trPr>
          <w:trHeight w:val="376"/>
        </w:trPr>
        <w:tc>
          <w:tcPr>
            <w:tcW w:w="1276" w:type="dxa"/>
            <w:vAlign w:val="center"/>
          </w:tcPr>
          <w:p w14:paraId="47228331" w14:textId="795BD90C" w:rsidR="00D73A70" w:rsidRPr="00360B2F" w:rsidRDefault="00D73A70" w:rsidP="00D73A70">
            <w:pPr>
              <w:jc w:val="center"/>
              <w:rPr>
                <w:rFonts w:asciiTheme="minorEastAsia" w:eastAsiaTheme="minorEastAsia" w:hAnsiTheme="minorEastAsia"/>
                <w:color w:val="000000" w:themeColor="text1"/>
                <w:sz w:val="20"/>
                <w:szCs w:val="20"/>
              </w:rPr>
            </w:pPr>
            <w:r w:rsidRPr="00360B2F">
              <w:rPr>
                <w:rFonts w:asciiTheme="minorEastAsia" w:eastAsiaTheme="minorEastAsia" w:hAnsiTheme="minorEastAsia" w:hint="eastAsia"/>
                <w:color w:val="000000" w:themeColor="text1"/>
                <w:sz w:val="20"/>
                <w:szCs w:val="20"/>
              </w:rPr>
              <w:t>4</w:t>
            </w:r>
          </w:p>
        </w:tc>
        <w:tc>
          <w:tcPr>
            <w:tcW w:w="4678" w:type="dxa"/>
            <w:vAlign w:val="center"/>
          </w:tcPr>
          <w:p w14:paraId="5D7E6F74" w14:textId="62CBFFD5" w:rsidR="00D73A70" w:rsidRPr="00360B2F" w:rsidRDefault="00D73A70" w:rsidP="00D73A70">
            <w:pPr>
              <w:jc w:val="center"/>
              <w:rPr>
                <w:rFonts w:asciiTheme="minorEastAsia" w:eastAsiaTheme="minorEastAsia" w:hAnsiTheme="minorEastAsia"/>
                <w:color w:val="000000" w:themeColor="text1"/>
                <w:sz w:val="20"/>
                <w:szCs w:val="20"/>
              </w:rPr>
            </w:pPr>
          </w:p>
        </w:tc>
        <w:tc>
          <w:tcPr>
            <w:tcW w:w="3118" w:type="dxa"/>
            <w:vAlign w:val="center"/>
          </w:tcPr>
          <w:p w14:paraId="5686A8C1" w14:textId="77777777" w:rsidR="00D73A70" w:rsidRPr="00360B2F" w:rsidRDefault="00D73A70" w:rsidP="00D73A70">
            <w:pPr>
              <w:jc w:val="center"/>
              <w:rPr>
                <w:rFonts w:asciiTheme="minorEastAsia" w:eastAsiaTheme="minorEastAsia" w:hAnsiTheme="minorEastAsia"/>
                <w:color w:val="000000" w:themeColor="text1"/>
                <w:sz w:val="20"/>
                <w:szCs w:val="20"/>
              </w:rPr>
            </w:pPr>
          </w:p>
        </w:tc>
      </w:tr>
      <w:tr w:rsidR="00D73A70" w:rsidRPr="00360B2F" w14:paraId="3CEFC40F" w14:textId="77777777" w:rsidTr="001D1809">
        <w:trPr>
          <w:trHeight w:val="376"/>
        </w:trPr>
        <w:tc>
          <w:tcPr>
            <w:tcW w:w="1276" w:type="dxa"/>
            <w:vAlign w:val="center"/>
          </w:tcPr>
          <w:p w14:paraId="0396A17C" w14:textId="53A29652" w:rsidR="00D73A70" w:rsidRPr="00360B2F" w:rsidRDefault="00D73A70" w:rsidP="00D73A70">
            <w:pPr>
              <w:jc w:val="center"/>
              <w:rPr>
                <w:rFonts w:asciiTheme="minorEastAsia" w:eastAsiaTheme="minorEastAsia" w:hAnsiTheme="minorEastAsia"/>
                <w:color w:val="000000" w:themeColor="text1"/>
                <w:sz w:val="20"/>
                <w:szCs w:val="20"/>
              </w:rPr>
            </w:pPr>
            <w:r w:rsidRPr="00360B2F">
              <w:rPr>
                <w:rFonts w:asciiTheme="minorEastAsia" w:eastAsiaTheme="minorEastAsia" w:hAnsiTheme="minorEastAsia" w:hint="eastAsia"/>
                <w:color w:val="000000" w:themeColor="text1"/>
                <w:sz w:val="20"/>
                <w:szCs w:val="20"/>
              </w:rPr>
              <w:t>5</w:t>
            </w:r>
          </w:p>
        </w:tc>
        <w:tc>
          <w:tcPr>
            <w:tcW w:w="4678" w:type="dxa"/>
            <w:vAlign w:val="center"/>
          </w:tcPr>
          <w:p w14:paraId="39F40A4F" w14:textId="120FCF76" w:rsidR="00D73A70" w:rsidRPr="00360B2F" w:rsidRDefault="00D73A70" w:rsidP="00D73A70">
            <w:pPr>
              <w:jc w:val="center"/>
              <w:rPr>
                <w:rFonts w:asciiTheme="minorEastAsia" w:eastAsiaTheme="minorEastAsia" w:hAnsiTheme="minorEastAsia"/>
                <w:color w:val="000000" w:themeColor="text1"/>
                <w:sz w:val="20"/>
                <w:szCs w:val="20"/>
              </w:rPr>
            </w:pPr>
          </w:p>
        </w:tc>
        <w:tc>
          <w:tcPr>
            <w:tcW w:w="3118" w:type="dxa"/>
            <w:vAlign w:val="center"/>
          </w:tcPr>
          <w:p w14:paraId="623C4353" w14:textId="77777777" w:rsidR="00D73A70" w:rsidRPr="00360B2F" w:rsidRDefault="00D73A70" w:rsidP="00D73A70">
            <w:pPr>
              <w:jc w:val="center"/>
              <w:rPr>
                <w:rFonts w:asciiTheme="minorEastAsia" w:eastAsiaTheme="minorEastAsia" w:hAnsiTheme="minorEastAsia"/>
                <w:color w:val="000000" w:themeColor="text1"/>
                <w:sz w:val="20"/>
                <w:szCs w:val="20"/>
              </w:rPr>
            </w:pPr>
          </w:p>
        </w:tc>
      </w:tr>
    </w:tbl>
    <w:p w14:paraId="618FDAD7" w14:textId="2B35C5D8" w:rsidR="00FB6B74" w:rsidRDefault="00FB6B74" w:rsidP="00FB6B74">
      <w:pPr>
        <w:pStyle w:val="a3"/>
        <w:rPr>
          <w:rFonts w:ascii="ＭＳ ゴシック"/>
          <w:b/>
        </w:rPr>
      </w:pPr>
      <w:r w:rsidRPr="00D42DBA">
        <w:rPr>
          <w:rFonts w:ascii="ＭＳ ゴシック" w:hint="eastAsia"/>
          <w:b/>
        </w:rPr>
        <w:lastRenderedPageBreak/>
        <w:t>【</w:t>
      </w:r>
      <w:r>
        <w:rPr>
          <w:rFonts w:ascii="ＭＳ ゴシック" w:hint="eastAsia"/>
          <w:b/>
        </w:rPr>
        <w:t>アンケート調査項目</w:t>
      </w:r>
      <w:r w:rsidRPr="00D42DBA">
        <w:rPr>
          <w:rFonts w:ascii="ＭＳ ゴシック" w:hint="eastAsia"/>
          <w:b/>
        </w:rPr>
        <w:t>】</w:t>
      </w:r>
    </w:p>
    <w:p w14:paraId="170F84A8" w14:textId="28278CE2" w:rsidR="007562DB" w:rsidRDefault="00FB6B74" w:rsidP="00FB6B74">
      <w:pPr>
        <w:rPr>
          <w:sz w:val="21"/>
          <w:lang w:val="en-US"/>
        </w:rPr>
      </w:pPr>
      <w:r>
        <w:rPr>
          <w:rFonts w:asciiTheme="minorEastAsia" w:eastAsiaTheme="minorEastAsia" w:hAnsiTheme="minorEastAsia" w:hint="eastAsia"/>
          <w:color w:val="000000" w:themeColor="text1"/>
          <w:sz w:val="20"/>
          <w:szCs w:val="20"/>
        </w:rPr>
        <w:t>下記調査項目について、お考えを自由に記載ください。</w:t>
      </w:r>
    </w:p>
    <w:tbl>
      <w:tblPr>
        <w:tblStyle w:val="a7"/>
        <w:tblW w:w="9072" w:type="dxa"/>
        <w:tblInd w:w="-5" w:type="dxa"/>
        <w:tblLayout w:type="fixed"/>
        <w:tblLook w:val="04A0" w:firstRow="1" w:lastRow="0" w:firstColumn="1" w:lastColumn="0" w:noHBand="0" w:noVBand="1"/>
      </w:tblPr>
      <w:tblGrid>
        <w:gridCol w:w="9072"/>
      </w:tblGrid>
      <w:tr w:rsidR="007562DB" w14:paraId="7B3CE6C6" w14:textId="77777777" w:rsidTr="00C8224F">
        <w:trPr>
          <w:trHeight w:val="429"/>
        </w:trPr>
        <w:tc>
          <w:tcPr>
            <w:tcW w:w="9072" w:type="dxa"/>
            <w:vAlign w:val="center"/>
          </w:tcPr>
          <w:p w14:paraId="734D6587" w14:textId="29407D39" w:rsidR="007562DB" w:rsidRPr="003532BD" w:rsidRDefault="00FC1524" w:rsidP="007174AB">
            <w:pPr>
              <w:tabs>
                <w:tab w:val="left" w:pos="270"/>
              </w:tabs>
              <w:snapToGrid w:val="0"/>
              <w:spacing w:line="264" w:lineRule="auto"/>
              <w:jc w:val="both"/>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（１）</w:t>
            </w:r>
            <w:r w:rsidR="00F459A6" w:rsidRPr="003532BD">
              <w:rPr>
                <w:rFonts w:asciiTheme="majorEastAsia" w:eastAsiaTheme="majorEastAsia" w:hAnsiTheme="majorEastAsia" w:hint="eastAsia"/>
                <w:sz w:val="21"/>
                <w:szCs w:val="21"/>
              </w:rPr>
              <w:t>事業範囲</w:t>
            </w:r>
            <w:r w:rsidR="00294604" w:rsidRPr="003532BD">
              <w:rPr>
                <w:rFonts w:asciiTheme="majorEastAsia" w:eastAsiaTheme="majorEastAsia" w:hAnsiTheme="majorEastAsia" w:hint="eastAsia"/>
                <w:sz w:val="21"/>
                <w:szCs w:val="21"/>
              </w:rPr>
              <w:t>について</w:t>
            </w:r>
          </w:p>
        </w:tc>
      </w:tr>
      <w:tr w:rsidR="00FB6B74" w14:paraId="5DF7993B" w14:textId="77777777" w:rsidTr="00A129CD">
        <w:trPr>
          <w:trHeight w:val="13546"/>
        </w:trPr>
        <w:tc>
          <w:tcPr>
            <w:tcW w:w="9072" w:type="dxa"/>
          </w:tcPr>
          <w:p w14:paraId="035E5F29" w14:textId="790C6A93" w:rsidR="000C7160" w:rsidRPr="003532BD" w:rsidRDefault="00792F25" w:rsidP="000C7160">
            <w:pPr>
              <w:tabs>
                <w:tab w:val="left" w:pos="270"/>
              </w:tabs>
              <w:snapToGrid w:val="0"/>
              <w:spacing w:line="264" w:lineRule="auto"/>
              <w:ind w:firstLineChars="100" w:firstLine="210"/>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本事業にお</w:t>
            </w:r>
            <w:r w:rsidR="008B197E" w:rsidRPr="003532BD">
              <w:rPr>
                <w:rFonts w:asciiTheme="minorEastAsia" w:eastAsiaTheme="minorEastAsia" w:hAnsiTheme="minorEastAsia" w:hint="eastAsia"/>
                <w:sz w:val="21"/>
                <w:szCs w:val="21"/>
              </w:rPr>
              <w:t>いて</w:t>
            </w:r>
            <w:r w:rsidR="009D2A95" w:rsidRPr="003532BD">
              <w:rPr>
                <w:rFonts w:asciiTheme="minorEastAsia" w:eastAsiaTheme="minorEastAsia" w:hAnsiTheme="minorEastAsia" w:hint="eastAsia"/>
                <w:sz w:val="21"/>
                <w:szCs w:val="21"/>
              </w:rPr>
              <w:t>貴社及び企業グループ</w:t>
            </w:r>
            <w:r w:rsidR="000C7160" w:rsidRPr="003532BD">
              <w:rPr>
                <w:rFonts w:asciiTheme="minorEastAsia" w:eastAsiaTheme="minorEastAsia" w:hAnsiTheme="minorEastAsia" w:hint="eastAsia"/>
                <w:sz w:val="21"/>
                <w:szCs w:val="21"/>
              </w:rPr>
              <w:t>の</w:t>
            </w:r>
            <w:r w:rsidR="00CD41ED" w:rsidRPr="003532BD">
              <w:rPr>
                <w:rFonts w:asciiTheme="minorEastAsia" w:eastAsiaTheme="minorEastAsia" w:hAnsiTheme="minorEastAsia" w:hint="eastAsia"/>
                <w:sz w:val="21"/>
                <w:szCs w:val="21"/>
              </w:rPr>
              <w:t>構成員が参画を検討している業務</w:t>
            </w:r>
            <w:r w:rsidR="000C7160" w:rsidRPr="003532BD">
              <w:rPr>
                <w:rFonts w:asciiTheme="minorEastAsia" w:eastAsiaTheme="minorEastAsia" w:hAnsiTheme="minorEastAsia" w:hint="eastAsia"/>
                <w:sz w:val="21"/>
                <w:szCs w:val="21"/>
              </w:rPr>
              <w:t>全てに</w:t>
            </w:r>
            <w:r w:rsidR="005868B3" w:rsidRPr="003532BD">
              <w:rPr>
                <w:rFonts w:asciiTheme="minorEastAsia" w:eastAsiaTheme="minorEastAsia" w:hAnsiTheme="minorEastAsia" w:hint="eastAsia"/>
                <w:sz w:val="21"/>
                <w:szCs w:val="21"/>
              </w:rPr>
              <w:t>チェック（</w:t>
            </w:r>
            <w:r w:rsidR="000C7160" w:rsidRPr="003532BD">
              <w:rPr>
                <w:rFonts w:asciiTheme="minorEastAsia" w:eastAsiaTheme="minorEastAsia" w:hAnsiTheme="minorEastAsia" w:hint="eastAsia"/>
                <w:sz w:val="21"/>
                <w:szCs w:val="21"/>
              </w:rPr>
              <w:t>☑</w:t>
            </w:r>
            <w:r w:rsidR="005868B3" w:rsidRPr="003532BD">
              <w:rPr>
                <w:rFonts w:asciiTheme="minorEastAsia" w:eastAsiaTheme="minorEastAsia" w:hAnsiTheme="minorEastAsia" w:hint="eastAsia"/>
                <w:sz w:val="21"/>
                <w:szCs w:val="21"/>
              </w:rPr>
              <w:t>）</w:t>
            </w:r>
            <w:r w:rsidR="000C7160" w:rsidRPr="003532BD">
              <w:rPr>
                <w:rFonts w:asciiTheme="minorEastAsia" w:eastAsiaTheme="minorEastAsia" w:hAnsiTheme="minorEastAsia" w:hint="eastAsia"/>
                <w:sz w:val="21"/>
                <w:szCs w:val="21"/>
              </w:rPr>
              <w:t>をつけてください。</w:t>
            </w:r>
          </w:p>
          <w:p w14:paraId="60A01161" w14:textId="7F2BCC61" w:rsidR="000C7160" w:rsidRPr="003532BD" w:rsidRDefault="000C7160" w:rsidP="000C7160">
            <w:pPr>
              <w:tabs>
                <w:tab w:val="left" w:pos="270"/>
              </w:tabs>
              <w:snapToGrid w:val="0"/>
              <w:spacing w:line="264" w:lineRule="auto"/>
              <w:ind w:firstLineChars="100" w:firstLine="210"/>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なお、</w:t>
            </w:r>
            <w:r w:rsidR="00710D86" w:rsidRPr="003532BD">
              <w:rPr>
                <w:rFonts w:asciiTheme="minorEastAsia" w:eastAsiaTheme="minorEastAsia" w:hAnsiTheme="minorEastAsia" w:hint="eastAsia"/>
                <w:sz w:val="21"/>
                <w:szCs w:val="21"/>
              </w:rPr>
              <w:t>企業グループで回答される場合、対応予定の</w:t>
            </w:r>
            <w:r w:rsidR="0061527E">
              <w:rPr>
                <w:rFonts w:asciiTheme="minorEastAsia" w:eastAsiaTheme="minorEastAsia" w:hAnsiTheme="minorEastAsia" w:hint="eastAsia"/>
                <w:sz w:val="21"/>
                <w:szCs w:val="21"/>
              </w:rPr>
              <w:t>事業者</w:t>
            </w:r>
            <w:r w:rsidR="00710D86" w:rsidRPr="003532BD">
              <w:rPr>
                <w:rFonts w:asciiTheme="minorEastAsia" w:eastAsiaTheme="minorEastAsia" w:hAnsiTheme="minorEastAsia" w:hint="eastAsia"/>
                <w:sz w:val="21"/>
                <w:szCs w:val="21"/>
              </w:rPr>
              <w:t>名</w:t>
            </w:r>
            <w:r w:rsidR="009B5C73" w:rsidRPr="003532BD">
              <w:rPr>
                <w:rFonts w:asciiTheme="minorEastAsia" w:eastAsiaTheme="minorEastAsia" w:hAnsiTheme="minorEastAsia" w:hint="eastAsia"/>
                <w:sz w:val="21"/>
                <w:szCs w:val="21"/>
              </w:rPr>
              <w:t>についても</w:t>
            </w:r>
            <w:r w:rsidR="001829AF" w:rsidRPr="003532BD">
              <w:rPr>
                <w:rFonts w:asciiTheme="minorEastAsia" w:eastAsiaTheme="minorEastAsia" w:hAnsiTheme="minorEastAsia" w:hint="eastAsia"/>
                <w:sz w:val="21"/>
                <w:szCs w:val="21"/>
              </w:rPr>
              <w:t>、</w:t>
            </w:r>
            <w:r w:rsidR="009B5C73" w:rsidRPr="003532BD">
              <w:rPr>
                <w:rFonts w:asciiTheme="minorEastAsia" w:eastAsiaTheme="minorEastAsia" w:hAnsiTheme="minorEastAsia" w:hint="eastAsia"/>
                <w:sz w:val="21"/>
                <w:szCs w:val="21"/>
              </w:rPr>
              <w:t>合わせて</w:t>
            </w:r>
            <w:r w:rsidR="00710D86" w:rsidRPr="003532BD">
              <w:rPr>
                <w:rFonts w:asciiTheme="minorEastAsia" w:eastAsiaTheme="minorEastAsia" w:hAnsiTheme="minorEastAsia" w:hint="eastAsia"/>
                <w:sz w:val="21"/>
                <w:szCs w:val="21"/>
              </w:rPr>
              <w:t>記載ください。</w:t>
            </w:r>
          </w:p>
          <w:p w14:paraId="6154DC79" w14:textId="77777777" w:rsidR="00CE3482" w:rsidRPr="003532BD" w:rsidRDefault="00CE3482" w:rsidP="00CE3482">
            <w:pPr>
              <w:tabs>
                <w:tab w:val="left" w:pos="270"/>
              </w:tabs>
              <w:snapToGrid w:val="0"/>
              <w:spacing w:line="264" w:lineRule="auto"/>
              <w:rPr>
                <w:rFonts w:asciiTheme="minorEastAsia" w:eastAsiaTheme="minorEastAsia" w:hAnsiTheme="minorEastAsia"/>
                <w:sz w:val="21"/>
                <w:szCs w:val="21"/>
              </w:rPr>
            </w:pPr>
          </w:p>
          <w:p w14:paraId="05D906A5" w14:textId="24335BC8" w:rsidR="00CE3482" w:rsidRPr="003532BD" w:rsidRDefault="00CE3482" w:rsidP="00CE3482">
            <w:pPr>
              <w:tabs>
                <w:tab w:val="left" w:pos="270"/>
              </w:tabs>
              <w:snapToGrid w:val="0"/>
              <w:spacing w:line="264" w:lineRule="auto"/>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【選択肢】</w:t>
            </w:r>
          </w:p>
          <w:tbl>
            <w:tblPr>
              <w:tblStyle w:val="a7"/>
              <w:tblW w:w="0" w:type="auto"/>
              <w:tblLook w:val="04A0" w:firstRow="1" w:lastRow="0" w:firstColumn="1" w:lastColumn="0" w:noHBand="0" w:noVBand="1"/>
            </w:tblPr>
            <w:tblGrid>
              <w:gridCol w:w="2581"/>
              <w:gridCol w:w="3132"/>
              <w:gridCol w:w="3133"/>
            </w:tblGrid>
            <w:tr w:rsidR="00CB04FF" w:rsidRPr="003532BD" w14:paraId="5B597A88" w14:textId="77777777" w:rsidTr="00F459A6">
              <w:tc>
                <w:tcPr>
                  <w:tcW w:w="2581" w:type="dxa"/>
                  <w:shd w:val="clear" w:color="auto" w:fill="D9D9D9" w:themeFill="background1" w:themeFillShade="D9"/>
                  <w:vAlign w:val="center"/>
                </w:tcPr>
                <w:p w14:paraId="06282930" w14:textId="59CD7A57"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担当業務 / 対象施設</w:t>
                  </w:r>
                </w:p>
              </w:tc>
              <w:tc>
                <w:tcPr>
                  <w:tcW w:w="3132" w:type="dxa"/>
                  <w:shd w:val="clear" w:color="auto" w:fill="D9D9D9" w:themeFill="background1" w:themeFillShade="D9"/>
                  <w:vAlign w:val="center"/>
                </w:tcPr>
                <w:p w14:paraId="4DC0C26B" w14:textId="7F2BE594"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屋内スケート施設</w:t>
                  </w:r>
                </w:p>
              </w:tc>
              <w:tc>
                <w:tcPr>
                  <w:tcW w:w="3133" w:type="dxa"/>
                  <w:shd w:val="clear" w:color="auto" w:fill="D9D9D9" w:themeFill="background1" w:themeFillShade="D9"/>
                  <w:vAlign w:val="center"/>
                </w:tcPr>
                <w:p w14:paraId="76EF749C" w14:textId="37F50378"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体育館・武道館</w:t>
                  </w:r>
                </w:p>
              </w:tc>
            </w:tr>
            <w:tr w:rsidR="00CB04FF" w:rsidRPr="003532BD" w14:paraId="357820DB" w14:textId="77777777" w:rsidTr="00F459A6">
              <w:tc>
                <w:tcPr>
                  <w:tcW w:w="2581" w:type="dxa"/>
                  <w:vAlign w:val="center"/>
                </w:tcPr>
                <w:p w14:paraId="12BEA8F9" w14:textId="4768503F"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統括管理</w:t>
                  </w:r>
                </w:p>
              </w:tc>
              <w:tc>
                <w:tcPr>
                  <w:tcW w:w="3132" w:type="dxa"/>
                  <w:vAlign w:val="center"/>
                </w:tcPr>
                <w:p w14:paraId="3F78A80C"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37650BB5" w14:textId="6A9F5263"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5CFCD5A3"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3A7F01E2" w14:textId="1637359B"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r w:rsidR="00CB04FF" w:rsidRPr="003532BD" w14:paraId="6450221F" w14:textId="77777777" w:rsidTr="00F459A6">
              <w:tc>
                <w:tcPr>
                  <w:tcW w:w="2581" w:type="dxa"/>
                  <w:vAlign w:val="center"/>
                </w:tcPr>
                <w:p w14:paraId="5C913EA9" w14:textId="029FAAA2"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設計・工事監理</w:t>
                  </w:r>
                </w:p>
              </w:tc>
              <w:tc>
                <w:tcPr>
                  <w:tcW w:w="3132" w:type="dxa"/>
                  <w:vAlign w:val="center"/>
                </w:tcPr>
                <w:p w14:paraId="73C29A0C"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4B1DAFB6" w14:textId="0997F570"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1BAD9BCC"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4CEABC8C" w14:textId="59BA7669"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r w:rsidR="00CB04FF" w:rsidRPr="003532BD" w14:paraId="78B701D8" w14:textId="77777777" w:rsidTr="00F459A6">
              <w:tc>
                <w:tcPr>
                  <w:tcW w:w="2581" w:type="dxa"/>
                  <w:vAlign w:val="center"/>
                </w:tcPr>
                <w:p w14:paraId="7139E23D" w14:textId="19BC9BAC"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建設</w:t>
                  </w:r>
                </w:p>
              </w:tc>
              <w:tc>
                <w:tcPr>
                  <w:tcW w:w="3132" w:type="dxa"/>
                  <w:vAlign w:val="center"/>
                </w:tcPr>
                <w:p w14:paraId="1519C527"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54A93C57" w14:textId="59C715C0"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02CBB26E"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7B7CAAF2" w14:textId="4D3909A9"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r w:rsidR="00CB04FF" w:rsidRPr="003532BD" w14:paraId="6F057573" w14:textId="77777777" w:rsidTr="00F459A6">
              <w:tc>
                <w:tcPr>
                  <w:tcW w:w="2581" w:type="dxa"/>
                  <w:vAlign w:val="center"/>
                </w:tcPr>
                <w:p w14:paraId="1FCEA618" w14:textId="6D0C47EE" w:rsidR="000C7160" w:rsidRPr="003532BD" w:rsidRDefault="000C7160" w:rsidP="00710D86">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維持管理</w:t>
                  </w:r>
                </w:p>
              </w:tc>
              <w:tc>
                <w:tcPr>
                  <w:tcW w:w="3132" w:type="dxa"/>
                  <w:vAlign w:val="center"/>
                </w:tcPr>
                <w:p w14:paraId="443F16F7"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55C6AC7A" w14:textId="174E76A0"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1DCDF44B" w14:textId="77777777" w:rsidR="00710D86"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41D3A248" w14:textId="30753B3C" w:rsidR="000C7160" w:rsidRPr="003532BD" w:rsidRDefault="00710D86" w:rsidP="00710D86">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r w:rsidR="003532BD" w:rsidRPr="003532BD" w14:paraId="03C2D91F" w14:textId="77777777" w:rsidTr="00F459A6">
              <w:tc>
                <w:tcPr>
                  <w:tcW w:w="2581" w:type="dxa"/>
                  <w:vAlign w:val="center"/>
                </w:tcPr>
                <w:p w14:paraId="43B5A169" w14:textId="70CC63B4" w:rsidR="003532BD" w:rsidRPr="003532BD" w:rsidRDefault="0039685F" w:rsidP="003532BD">
                  <w:pPr>
                    <w:tabs>
                      <w:tab w:val="left" w:pos="270"/>
                    </w:tabs>
                    <w:snapToGrid w:val="0"/>
                    <w:spacing w:line="264" w:lineRule="auto"/>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運営</w:t>
                  </w:r>
                </w:p>
              </w:tc>
              <w:tc>
                <w:tcPr>
                  <w:tcW w:w="3132" w:type="dxa"/>
                  <w:vAlign w:val="center"/>
                </w:tcPr>
                <w:p w14:paraId="458C726B" w14:textId="77777777"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29FE232B" w14:textId="4B5F867E"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15E427D6" w14:textId="77777777"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1598034A" w14:textId="5AD6ECA2"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r w:rsidR="003532BD" w:rsidRPr="003532BD" w14:paraId="36B345E0" w14:textId="77777777" w:rsidTr="00F459A6">
              <w:tc>
                <w:tcPr>
                  <w:tcW w:w="2581" w:type="dxa"/>
                  <w:vAlign w:val="center"/>
                </w:tcPr>
                <w:p w14:paraId="32757DF3" w14:textId="5F8C3A3F" w:rsidR="003532BD" w:rsidRPr="003532BD" w:rsidRDefault="003532BD" w:rsidP="003532BD">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融資</w:t>
                  </w:r>
                </w:p>
              </w:tc>
              <w:tc>
                <w:tcPr>
                  <w:tcW w:w="3132" w:type="dxa"/>
                  <w:vAlign w:val="center"/>
                </w:tcPr>
                <w:p w14:paraId="786C43D5" w14:textId="77777777"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606D9F1A" w14:textId="12054E6F"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2E15A353" w14:textId="77777777"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687DA1C1" w14:textId="15289E02"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r w:rsidR="003532BD" w:rsidRPr="003532BD" w14:paraId="5FF4680A" w14:textId="77777777" w:rsidTr="00F459A6">
              <w:tc>
                <w:tcPr>
                  <w:tcW w:w="2581" w:type="dxa"/>
                  <w:vAlign w:val="center"/>
                </w:tcPr>
                <w:p w14:paraId="6D668CB9" w14:textId="193FFF6A" w:rsidR="003532BD" w:rsidRPr="003532BD" w:rsidRDefault="003532BD" w:rsidP="003532BD">
                  <w:pPr>
                    <w:tabs>
                      <w:tab w:val="left" w:pos="270"/>
                    </w:tabs>
                    <w:snapToGrid w:val="0"/>
                    <w:spacing w:line="264" w:lineRule="auto"/>
                    <w:jc w:val="center"/>
                    <w:rPr>
                      <w:rFonts w:asciiTheme="majorEastAsia" w:eastAsiaTheme="majorEastAsia" w:hAnsiTheme="majorEastAsia"/>
                      <w:sz w:val="21"/>
                      <w:szCs w:val="21"/>
                    </w:rPr>
                  </w:pPr>
                  <w:r w:rsidRPr="003532BD">
                    <w:rPr>
                      <w:rFonts w:asciiTheme="majorEastAsia" w:eastAsiaTheme="majorEastAsia" w:hAnsiTheme="majorEastAsia" w:hint="eastAsia"/>
                      <w:sz w:val="21"/>
                      <w:szCs w:val="21"/>
                    </w:rPr>
                    <w:t>その他［　　　　　　　］</w:t>
                  </w:r>
                </w:p>
              </w:tc>
              <w:tc>
                <w:tcPr>
                  <w:tcW w:w="3132" w:type="dxa"/>
                  <w:vAlign w:val="center"/>
                </w:tcPr>
                <w:p w14:paraId="14222FCF" w14:textId="77777777"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123194BD" w14:textId="5A9C5070"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c>
                <w:tcPr>
                  <w:tcW w:w="3133" w:type="dxa"/>
                  <w:vAlign w:val="center"/>
                </w:tcPr>
                <w:p w14:paraId="7511758B" w14:textId="77777777"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21"/>
                      <w:szCs w:val="21"/>
                    </w:rPr>
                    <w:t>□</w:t>
                  </w:r>
                </w:p>
                <w:p w14:paraId="1323D022" w14:textId="18652394" w:rsidR="003532BD" w:rsidRPr="003532BD" w:rsidRDefault="003532BD" w:rsidP="003532BD">
                  <w:pPr>
                    <w:tabs>
                      <w:tab w:val="left" w:pos="270"/>
                    </w:tabs>
                    <w:snapToGrid w:val="0"/>
                    <w:spacing w:line="264" w:lineRule="auto"/>
                    <w:jc w:val="center"/>
                    <w:rPr>
                      <w:rFonts w:asciiTheme="minorEastAsia" w:eastAsiaTheme="minorEastAsia" w:hAnsiTheme="minorEastAsia"/>
                      <w:sz w:val="21"/>
                      <w:szCs w:val="21"/>
                    </w:rPr>
                  </w:pPr>
                  <w:r w:rsidRPr="003532BD">
                    <w:rPr>
                      <w:rFonts w:asciiTheme="minorEastAsia" w:eastAsiaTheme="minorEastAsia" w:hAnsiTheme="minorEastAsia" w:hint="eastAsia"/>
                      <w:sz w:val="18"/>
                      <w:szCs w:val="18"/>
                    </w:rPr>
                    <w:t>（</w:t>
                  </w:r>
                  <w:r w:rsidR="0061527E">
                    <w:rPr>
                      <w:rFonts w:asciiTheme="minorEastAsia" w:eastAsiaTheme="minorEastAsia" w:hAnsiTheme="minorEastAsia" w:hint="eastAsia"/>
                      <w:sz w:val="18"/>
                      <w:szCs w:val="18"/>
                    </w:rPr>
                    <w:t>事業者</w:t>
                  </w:r>
                  <w:r w:rsidRPr="003532BD">
                    <w:rPr>
                      <w:rFonts w:asciiTheme="minorEastAsia" w:eastAsiaTheme="minorEastAsia" w:hAnsiTheme="minorEastAsia" w:hint="eastAsia"/>
                      <w:sz w:val="18"/>
                      <w:szCs w:val="18"/>
                    </w:rPr>
                    <w:t>名：　　　　　　）</w:t>
                  </w:r>
                </w:p>
              </w:tc>
            </w:tr>
          </w:tbl>
          <w:p w14:paraId="56217E50" w14:textId="4EFB092B" w:rsidR="00FB6B74" w:rsidRPr="003532BD" w:rsidRDefault="00FB6B74" w:rsidP="00710D86">
            <w:pPr>
              <w:tabs>
                <w:tab w:val="left" w:pos="270"/>
              </w:tabs>
              <w:snapToGrid w:val="0"/>
              <w:spacing w:line="264" w:lineRule="auto"/>
              <w:rPr>
                <w:rFonts w:asciiTheme="minorEastAsia" w:eastAsiaTheme="minorEastAsia" w:hAnsiTheme="minorEastAsia"/>
                <w:sz w:val="21"/>
                <w:szCs w:val="21"/>
              </w:rPr>
            </w:pPr>
          </w:p>
        </w:tc>
      </w:tr>
      <w:tr w:rsidR="009626E4" w14:paraId="28AFF56E" w14:textId="77777777" w:rsidTr="00AE27BA">
        <w:trPr>
          <w:trHeight w:val="431"/>
        </w:trPr>
        <w:tc>
          <w:tcPr>
            <w:tcW w:w="9072" w:type="dxa"/>
            <w:vAlign w:val="center"/>
          </w:tcPr>
          <w:p w14:paraId="1D60E14C" w14:textId="6DCBF1C9" w:rsidR="009626E4" w:rsidRPr="0039685F" w:rsidRDefault="00EB2423" w:rsidP="00AE27BA">
            <w:pPr>
              <w:tabs>
                <w:tab w:val="left" w:pos="270"/>
              </w:tabs>
              <w:snapToGrid w:val="0"/>
              <w:spacing w:line="264" w:lineRule="auto"/>
              <w:ind w:firstLineChars="100" w:firstLine="210"/>
              <w:jc w:val="both"/>
              <w:rPr>
                <w:rFonts w:ascii="ＭＳ ゴシック" w:eastAsia="ＭＳ ゴシック" w:hAnsi="ＭＳ ゴシック"/>
                <w:sz w:val="21"/>
                <w:szCs w:val="21"/>
              </w:rPr>
            </w:pPr>
            <w:r w:rsidRPr="0039685F">
              <w:rPr>
                <w:rFonts w:asciiTheme="majorEastAsia" w:eastAsiaTheme="majorEastAsia" w:hAnsiTheme="majorEastAsia" w:hint="eastAsia"/>
                <w:sz w:val="21"/>
                <w:szCs w:val="21"/>
              </w:rPr>
              <w:lastRenderedPageBreak/>
              <w:t>（</w:t>
            </w:r>
            <w:r w:rsidR="00CC75F9" w:rsidRPr="0039685F">
              <w:rPr>
                <w:rFonts w:asciiTheme="majorEastAsia" w:eastAsiaTheme="majorEastAsia" w:hAnsiTheme="majorEastAsia" w:hint="eastAsia"/>
                <w:sz w:val="21"/>
                <w:szCs w:val="21"/>
              </w:rPr>
              <w:t>２</w:t>
            </w:r>
            <w:r w:rsidRPr="0039685F">
              <w:rPr>
                <w:rFonts w:asciiTheme="majorEastAsia" w:eastAsiaTheme="majorEastAsia" w:hAnsiTheme="majorEastAsia" w:hint="eastAsia"/>
                <w:sz w:val="21"/>
                <w:szCs w:val="21"/>
              </w:rPr>
              <w:t>）</w:t>
            </w:r>
            <w:r w:rsidR="008C40AE" w:rsidRPr="0039685F">
              <w:rPr>
                <w:rFonts w:asciiTheme="majorEastAsia" w:eastAsiaTheme="majorEastAsia" w:hAnsiTheme="majorEastAsia" w:hint="eastAsia"/>
                <w:sz w:val="21"/>
                <w:szCs w:val="21"/>
              </w:rPr>
              <w:t>事業</w:t>
            </w:r>
            <w:r w:rsidR="001837EB" w:rsidRPr="0039685F">
              <w:rPr>
                <w:rFonts w:asciiTheme="majorEastAsia" w:eastAsiaTheme="majorEastAsia" w:hAnsiTheme="majorEastAsia" w:hint="eastAsia"/>
                <w:sz w:val="21"/>
                <w:szCs w:val="21"/>
              </w:rPr>
              <w:t>手法</w:t>
            </w:r>
            <w:r w:rsidR="00CB04FF" w:rsidRPr="0039685F">
              <w:rPr>
                <w:rFonts w:asciiTheme="majorEastAsia" w:eastAsiaTheme="majorEastAsia" w:hAnsiTheme="majorEastAsia" w:hint="eastAsia"/>
                <w:sz w:val="21"/>
                <w:szCs w:val="21"/>
              </w:rPr>
              <w:t>・発注単位</w:t>
            </w:r>
            <w:r w:rsidR="00294604" w:rsidRPr="0039685F">
              <w:rPr>
                <w:rFonts w:asciiTheme="majorEastAsia" w:eastAsiaTheme="majorEastAsia" w:hAnsiTheme="majorEastAsia" w:hint="eastAsia"/>
                <w:sz w:val="21"/>
                <w:szCs w:val="21"/>
              </w:rPr>
              <w:t>について</w:t>
            </w:r>
          </w:p>
        </w:tc>
      </w:tr>
      <w:tr w:rsidR="009626E4" w14:paraId="1116FA44" w14:textId="77777777" w:rsidTr="00A129CD">
        <w:trPr>
          <w:trHeight w:val="13964"/>
        </w:trPr>
        <w:tc>
          <w:tcPr>
            <w:tcW w:w="9072" w:type="dxa"/>
          </w:tcPr>
          <w:p w14:paraId="197B3148" w14:textId="6A702BFB" w:rsidR="0015370D" w:rsidRPr="0039685F" w:rsidRDefault="0015370D" w:rsidP="0015370D">
            <w:pPr>
              <w:tabs>
                <w:tab w:val="left" w:pos="270"/>
              </w:tabs>
              <w:snapToGrid w:val="0"/>
              <w:spacing w:line="264" w:lineRule="auto"/>
              <w:ind w:firstLineChars="100" w:firstLine="210"/>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以下の</w:t>
            </w:r>
            <w:r w:rsidR="00CC75F9" w:rsidRPr="0039685F">
              <w:rPr>
                <w:rFonts w:asciiTheme="minorEastAsia" w:eastAsiaTheme="minorEastAsia" w:hAnsiTheme="minorEastAsia" w:hint="eastAsia"/>
                <w:sz w:val="21"/>
                <w:szCs w:val="21"/>
              </w:rPr>
              <w:t>事業</w:t>
            </w:r>
            <w:r w:rsidR="00F459A6" w:rsidRPr="0039685F">
              <w:rPr>
                <w:rFonts w:asciiTheme="minorEastAsia" w:eastAsiaTheme="minorEastAsia" w:hAnsiTheme="minorEastAsia" w:hint="eastAsia"/>
                <w:sz w:val="21"/>
                <w:szCs w:val="21"/>
              </w:rPr>
              <w:t>手法</w:t>
            </w:r>
            <w:r w:rsidR="00716E53" w:rsidRPr="0039685F">
              <w:rPr>
                <w:rFonts w:asciiTheme="minorEastAsia" w:eastAsiaTheme="minorEastAsia" w:hAnsiTheme="minorEastAsia" w:hint="eastAsia"/>
                <w:sz w:val="21"/>
                <w:szCs w:val="21"/>
              </w:rPr>
              <w:t>及び発注単位</w:t>
            </w:r>
            <w:r w:rsidRPr="0039685F">
              <w:rPr>
                <w:rFonts w:asciiTheme="minorEastAsia" w:eastAsiaTheme="minorEastAsia" w:hAnsiTheme="minorEastAsia" w:hint="eastAsia"/>
                <w:sz w:val="21"/>
                <w:szCs w:val="21"/>
              </w:rPr>
              <w:t>を</w:t>
            </w:r>
            <w:r w:rsidR="00CB04FF" w:rsidRPr="0039685F">
              <w:rPr>
                <w:rFonts w:asciiTheme="minorEastAsia" w:eastAsiaTheme="minorEastAsia" w:hAnsiTheme="minorEastAsia" w:hint="eastAsia"/>
                <w:sz w:val="21"/>
                <w:szCs w:val="21"/>
              </w:rPr>
              <w:t>下記のとおり</w:t>
            </w:r>
            <w:r w:rsidRPr="0039685F">
              <w:rPr>
                <w:rFonts w:asciiTheme="minorEastAsia" w:eastAsiaTheme="minorEastAsia" w:hAnsiTheme="minorEastAsia" w:hint="eastAsia"/>
                <w:sz w:val="21"/>
                <w:szCs w:val="21"/>
              </w:rPr>
              <w:t>想定した場合</w:t>
            </w:r>
            <w:r w:rsidR="00CC75F9" w:rsidRPr="0039685F">
              <w:rPr>
                <w:rFonts w:asciiTheme="minorEastAsia" w:eastAsiaTheme="minorEastAsia" w:hAnsiTheme="minorEastAsia" w:hint="eastAsia"/>
                <w:sz w:val="21"/>
                <w:szCs w:val="21"/>
              </w:rPr>
              <w:t>、</w:t>
            </w:r>
            <w:r w:rsidR="00A87C6F" w:rsidRPr="0039685F">
              <w:rPr>
                <w:rFonts w:asciiTheme="minorEastAsia" w:eastAsiaTheme="minorEastAsia" w:hAnsiTheme="minorEastAsia" w:hint="eastAsia"/>
                <w:sz w:val="21"/>
                <w:szCs w:val="21"/>
              </w:rPr>
              <w:t>貴社及び企業グループの</w:t>
            </w:r>
            <w:r w:rsidRPr="0039685F">
              <w:rPr>
                <w:rFonts w:asciiTheme="minorEastAsia" w:eastAsiaTheme="minorEastAsia" w:hAnsiTheme="minorEastAsia" w:hint="eastAsia"/>
                <w:sz w:val="21"/>
                <w:szCs w:val="21"/>
              </w:rPr>
              <w:t>参画可能性があるもの全てに</w:t>
            </w:r>
            <w:r w:rsidR="005868B3" w:rsidRPr="0039685F">
              <w:rPr>
                <w:rFonts w:asciiTheme="minorEastAsia" w:eastAsiaTheme="minorEastAsia" w:hAnsiTheme="minorEastAsia" w:hint="eastAsia"/>
                <w:sz w:val="21"/>
                <w:szCs w:val="21"/>
              </w:rPr>
              <w:t>チェック（</w:t>
            </w:r>
            <w:r w:rsidRPr="0039685F">
              <w:rPr>
                <w:rFonts w:asciiTheme="minorEastAsia" w:eastAsiaTheme="minorEastAsia" w:hAnsiTheme="minorEastAsia" w:hint="eastAsia"/>
                <w:sz w:val="21"/>
                <w:szCs w:val="21"/>
              </w:rPr>
              <w:t>☑</w:t>
            </w:r>
            <w:r w:rsidR="005868B3" w:rsidRPr="0039685F">
              <w:rPr>
                <w:rFonts w:asciiTheme="minorEastAsia" w:eastAsiaTheme="minorEastAsia" w:hAnsiTheme="minorEastAsia" w:hint="eastAsia"/>
                <w:sz w:val="21"/>
                <w:szCs w:val="21"/>
              </w:rPr>
              <w:t>）</w:t>
            </w:r>
            <w:r w:rsidRPr="0039685F">
              <w:rPr>
                <w:rFonts w:asciiTheme="minorEastAsia" w:eastAsiaTheme="minorEastAsia" w:hAnsiTheme="minorEastAsia" w:hint="eastAsia"/>
                <w:sz w:val="21"/>
                <w:szCs w:val="21"/>
              </w:rPr>
              <w:t>をつけてください。</w:t>
            </w:r>
          </w:p>
          <w:p w14:paraId="1B7290F3" w14:textId="1C12F1B5" w:rsidR="00CC75F9" w:rsidRPr="0039685F" w:rsidRDefault="0015370D" w:rsidP="005868B3">
            <w:pPr>
              <w:tabs>
                <w:tab w:val="left" w:pos="270"/>
              </w:tabs>
              <w:snapToGrid w:val="0"/>
              <w:spacing w:line="264" w:lineRule="auto"/>
              <w:ind w:firstLineChars="100" w:firstLine="210"/>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なお、条件付きで参画可能となる場合</w:t>
            </w:r>
            <w:r w:rsidR="005868B3" w:rsidRPr="0039685F">
              <w:rPr>
                <w:rFonts w:asciiTheme="minorEastAsia" w:eastAsiaTheme="minorEastAsia" w:hAnsiTheme="minorEastAsia" w:hint="eastAsia"/>
                <w:sz w:val="21"/>
                <w:szCs w:val="21"/>
              </w:rPr>
              <w:t>は、「</w:t>
            </w:r>
            <w:r w:rsidRPr="0039685F">
              <w:rPr>
                <w:rFonts w:asciiTheme="minorEastAsia" w:eastAsiaTheme="minorEastAsia" w:hAnsiTheme="minorEastAsia" w:hint="eastAsia"/>
                <w:sz w:val="21"/>
                <w:szCs w:val="21"/>
              </w:rPr>
              <w:t>条件</w:t>
            </w:r>
            <w:r w:rsidR="005868B3" w:rsidRPr="0039685F">
              <w:rPr>
                <w:rFonts w:asciiTheme="minorEastAsia" w:eastAsiaTheme="minorEastAsia" w:hAnsiTheme="minorEastAsia" w:hint="eastAsia"/>
                <w:sz w:val="21"/>
                <w:szCs w:val="21"/>
              </w:rPr>
              <w:t>」欄に具体的な内容を</w:t>
            </w:r>
            <w:r w:rsidRPr="0039685F">
              <w:rPr>
                <w:rFonts w:asciiTheme="minorEastAsia" w:eastAsiaTheme="minorEastAsia" w:hAnsiTheme="minorEastAsia" w:hint="eastAsia"/>
                <w:sz w:val="21"/>
                <w:szCs w:val="21"/>
              </w:rPr>
              <w:t>記載ください（例：事業期間、リスク分担、物価変動の補填などがクリアされれば参画可能</w:t>
            </w:r>
            <w:r w:rsidR="005868B3" w:rsidRPr="0039685F">
              <w:rPr>
                <w:rFonts w:asciiTheme="minorEastAsia" w:eastAsiaTheme="minorEastAsia" w:hAnsiTheme="minorEastAsia" w:hint="eastAsia"/>
                <w:sz w:val="21"/>
                <w:szCs w:val="21"/>
              </w:rPr>
              <w:t xml:space="preserve">　</w:t>
            </w:r>
            <w:r w:rsidRPr="0039685F">
              <w:rPr>
                <w:rFonts w:asciiTheme="minorEastAsia" w:eastAsiaTheme="minorEastAsia" w:hAnsiTheme="minorEastAsia" w:hint="eastAsia"/>
                <w:sz w:val="21"/>
                <w:szCs w:val="21"/>
              </w:rPr>
              <w:t>など）</w:t>
            </w:r>
          </w:p>
          <w:p w14:paraId="6679D55F" w14:textId="77777777" w:rsidR="00CC75F9" w:rsidRPr="0039685F" w:rsidRDefault="00CC75F9" w:rsidP="00CC75F9">
            <w:pPr>
              <w:tabs>
                <w:tab w:val="left" w:pos="270"/>
              </w:tabs>
              <w:snapToGrid w:val="0"/>
              <w:spacing w:line="264" w:lineRule="auto"/>
              <w:ind w:firstLineChars="100" w:firstLine="210"/>
              <w:rPr>
                <w:rFonts w:asciiTheme="minorEastAsia" w:eastAsiaTheme="minorEastAsia" w:hAnsiTheme="minorEastAsia"/>
                <w:sz w:val="21"/>
                <w:szCs w:val="21"/>
              </w:rPr>
            </w:pPr>
          </w:p>
          <w:p w14:paraId="331093FC" w14:textId="414237B6" w:rsidR="00CC75F9" w:rsidRPr="0039685F" w:rsidRDefault="00F459A6" w:rsidP="00CC75F9">
            <w:pPr>
              <w:tabs>
                <w:tab w:val="left" w:pos="270"/>
              </w:tabs>
              <w:snapToGrid w:val="0"/>
              <w:spacing w:line="264" w:lineRule="auto"/>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【選択肢】</w:t>
            </w:r>
            <w:r w:rsidR="00CC75F9" w:rsidRPr="0039685F">
              <w:rPr>
                <w:rFonts w:asciiTheme="minorEastAsia" w:eastAsiaTheme="minorEastAsia" w:hAnsiTheme="minorEastAsia" w:hint="eastAsia"/>
                <w:sz w:val="21"/>
                <w:szCs w:val="21"/>
              </w:rPr>
              <w:t>（事業</w:t>
            </w:r>
            <w:r w:rsidR="00FC4D8C" w:rsidRPr="0039685F">
              <w:rPr>
                <w:rFonts w:asciiTheme="minorEastAsia" w:eastAsiaTheme="minorEastAsia" w:hAnsiTheme="minorEastAsia" w:hint="eastAsia"/>
                <w:sz w:val="21"/>
                <w:szCs w:val="21"/>
              </w:rPr>
              <w:t>手法</w:t>
            </w:r>
            <w:r w:rsidR="00CC75F9" w:rsidRPr="0039685F">
              <w:rPr>
                <w:rFonts w:asciiTheme="minorEastAsia" w:eastAsiaTheme="minorEastAsia" w:hAnsiTheme="minorEastAsia" w:hint="eastAsia"/>
                <w:sz w:val="21"/>
                <w:szCs w:val="21"/>
              </w:rPr>
              <w:t>のイメージについては概要書</w:t>
            </w:r>
            <w:r w:rsidR="006152B1" w:rsidRPr="0039685F">
              <w:rPr>
                <w:rFonts w:asciiTheme="minorEastAsia" w:eastAsiaTheme="minorEastAsia" w:hAnsiTheme="minorEastAsia" w:hint="eastAsia"/>
                <w:sz w:val="21"/>
                <w:szCs w:val="21"/>
              </w:rPr>
              <w:t>７～８頁</w:t>
            </w:r>
            <w:r w:rsidR="00CC75F9" w:rsidRPr="0039685F">
              <w:rPr>
                <w:rFonts w:asciiTheme="minorEastAsia" w:eastAsiaTheme="minorEastAsia" w:hAnsiTheme="minorEastAsia" w:hint="eastAsia"/>
                <w:sz w:val="21"/>
                <w:szCs w:val="21"/>
              </w:rPr>
              <w:t>参照）</w:t>
            </w:r>
          </w:p>
          <w:tbl>
            <w:tblPr>
              <w:tblStyle w:val="a7"/>
              <w:tblpPr w:leftFromText="142" w:rightFromText="142" w:vertAnchor="text" w:horzAnchor="margin" w:tblpY="94"/>
              <w:tblOverlap w:val="never"/>
              <w:tblW w:w="0" w:type="auto"/>
              <w:tblLook w:val="04A0" w:firstRow="1" w:lastRow="0" w:firstColumn="1" w:lastColumn="0" w:noHBand="0" w:noVBand="1"/>
            </w:tblPr>
            <w:tblGrid>
              <w:gridCol w:w="2211"/>
              <w:gridCol w:w="2211"/>
              <w:gridCol w:w="2212"/>
              <w:gridCol w:w="2212"/>
            </w:tblGrid>
            <w:tr w:rsidR="00CB04FF" w:rsidRPr="0039685F" w14:paraId="249AE5CA" w14:textId="77777777" w:rsidTr="00CC75F9">
              <w:tc>
                <w:tcPr>
                  <w:tcW w:w="2211" w:type="dxa"/>
                  <w:shd w:val="clear" w:color="auto" w:fill="D9D9D9" w:themeFill="background1" w:themeFillShade="D9"/>
                  <w:vAlign w:val="center"/>
                </w:tcPr>
                <w:p w14:paraId="7757FDC3" w14:textId="721659F0"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事業</w:t>
                  </w:r>
                  <w:r w:rsidR="0074634B" w:rsidRPr="0039685F">
                    <w:rPr>
                      <w:rFonts w:asciiTheme="majorEastAsia" w:eastAsiaTheme="majorEastAsia" w:hAnsiTheme="majorEastAsia" w:hint="eastAsia"/>
                      <w:sz w:val="21"/>
                      <w:szCs w:val="21"/>
                    </w:rPr>
                    <w:t>手法</w:t>
                  </w:r>
                  <w:r w:rsidR="000C7160" w:rsidRPr="0039685F">
                    <w:rPr>
                      <w:rFonts w:asciiTheme="majorEastAsia" w:eastAsiaTheme="majorEastAsia" w:hAnsiTheme="majorEastAsia" w:hint="eastAsia"/>
                      <w:sz w:val="21"/>
                      <w:szCs w:val="21"/>
                    </w:rPr>
                    <w:t xml:space="preserve"> </w:t>
                  </w:r>
                  <w:r w:rsidRPr="0039685F">
                    <w:rPr>
                      <w:rFonts w:asciiTheme="majorEastAsia" w:eastAsiaTheme="majorEastAsia" w:hAnsiTheme="majorEastAsia" w:hint="eastAsia"/>
                      <w:sz w:val="21"/>
                      <w:szCs w:val="21"/>
                    </w:rPr>
                    <w:t>/</w:t>
                  </w:r>
                  <w:r w:rsidR="000C7160" w:rsidRPr="0039685F">
                    <w:rPr>
                      <w:rFonts w:asciiTheme="majorEastAsia" w:eastAsiaTheme="majorEastAsia" w:hAnsiTheme="majorEastAsia" w:hint="eastAsia"/>
                      <w:sz w:val="21"/>
                      <w:szCs w:val="21"/>
                    </w:rPr>
                    <w:t xml:space="preserve"> </w:t>
                  </w:r>
                  <w:r w:rsidRPr="0039685F">
                    <w:rPr>
                      <w:rFonts w:asciiTheme="majorEastAsia" w:eastAsiaTheme="majorEastAsia" w:hAnsiTheme="majorEastAsia" w:hint="eastAsia"/>
                      <w:sz w:val="21"/>
                      <w:szCs w:val="21"/>
                    </w:rPr>
                    <w:t>発注</w:t>
                  </w:r>
                  <w:r w:rsidR="00716E53" w:rsidRPr="0039685F">
                    <w:rPr>
                      <w:rFonts w:asciiTheme="majorEastAsia" w:eastAsiaTheme="majorEastAsia" w:hAnsiTheme="majorEastAsia" w:hint="eastAsia"/>
                      <w:sz w:val="21"/>
                      <w:szCs w:val="21"/>
                    </w:rPr>
                    <w:t>単位</w:t>
                  </w:r>
                </w:p>
              </w:tc>
              <w:tc>
                <w:tcPr>
                  <w:tcW w:w="2211" w:type="dxa"/>
                  <w:shd w:val="clear" w:color="auto" w:fill="D9D9D9" w:themeFill="background1" w:themeFillShade="D9"/>
                  <w:vAlign w:val="center"/>
                </w:tcPr>
                <w:p w14:paraId="05AF0FD7"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両施設一括</w:t>
                  </w:r>
                </w:p>
                <w:p w14:paraId="27FF5119" w14:textId="32B0AE08" w:rsidR="00CC75F9" w:rsidRPr="0039685F" w:rsidRDefault="0079463C" w:rsidP="00CC75F9">
                  <w:pPr>
                    <w:tabs>
                      <w:tab w:val="left" w:pos="270"/>
                    </w:tabs>
                    <w:snapToGrid w:val="0"/>
                    <w:spacing w:line="264" w:lineRule="auto"/>
                    <w:jc w:val="center"/>
                    <w:rPr>
                      <w:rFonts w:asciiTheme="majorEastAsia" w:eastAsiaTheme="majorEastAsia" w:hAnsiTheme="majorEastAsia"/>
                      <w:sz w:val="21"/>
                      <w:szCs w:val="21"/>
                    </w:rPr>
                  </w:pPr>
                  <w:r w:rsidRPr="0061527E">
                    <w:rPr>
                      <w:rFonts w:asciiTheme="majorEastAsia" w:eastAsiaTheme="majorEastAsia" w:hAnsiTheme="majorEastAsia" w:hint="eastAsia"/>
                      <w:spacing w:val="7"/>
                      <w:w w:val="71"/>
                      <w:kern w:val="0"/>
                      <w:sz w:val="16"/>
                      <w:szCs w:val="16"/>
                      <w:fitText w:val="2160" w:id="-384662528"/>
                    </w:rPr>
                    <w:t>（</w:t>
                  </w:r>
                  <w:r w:rsidR="0061527E" w:rsidRPr="0061527E">
                    <w:rPr>
                      <w:rFonts w:asciiTheme="majorEastAsia" w:eastAsiaTheme="majorEastAsia" w:hAnsiTheme="majorEastAsia" w:hint="eastAsia"/>
                      <w:spacing w:val="7"/>
                      <w:w w:val="71"/>
                      <w:kern w:val="0"/>
                      <w:sz w:val="16"/>
                      <w:szCs w:val="16"/>
                      <w:fitText w:val="2160" w:id="-384662528"/>
                    </w:rPr>
                    <w:t>屋内</w:t>
                  </w:r>
                  <w:r w:rsidR="00CC75F9" w:rsidRPr="0061527E">
                    <w:rPr>
                      <w:rFonts w:asciiTheme="majorEastAsia" w:eastAsiaTheme="majorEastAsia" w:hAnsiTheme="majorEastAsia" w:hint="eastAsia"/>
                      <w:spacing w:val="7"/>
                      <w:w w:val="71"/>
                      <w:kern w:val="0"/>
                      <w:sz w:val="16"/>
                      <w:szCs w:val="16"/>
                      <w:fitText w:val="2160" w:id="-384662528"/>
                    </w:rPr>
                    <w:t>スケート</w:t>
                  </w:r>
                  <w:r w:rsidR="0061527E">
                    <w:rPr>
                      <w:rFonts w:asciiTheme="majorEastAsia" w:eastAsiaTheme="majorEastAsia" w:hAnsiTheme="majorEastAsia" w:hint="eastAsia"/>
                      <w:spacing w:val="11"/>
                      <w:w w:val="75"/>
                      <w:kern w:val="0"/>
                      <w:sz w:val="16"/>
                      <w:szCs w:val="16"/>
                      <w:fitText w:val="2160" w:id="-384662528"/>
                    </w:rPr>
                    <w:t>施設</w:t>
                  </w:r>
                  <w:r w:rsidR="00CC75F9" w:rsidRPr="0061527E">
                    <w:rPr>
                      <w:rFonts w:asciiTheme="majorEastAsia" w:eastAsiaTheme="majorEastAsia" w:hAnsiTheme="majorEastAsia" w:hint="eastAsia"/>
                      <w:spacing w:val="7"/>
                      <w:w w:val="71"/>
                      <w:kern w:val="0"/>
                      <w:sz w:val="16"/>
                      <w:szCs w:val="16"/>
                      <w:fitText w:val="2160" w:id="-384662528"/>
                    </w:rPr>
                    <w:t>＋体育館</w:t>
                  </w:r>
                  <w:r w:rsidRPr="0061527E">
                    <w:rPr>
                      <w:rFonts w:asciiTheme="majorEastAsia" w:eastAsiaTheme="majorEastAsia" w:hAnsiTheme="majorEastAsia" w:hint="eastAsia"/>
                      <w:spacing w:val="7"/>
                      <w:w w:val="71"/>
                      <w:kern w:val="0"/>
                      <w:sz w:val="16"/>
                      <w:szCs w:val="16"/>
                      <w:fitText w:val="2160" w:id="-384662528"/>
                    </w:rPr>
                    <w:t>・武道館</w:t>
                  </w:r>
                  <w:r w:rsidRPr="0061527E">
                    <w:rPr>
                      <w:rFonts w:asciiTheme="majorEastAsia" w:eastAsiaTheme="majorEastAsia" w:hAnsiTheme="majorEastAsia" w:hint="eastAsia"/>
                      <w:spacing w:val="1"/>
                      <w:w w:val="71"/>
                      <w:kern w:val="0"/>
                      <w:sz w:val="16"/>
                      <w:szCs w:val="16"/>
                      <w:fitText w:val="2160" w:id="-384662528"/>
                    </w:rPr>
                    <w:t>）</w:t>
                  </w:r>
                </w:p>
              </w:tc>
              <w:tc>
                <w:tcPr>
                  <w:tcW w:w="2212" w:type="dxa"/>
                  <w:shd w:val="clear" w:color="auto" w:fill="D9D9D9" w:themeFill="background1" w:themeFillShade="D9"/>
                  <w:vAlign w:val="center"/>
                </w:tcPr>
                <w:p w14:paraId="08D6E315"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施設別発注</w:t>
                  </w:r>
                </w:p>
                <w:p w14:paraId="36D25C8B" w14:textId="34E6CD4B"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16"/>
                      <w:szCs w:val="16"/>
                    </w:rPr>
                    <w:t>（</w:t>
                  </w:r>
                  <w:r w:rsidR="0061527E">
                    <w:rPr>
                      <w:rFonts w:asciiTheme="majorEastAsia" w:eastAsiaTheme="majorEastAsia" w:hAnsiTheme="majorEastAsia" w:hint="eastAsia"/>
                      <w:sz w:val="16"/>
                      <w:szCs w:val="16"/>
                    </w:rPr>
                    <w:t>屋内</w:t>
                  </w:r>
                  <w:r w:rsidRPr="0039685F">
                    <w:rPr>
                      <w:rFonts w:asciiTheme="majorEastAsia" w:eastAsiaTheme="majorEastAsia" w:hAnsiTheme="majorEastAsia" w:hint="eastAsia"/>
                      <w:sz w:val="16"/>
                      <w:szCs w:val="16"/>
                    </w:rPr>
                    <w:t>スケート</w:t>
                  </w:r>
                  <w:r w:rsidR="0061527E">
                    <w:rPr>
                      <w:rFonts w:asciiTheme="majorEastAsia" w:eastAsiaTheme="majorEastAsia" w:hAnsiTheme="majorEastAsia" w:hint="eastAsia"/>
                      <w:sz w:val="16"/>
                      <w:szCs w:val="16"/>
                    </w:rPr>
                    <w:t>施設</w:t>
                  </w:r>
                  <w:r w:rsidRPr="0039685F">
                    <w:rPr>
                      <w:rFonts w:asciiTheme="majorEastAsia" w:eastAsiaTheme="majorEastAsia" w:hAnsiTheme="majorEastAsia" w:hint="eastAsia"/>
                      <w:sz w:val="16"/>
                      <w:szCs w:val="16"/>
                    </w:rPr>
                    <w:t>のみ）</w:t>
                  </w:r>
                </w:p>
              </w:tc>
              <w:tc>
                <w:tcPr>
                  <w:tcW w:w="2212" w:type="dxa"/>
                  <w:shd w:val="clear" w:color="auto" w:fill="D9D9D9" w:themeFill="background1" w:themeFillShade="D9"/>
                  <w:vAlign w:val="center"/>
                </w:tcPr>
                <w:p w14:paraId="3F351803"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施設別発注</w:t>
                  </w:r>
                </w:p>
                <w:p w14:paraId="72E70AEC" w14:textId="73E68674"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16"/>
                      <w:szCs w:val="16"/>
                    </w:rPr>
                    <w:t>（体育館</w:t>
                  </w:r>
                  <w:r w:rsidR="0079463C" w:rsidRPr="0039685F">
                    <w:rPr>
                      <w:rFonts w:asciiTheme="majorEastAsia" w:eastAsiaTheme="majorEastAsia" w:hAnsiTheme="majorEastAsia" w:hint="eastAsia"/>
                      <w:sz w:val="16"/>
                      <w:szCs w:val="16"/>
                    </w:rPr>
                    <w:t>・武道館</w:t>
                  </w:r>
                  <w:r w:rsidRPr="0039685F">
                    <w:rPr>
                      <w:rFonts w:asciiTheme="majorEastAsia" w:eastAsiaTheme="majorEastAsia" w:hAnsiTheme="majorEastAsia" w:hint="eastAsia"/>
                      <w:sz w:val="16"/>
                      <w:szCs w:val="16"/>
                    </w:rPr>
                    <w:t>のみ）</w:t>
                  </w:r>
                </w:p>
              </w:tc>
            </w:tr>
            <w:tr w:rsidR="00CB04FF" w:rsidRPr="0039685F" w14:paraId="4727D68A" w14:textId="77777777" w:rsidTr="00CC75F9">
              <w:tc>
                <w:tcPr>
                  <w:tcW w:w="2211" w:type="dxa"/>
                  <w:vAlign w:val="center"/>
                </w:tcPr>
                <w:p w14:paraId="656E3924"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従来方式</w:t>
                  </w:r>
                </w:p>
                <w:p w14:paraId="50931436"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16"/>
                      <w:szCs w:val="16"/>
                    </w:rPr>
                    <w:t>（設計・施工・運営分離）</w:t>
                  </w:r>
                </w:p>
              </w:tc>
              <w:tc>
                <w:tcPr>
                  <w:tcW w:w="2211" w:type="dxa"/>
                  <w:vAlign w:val="center"/>
                </w:tcPr>
                <w:p w14:paraId="357B384E"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532BD643"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53C79E95"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2C1B9698"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396CFE3D"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25624CC5"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r>
            <w:tr w:rsidR="00CB04FF" w:rsidRPr="0039685F" w14:paraId="737AD014" w14:textId="77777777" w:rsidTr="00CC75F9">
              <w:tc>
                <w:tcPr>
                  <w:tcW w:w="2211" w:type="dxa"/>
                  <w:vAlign w:val="center"/>
                </w:tcPr>
                <w:p w14:paraId="5E5E5614"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DB方式</w:t>
                  </w:r>
                </w:p>
              </w:tc>
              <w:tc>
                <w:tcPr>
                  <w:tcW w:w="2211" w:type="dxa"/>
                  <w:vAlign w:val="center"/>
                </w:tcPr>
                <w:p w14:paraId="64193752"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366C40DF"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72017D0E"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3E277E51"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0C25C990"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20B24E84"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r>
            <w:tr w:rsidR="00CB04FF" w:rsidRPr="0039685F" w14:paraId="19B3223F" w14:textId="77777777" w:rsidTr="00CC75F9">
              <w:tc>
                <w:tcPr>
                  <w:tcW w:w="2211" w:type="dxa"/>
                  <w:vAlign w:val="center"/>
                </w:tcPr>
                <w:p w14:paraId="498D7CF6" w14:textId="4C1680C3"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DBO方式</w:t>
                  </w:r>
                </w:p>
              </w:tc>
              <w:tc>
                <w:tcPr>
                  <w:tcW w:w="2211" w:type="dxa"/>
                  <w:vAlign w:val="center"/>
                </w:tcPr>
                <w:p w14:paraId="53FFC035"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157D9F1A"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0F4D66DD"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276FEB87"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0BAB5936"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478A24D0"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r>
            <w:tr w:rsidR="00CB04FF" w:rsidRPr="0039685F" w14:paraId="3DC07237" w14:textId="77777777" w:rsidTr="00CC75F9">
              <w:tc>
                <w:tcPr>
                  <w:tcW w:w="2211" w:type="dxa"/>
                  <w:vAlign w:val="center"/>
                </w:tcPr>
                <w:p w14:paraId="083586D5" w14:textId="1EDA94DE" w:rsidR="00CC75F9" w:rsidRPr="0039685F" w:rsidRDefault="00716E53"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PFI（</w:t>
                  </w:r>
                  <w:r w:rsidR="00CC75F9" w:rsidRPr="0039685F">
                    <w:rPr>
                      <w:rFonts w:asciiTheme="majorEastAsia" w:eastAsiaTheme="majorEastAsia" w:hAnsiTheme="majorEastAsia" w:hint="eastAsia"/>
                      <w:sz w:val="21"/>
                      <w:szCs w:val="21"/>
                    </w:rPr>
                    <w:t>BTO方式</w:t>
                  </w:r>
                  <w:r w:rsidRPr="0039685F">
                    <w:rPr>
                      <w:rFonts w:asciiTheme="majorEastAsia" w:eastAsiaTheme="majorEastAsia" w:hAnsiTheme="majorEastAsia" w:hint="eastAsia"/>
                      <w:sz w:val="21"/>
                      <w:szCs w:val="21"/>
                    </w:rPr>
                    <w:t>）</w:t>
                  </w:r>
                </w:p>
              </w:tc>
              <w:tc>
                <w:tcPr>
                  <w:tcW w:w="2211" w:type="dxa"/>
                  <w:vAlign w:val="center"/>
                </w:tcPr>
                <w:p w14:paraId="088258D9"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0B972A8B"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4147C254"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78F6F451"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3507C588"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0631C0DC"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r>
            <w:tr w:rsidR="00CB04FF" w:rsidRPr="0039685F" w14:paraId="79E2BB41" w14:textId="77777777" w:rsidTr="00CC75F9">
              <w:tc>
                <w:tcPr>
                  <w:tcW w:w="2211" w:type="dxa"/>
                  <w:vAlign w:val="center"/>
                </w:tcPr>
                <w:p w14:paraId="1AEA8DF6" w14:textId="4A5FF68F" w:rsidR="00CC75F9" w:rsidRPr="0039685F" w:rsidRDefault="00716E53"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PFI(</w:t>
                  </w:r>
                  <w:r w:rsidR="00CC75F9" w:rsidRPr="0039685F">
                    <w:rPr>
                      <w:rFonts w:asciiTheme="majorEastAsia" w:eastAsiaTheme="majorEastAsia" w:hAnsiTheme="majorEastAsia" w:hint="eastAsia"/>
                      <w:sz w:val="21"/>
                      <w:szCs w:val="21"/>
                    </w:rPr>
                    <w:t>BTｺﾝｾｯｼｮﾝ方式</w:t>
                  </w:r>
                  <w:r w:rsidRPr="0039685F">
                    <w:rPr>
                      <w:rFonts w:asciiTheme="majorEastAsia" w:eastAsiaTheme="majorEastAsia" w:hAnsiTheme="majorEastAsia" w:hint="eastAsia"/>
                      <w:sz w:val="21"/>
                      <w:szCs w:val="21"/>
                    </w:rPr>
                    <w:t>)</w:t>
                  </w:r>
                </w:p>
              </w:tc>
              <w:tc>
                <w:tcPr>
                  <w:tcW w:w="2211" w:type="dxa"/>
                  <w:vAlign w:val="center"/>
                </w:tcPr>
                <w:p w14:paraId="3354D203"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5809870B"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008E958E"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790C12EB"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5F3EB343"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036FFA52"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r>
            <w:tr w:rsidR="00CB04FF" w:rsidRPr="0039685F" w14:paraId="61F39143" w14:textId="77777777" w:rsidTr="00CC75F9">
              <w:tc>
                <w:tcPr>
                  <w:tcW w:w="2211" w:type="dxa"/>
                  <w:vAlign w:val="center"/>
                </w:tcPr>
                <w:p w14:paraId="0A36B7E9"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その他[　　　　　]</w:t>
                  </w:r>
                </w:p>
              </w:tc>
              <w:tc>
                <w:tcPr>
                  <w:tcW w:w="2211" w:type="dxa"/>
                  <w:vAlign w:val="center"/>
                </w:tcPr>
                <w:p w14:paraId="703A0C88"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7DFFA1A8"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52E9ABBB"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696E0EF4"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c>
                <w:tcPr>
                  <w:tcW w:w="2212" w:type="dxa"/>
                  <w:vAlign w:val="center"/>
                </w:tcPr>
                <w:p w14:paraId="3E40A7AB"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p w14:paraId="516D1CB8"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18"/>
                      <w:szCs w:val="18"/>
                    </w:rPr>
                    <w:t>（条件：　　　　　　）</w:t>
                  </w:r>
                </w:p>
              </w:tc>
            </w:tr>
            <w:tr w:rsidR="00CB04FF" w:rsidRPr="0039685F" w14:paraId="2666F348" w14:textId="77777777" w:rsidTr="00CC75F9">
              <w:trPr>
                <w:trHeight w:val="448"/>
              </w:trPr>
              <w:tc>
                <w:tcPr>
                  <w:tcW w:w="2211" w:type="dxa"/>
                  <w:vAlign w:val="center"/>
                </w:tcPr>
                <w:p w14:paraId="5818B00C" w14:textId="77777777" w:rsidR="00CC75F9" w:rsidRPr="0039685F" w:rsidRDefault="00CC75F9" w:rsidP="00CC75F9">
                  <w:pPr>
                    <w:tabs>
                      <w:tab w:val="left" w:pos="270"/>
                    </w:tabs>
                    <w:snapToGrid w:val="0"/>
                    <w:spacing w:line="264" w:lineRule="auto"/>
                    <w:jc w:val="center"/>
                    <w:rPr>
                      <w:rFonts w:asciiTheme="majorEastAsia" w:eastAsiaTheme="majorEastAsia" w:hAnsiTheme="majorEastAsia"/>
                      <w:sz w:val="21"/>
                      <w:szCs w:val="21"/>
                    </w:rPr>
                  </w:pPr>
                  <w:r w:rsidRPr="0039685F">
                    <w:rPr>
                      <w:rFonts w:asciiTheme="majorEastAsia" w:eastAsiaTheme="majorEastAsia" w:hAnsiTheme="majorEastAsia" w:hint="eastAsia"/>
                      <w:sz w:val="21"/>
                      <w:szCs w:val="21"/>
                    </w:rPr>
                    <w:t>わからない</w:t>
                  </w:r>
                </w:p>
              </w:tc>
              <w:tc>
                <w:tcPr>
                  <w:tcW w:w="2211" w:type="dxa"/>
                  <w:vAlign w:val="center"/>
                </w:tcPr>
                <w:p w14:paraId="4626AE1A"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tc>
              <w:tc>
                <w:tcPr>
                  <w:tcW w:w="2212" w:type="dxa"/>
                  <w:vAlign w:val="center"/>
                </w:tcPr>
                <w:p w14:paraId="54F1EAF1"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tc>
              <w:tc>
                <w:tcPr>
                  <w:tcW w:w="2212" w:type="dxa"/>
                  <w:vAlign w:val="center"/>
                </w:tcPr>
                <w:p w14:paraId="5FCF1509" w14:textId="77777777" w:rsidR="00CC75F9" w:rsidRPr="0039685F" w:rsidRDefault="00CC75F9" w:rsidP="00CC75F9">
                  <w:pPr>
                    <w:tabs>
                      <w:tab w:val="left" w:pos="270"/>
                    </w:tabs>
                    <w:snapToGrid w:val="0"/>
                    <w:spacing w:line="264" w:lineRule="auto"/>
                    <w:jc w:val="center"/>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w:t>
                  </w:r>
                </w:p>
              </w:tc>
            </w:tr>
          </w:tbl>
          <w:p w14:paraId="7C7B9F1A" w14:textId="77777777" w:rsidR="00CC75F9" w:rsidRPr="0039685F" w:rsidRDefault="00CC75F9" w:rsidP="00294604">
            <w:pPr>
              <w:tabs>
                <w:tab w:val="left" w:pos="270"/>
              </w:tabs>
              <w:snapToGrid w:val="0"/>
              <w:spacing w:line="264" w:lineRule="auto"/>
              <w:rPr>
                <w:rFonts w:asciiTheme="minorEastAsia" w:eastAsiaTheme="minorEastAsia" w:hAnsiTheme="minorEastAsia"/>
                <w:sz w:val="21"/>
                <w:szCs w:val="21"/>
              </w:rPr>
            </w:pPr>
          </w:p>
          <w:p w14:paraId="7250CB59" w14:textId="77777777" w:rsidR="0015370D" w:rsidRPr="0061527E" w:rsidRDefault="0015370D" w:rsidP="008549DD">
            <w:pPr>
              <w:tabs>
                <w:tab w:val="left" w:pos="270"/>
              </w:tabs>
              <w:snapToGrid w:val="0"/>
              <w:spacing w:line="264" w:lineRule="auto"/>
              <w:rPr>
                <w:rFonts w:asciiTheme="majorEastAsia" w:eastAsiaTheme="majorEastAsia" w:hAnsiTheme="majorEastAsia"/>
                <w:sz w:val="21"/>
                <w:szCs w:val="21"/>
              </w:rPr>
            </w:pPr>
            <w:r w:rsidRPr="0061527E">
              <w:rPr>
                <w:rFonts w:asciiTheme="majorEastAsia" w:eastAsiaTheme="majorEastAsia" w:hAnsiTheme="majorEastAsia" w:hint="eastAsia"/>
                <w:sz w:val="21"/>
                <w:szCs w:val="21"/>
              </w:rPr>
              <w:t>【自由記述欄】</w:t>
            </w:r>
          </w:p>
          <w:p w14:paraId="7246617D" w14:textId="3F7B4D57" w:rsidR="00B94733" w:rsidRPr="0039685F" w:rsidRDefault="005868B3" w:rsidP="005868B3">
            <w:pPr>
              <w:tabs>
                <w:tab w:val="left" w:pos="270"/>
              </w:tabs>
              <w:snapToGrid w:val="0"/>
              <w:spacing w:line="264" w:lineRule="auto"/>
              <w:ind w:firstLineChars="100" w:firstLine="210"/>
              <w:rPr>
                <w:rFonts w:asciiTheme="minorEastAsia" w:eastAsiaTheme="minorEastAsia" w:hAnsiTheme="minorEastAsia"/>
                <w:sz w:val="21"/>
                <w:szCs w:val="21"/>
              </w:rPr>
            </w:pPr>
            <w:r w:rsidRPr="0039685F">
              <w:rPr>
                <w:rFonts w:asciiTheme="minorEastAsia" w:eastAsiaTheme="minorEastAsia" w:hAnsiTheme="minorEastAsia" w:hint="eastAsia"/>
                <w:sz w:val="21"/>
                <w:szCs w:val="21"/>
              </w:rPr>
              <w:t>上記の表でチェック（</w:t>
            </w:r>
            <w:r w:rsidRPr="0039685F">
              <w:rPr>
                <w:rFonts w:asciiTheme="minorEastAsia" w:eastAsiaTheme="minorEastAsia" w:hAnsiTheme="minorEastAsia"/>
                <w:sz w:val="21"/>
                <w:szCs w:val="21"/>
              </w:rPr>
              <w:t>☑）がつかなかった</w:t>
            </w:r>
            <w:r w:rsidR="0087557C">
              <w:rPr>
                <w:rFonts w:asciiTheme="minorEastAsia" w:eastAsiaTheme="minorEastAsia" w:hAnsiTheme="minorEastAsia" w:hint="eastAsia"/>
                <w:sz w:val="21"/>
                <w:szCs w:val="21"/>
              </w:rPr>
              <w:t>方式</w:t>
            </w:r>
            <w:r w:rsidRPr="0039685F">
              <w:rPr>
                <w:rFonts w:asciiTheme="minorEastAsia" w:eastAsiaTheme="minorEastAsia" w:hAnsiTheme="minorEastAsia"/>
                <w:sz w:val="21"/>
                <w:szCs w:val="21"/>
              </w:rPr>
              <w:t>について、参画が困難と判断された理由や</w:t>
            </w:r>
            <w:r w:rsidRPr="0039685F">
              <w:rPr>
                <w:rFonts w:asciiTheme="minorEastAsia" w:eastAsiaTheme="minorEastAsia" w:hAnsiTheme="minorEastAsia" w:hint="eastAsia"/>
                <w:sz w:val="21"/>
                <w:szCs w:val="21"/>
              </w:rPr>
              <w:t>障壁</w:t>
            </w:r>
            <w:r w:rsidRPr="0039685F">
              <w:rPr>
                <w:rFonts w:asciiTheme="minorEastAsia" w:eastAsiaTheme="minorEastAsia" w:hAnsiTheme="minorEastAsia"/>
                <w:sz w:val="21"/>
                <w:szCs w:val="21"/>
              </w:rPr>
              <w:t>となっている要因</w:t>
            </w:r>
            <w:r w:rsidRPr="0039685F">
              <w:rPr>
                <w:rFonts w:asciiTheme="minorEastAsia" w:eastAsiaTheme="minorEastAsia" w:hAnsiTheme="minorEastAsia" w:hint="eastAsia"/>
                <w:sz w:val="21"/>
                <w:szCs w:val="21"/>
              </w:rPr>
              <w:t>など</w:t>
            </w:r>
            <w:r w:rsidRPr="0039685F">
              <w:rPr>
                <w:rFonts w:asciiTheme="minorEastAsia" w:eastAsiaTheme="minorEastAsia" w:hAnsiTheme="minorEastAsia"/>
                <w:sz w:val="21"/>
                <w:szCs w:val="21"/>
              </w:rPr>
              <w:t>をご記入ください</w:t>
            </w:r>
            <w:r w:rsidRPr="0039685F">
              <w:rPr>
                <w:rFonts w:asciiTheme="minorEastAsia" w:eastAsiaTheme="minorEastAsia" w:hAnsiTheme="minorEastAsia" w:hint="eastAsia"/>
                <w:sz w:val="21"/>
                <w:szCs w:val="21"/>
              </w:rPr>
              <w:t>（</w:t>
            </w:r>
            <w:r w:rsidRPr="0039685F">
              <w:rPr>
                <w:rFonts w:asciiTheme="minorEastAsia" w:eastAsiaTheme="minorEastAsia" w:hAnsiTheme="minorEastAsia"/>
                <w:sz w:val="21"/>
                <w:szCs w:val="21"/>
              </w:rPr>
              <w:t>「自社の専門外である」「事業規模が自社の基準に合わない」「リスク負担が大きすぎる」など</w:t>
            </w:r>
            <w:r w:rsidRPr="0039685F">
              <w:rPr>
                <w:rFonts w:asciiTheme="minorEastAsia" w:eastAsiaTheme="minorEastAsia" w:hAnsiTheme="minorEastAsia" w:hint="eastAsia"/>
                <w:sz w:val="21"/>
                <w:szCs w:val="21"/>
              </w:rPr>
              <w:t>）</w:t>
            </w:r>
          </w:p>
        </w:tc>
      </w:tr>
      <w:tr w:rsidR="007562DB" w:rsidRPr="001412D3" w14:paraId="23F9BC2D" w14:textId="77777777" w:rsidTr="00C8224F">
        <w:trPr>
          <w:trHeight w:val="437"/>
        </w:trPr>
        <w:tc>
          <w:tcPr>
            <w:tcW w:w="9072" w:type="dxa"/>
            <w:vAlign w:val="center"/>
          </w:tcPr>
          <w:p w14:paraId="2F77DA2D" w14:textId="3B55E3B8" w:rsidR="007562DB" w:rsidRPr="001A31C0" w:rsidRDefault="001A31C0" w:rsidP="001A31C0">
            <w:pPr>
              <w:tabs>
                <w:tab w:val="left" w:pos="270"/>
              </w:tabs>
              <w:snapToGrid w:val="0"/>
              <w:spacing w:line="264" w:lineRule="auto"/>
              <w:jc w:val="both"/>
              <w:rPr>
                <w:rFonts w:asciiTheme="majorEastAsia" w:eastAsiaTheme="majorEastAsia" w:hAnsiTheme="majorEastAsia"/>
                <w:sz w:val="21"/>
                <w:szCs w:val="21"/>
              </w:rPr>
            </w:pPr>
            <w:r w:rsidRPr="006F4C06">
              <w:rPr>
                <w:rFonts w:asciiTheme="majorEastAsia" w:eastAsiaTheme="majorEastAsia" w:hAnsiTheme="majorEastAsia" w:hint="eastAsia"/>
                <w:sz w:val="21"/>
                <w:szCs w:val="21"/>
              </w:rPr>
              <w:lastRenderedPageBreak/>
              <w:t>（</w:t>
            </w:r>
            <w:r w:rsidR="00A129CD">
              <w:rPr>
                <w:rFonts w:asciiTheme="majorEastAsia" w:eastAsiaTheme="majorEastAsia" w:hAnsiTheme="majorEastAsia" w:hint="eastAsia"/>
                <w:sz w:val="21"/>
                <w:szCs w:val="21"/>
              </w:rPr>
              <w:t>３</w:t>
            </w:r>
            <w:r w:rsidRPr="006F4C06">
              <w:rPr>
                <w:rFonts w:asciiTheme="majorEastAsia" w:eastAsiaTheme="majorEastAsia" w:hAnsiTheme="majorEastAsia" w:hint="eastAsia"/>
                <w:sz w:val="21"/>
                <w:szCs w:val="21"/>
              </w:rPr>
              <w:t>）事業</w:t>
            </w:r>
            <w:r>
              <w:rPr>
                <w:rFonts w:asciiTheme="majorEastAsia" w:eastAsiaTheme="majorEastAsia" w:hAnsiTheme="majorEastAsia" w:hint="eastAsia"/>
                <w:sz w:val="21"/>
                <w:szCs w:val="21"/>
              </w:rPr>
              <w:t>期間</w:t>
            </w:r>
            <w:r w:rsidR="001053E4">
              <w:rPr>
                <w:rFonts w:asciiTheme="majorEastAsia" w:eastAsiaTheme="majorEastAsia" w:hAnsiTheme="majorEastAsia" w:hint="eastAsia"/>
                <w:sz w:val="21"/>
                <w:szCs w:val="21"/>
              </w:rPr>
              <w:t>の設定</w:t>
            </w:r>
            <w:r w:rsidRPr="006F4C06">
              <w:rPr>
                <w:rFonts w:asciiTheme="majorEastAsia" w:eastAsiaTheme="majorEastAsia" w:hAnsiTheme="majorEastAsia" w:hint="eastAsia"/>
                <w:sz w:val="21"/>
                <w:szCs w:val="21"/>
              </w:rPr>
              <w:t>について</w:t>
            </w:r>
          </w:p>
        </w:tc>
      </w:tr>
      <w:tr w:rsidR="003E3B0C" w:rsidRPr="001412D3" w14:paraId="40F890DE" w14:textId="77777777" w:rsidTr="003A11D7">
        <w:trPr>
          <w:trHeight w:val="6803"/>
        </w:trPr>
        <w:tc>
          <w:tcPr>
            <w:tcW w:w="9072" w:type="dxa"/>
          </w:tcPr>
          <w:p w14:paraId="017AB1C1" w14:textId="29EAECD9" w:rsidR="001A31C0" w:rsidRDefault="00AE508E" w:rsidP="001A31C0">
            <w:pPr>
              <w:tabs>
                <w:tab w:val="left" w:pos="270"/>
              </w:tabs>
              <w:snapToGrid w:val="0"/>
              <w:spacing w:line="264" w:lineRule="auto"/>
              <w:ind w:firstLineChars="100" w:firstLine="210"/>
              <w:rPr>
                <w:rFonts w:asciiTheme="minorEastAsia" w:eastAsiaTheme="minorEastAsia" w:hAnsiTheme="minorEastAsia"/>
                <w:sz w:val="21"/>
                <w:szCs w:val="21"/>
              </w:rPr>
            </w:pPr>
            <w:r w:rsidRPr="00AE508E">
              <w:rPr>
                <w:rFonts w:asciiTheme="minorEastAsia" w:eastAsiaTheme="minorEastAsia" w:hAnsiTheme="minorEastAsia" w:hint="eastAsia"/>
                <w:sz w:val="21"/>
                <w:szCs w:val="21"/>
              </w:rPr>
              <w:t>本事業の対象施設や事業規模を考慮し、適正と考えられる全体の事業期間や各工程</w:t>
            </w:r>
            <w:r w:rsidR="001D1809">
              <w:rPr>
                <w:rFonts w:asciiTheme="minorEastAsia" w:eastAsiaTheme="minorEastAsia" w:hAnsiTheme="minorEastAsia" w:hint="eastAsia"/>
                <w:sz w:val="21"/>
                <w:szCs w:val="21"/>
              </w:rPr>
              <w:t>（</w:t>
            </w:r>
            <w:r w:rsidR="001D1809" w:rsidRPr="001D1809">
              <w:rPr>
                <w:rFonts w:asciiTheme="minorEastAsia" w:eastAsiaTheme="minorEastAsia" w:hAnsiTheme="minorEastAsia" w:hint="eastAsia"/>
                <w:sz w:val="21"/>
                <w:szCs w:val="21"/>
              </w:rPr>
              <w:t>設計・建設期間、開業準備期間、維持管理・運営期間</w:t>
            </w:r>
            <w:r w:rsidR="001D1809">
              <w:rPr>
                <w:rFonts w:asciiTheme="minorEastAsia" w:eastAsiaTheme="minorEastAsia" w:hAnsiTheme="minorEastAsia" w:hint="eastAsia"/>
                <w:sz w:val="21"/>
                <w:szCs w:val="21"/>
              </w:rPr>
              <w:t>）</w:t>
            </w:r>
            <w:r w:rsidRPr="00AE508E">
              <w:rPr>
                <w:rFonts w:asciiTheme="minorEastAsia" w:eastAsiaTheme="minorEastAsia" w:hAnsiTheme="minorEastAsia" w:hint="eastAsia"/>
                <w:sz w:val="21"/>
                <w:szCs w:val="21"/>
              </w:rPr>
              <w:t>の期間について、ご意見をお聞かせください。</w:t>
            </w:r>
          </w:p>
          <w:p w14:paraId="21531F39" w14:textId="77777777" w:rsidR="001A31C0" w:rsidRDefault="001A31C0" w:rsidP="001A31C0">
            <w:pPr>
              <w:tabs>
                <w:tab w:val="left" w:pos="270"/>
              </w:tabs>
              <w:snapToGrid w:val="0"/>
              <w:spacing w:line="264" w:lineRule="auto"/>
              <w:ind w:firstLineChars="100" w:firstLine="210"/>
              <w:rPr>
                <w:rFonts w:asciiTheme="minorEastAsia" w:eastAsiaTheme="minorEastAsia" w:hAnsiTheme="minorEastAsia"/>
                <w:sz w:val="21"/>
                <w:szCs w:val="21"/>
              </w:rPr>
            </w:pPr>
          </w:p>
          <w:p w14:paraId="6FA8923F" w14:textId="77777777" w:rsidR="001A31C0" w:rsidRDefault="001A31C0" w:rsidP="001A31C0">
            <w:pPr>
              <w:tabs>
                <w:tab w:val="left" w:pos="270"/>
              </w:tabs>
              <w:snapToGrid w:val="0"/>
              <w:spacing w:line="264" w:lineRule="auto"/>
              <w:rPr>
                <w:rFonts w:asciiTheme="minorEastAsia" w:eastAsiaTheme="minorEastAsia" w:hAnsiTheme="minorEastAsia"/>
                <w:color w:val="808080" w:themeColor="background1" w:themeShade="80"/>
                <w:sz w:val="21"/>
                <w:szCs w:val="21"/>
              </w:rPr>
            </w:pPr>
            <w:r w:rsidRPr="001A31C0">
              <w:rPr>
                <w:rFonts w:asciiTheme="minorEastAsia" w:eastAsiaTheme="minorEastAsia" w:hAnsiTheme="minorEastAsia" w:hint="eastAsia"/>
                <w:color w:val="808080" w:themeColor="background1" w:themeShade="80"/>
                <w:sz w:val="21"/>
                <w:szCs w:val="21"/>
              </w:rPr>
              <w:t>【例】</w:t>
            </w:r>
          </w:p>
          <w:p w14:paraId="38971C2B" w14:textId="2C7117F9" w:rsidR="00AE508E" w:rsidRDefault="00AE508E" w:rsidP="00AE508E">
            <w:pPr>
              <w:tabs>
                <w:tab w:val="left" w:pos="270"/>
              </w:tabs>
              <w:snapToGrid w:val="0"/>
              <w:spacing w:line="264" w:lineRule="auto"/>
              <w:ind w:left="210" w:hangingChars="100" w:hanging="210"/>
              <w:rPr>
                <w:rFonts w:asciiTheme="minorEastAsia" w:eastAsiaTheme="minorEastAsia" w:hAnsiTheme="minorEastAsia"/>
                <w:color w:val="808080" w:themeColor="background1" w:themeShade="80"/>
                <w:sz w:val="21"/>
                <w:szCs w:val="21"/>
              </w:rPr>
            </w:pPr>
            <w:r>
              <w:rPr>
                <w:rFonts w:asciiTheme="minorEastAsia" w:eastAsiaTheme="minorEastAsia" w:hAnsiTheme="minorEastAsia" w:hint="eastAsia"/>
                <w:color w:val="808080" w:themeColor="background1" w:themeShade="80"/>
                <w:sz w:val="21"/>
                <w:szCs w:val="21"/>
              </w:rPr>
              <w:t>・</w:t>
            </w:r>
            <w:r w:rsidRPr="00AE508E">
              <w:rPr>
                <w:rFonts w:asciiTheme="minorEastAsia" w:eastAsiaTheme="minorEastAsia" w:hAnsiTheme="minorEastAsia" w:hint="eastAsia"/>
                <w:color w:val="808080" w:themeColor="background1" w:themeShade="80"/>
                <w:sz w:val="21"/>
                <w:szCs w:val="21"/>
              </w:rPr>
              <w:t>施設を開業するまでに必要となる「設計・建設期間」および「開業準備期間」の想定</w:t>
            </w:r>
          </w:p>
          <w:p w14:paraId="171C8CC6" w14:textId="3054F19D" w:rsidR="00AE508E" w:rsidRDefault="00AE508E" w:rsidP="001D1809">
            <w:pPr>
              <w:tabs>
                <w:tab w:val="left" w:pos="270"/>
              </w:tabs>
              <w:snapToGrid w:val="0"/>
              <w:spacing w:line="264" w:lineRule="auto"/>
              <w:ind w:left="210" w:hangingChars="100" w:hanging="210"/>
              <w:rPr>
                <w:rFonts w:asciiTheme="minorEastAsia" w:eastAsiaTheme="minorEastAsia" w:hAnsiTheme="minorEastAsia"/>
                <w:color w:val="808080" w:themeColor="background1" w:themeShade="80"/>
                <w:sz w:val="21"/>
                <w:szCs w:val="21"/>
              </w:rPr>
            </w:pPr>
            <w:r>
              <w:rPr>
                <w:rFonts w:asciiTheme="minorEastAsia" w:eastAsiaTheme="minorEastAsia" w:hAnsiTheme="minorEastAsia" w:hint="eastAsia"/>
                <w:color w:val="808080" w:themeColor="background1" w:themeShade="80"/>
                <w:sz w:val="21"/>
                <w:szCs w:val="21"/>
              </w:rPr>
              <w:t>・</w:t>
            </w:r>
            <w:r w:rsidRPr="00AE508E">
              <w:rPr>
                <w:rFonts w:asciiTheme="minorEastAsia" w:eastAsiaTheme="minorEastAsia" w:hAnsiTheme="minorEastAsia" w:hint="eastAsia"/>
                <w:color w:val="808080" w:themeColor="background1" w:themeShade="80"/>
                <w:sz w:val="21"/>
                <w:szCs w:val="21"/>
              </w:rPr>
              <w:t>民間資金の回収や安定的な事業運営を行うために必要となる、</w:t>
            </w:r>
            <w:r w:rsidR="001D1809">
              <w:rPr>
                <w:rFonts w:asciiTheme="minorEastAsia" w:eastAsiaTheme="minorEastAsia" w:hAnsiTheme="minorEastAsia" w:hint="eastAsia"/>
                <w:color w:val="808080" w:themeColor="background1" w:themeShade="80"/>
                <w:sz w:val="21"/>
                <w:szCs w:val="21"/>
              </w:rPr>
              <w:t>「</w:t>
            </w:r>
            <w:r w:rsidRPr="00AE508E">
              <w:rPr>
                <w:rFonts w:asciiTheme="minorEastAsia" w:eastAsiaTheme="minorEastAsia" w:hAnsiTheme="minorEastAsia" w:hint="eastAsia"/>
                <w:color w:val="808080" w:themeColor="background1" w:themeShade="80"/>
                <w:sz w:val="21"/>
                <w:szCs w:val="21"/>
              </w:rPr>
              <w:t>維持管理・運営期間</w:t>
            </w:r>
            <w:r w:rsidR="001D1809">
              <w:rPr>
                <w:rFonts w:asciiTheme="minorEastAsia" w:eastAsiaTheme="minorEastAsia" w:hAnsiTheme="minorEastAsia" w:hint="eastAsia"/>
                <w:color w:val="808080" w:themeColor="background1" w:themeShade="80"/>
                <w:sz w:val="21"/>
                <w:szCs w:val="21"/>
              </w:rPr>
              <w:t>」</w:t>
            </w:r>
            <w:r w:rsidRPr="00AE508E">
              <w:rPr>
                <w:rFonts w:asciiTheme="minorEastAsia" w:eastAsiaTheme="minorEastAsia" w:hAnsiTheme="minorEastAsia" w:hint="eastAsia"/>
                <w:color w:val="808080" w:themeColor="background1" w:themeShade="80"/>
                <w:sz w:val="21"/>
                <w:szCs w:val="21"/>
              </w:rPr>
              <w:t>の目安（例：</w:t>
            </w:r>
            <w:r w:rsidRPr="00AE508E">
              <w:rPr>
                <w:rFonts w:asciiTheme="minorEastAsia" w:eastAsiaTheme="minorEastAsia" w:hAnsiTheme="minorEastAsia"/>
                <w:color w:val="808080" w:themeColor="background1" w:themeShade="80"/>
                <w:sz w:val="21"/>
                <w:szCs w:val="21"/>
              </w:rPr>
              <w:t>15年間、20年間など）</w:t>
            </w:r>
          </w:p>
          <w:p w14:paraId="0CFF80B0" w14:textId="141EEA8B" w:rsidR="003E3B0C" w:rsidRPr="00AE508E" w:rsidRDefault="00AE508E" w:rsidP="001A31C0">
            <w:pPr>
              <w:tabs>
                <w:tab w:val="left" w:pos="270"/>
              </w:tabs>
              <w:snapToGrid w:val="0"/>
              <w:spacing w:line="264" w:lineRule="auto"/>
              <w:rPr>
                <w:rFonts w:asciiTheme="minorEastAsia" w:eastAsiaTheme="minorEastAsia" w:hAnsiTheme="minorEastAsia"/>
                <w:color w:val="808080" w:themeColor="background1" w:themeShade="80"/>
                <w:sz w:val="21"/>
                <w:szCs w:val="21"/>
              </w:rPr>
            </w:pPr>
            <w:r>
              <w:rPr>
                <w:rFonts w:asciiTheme="minorEastAsia" w:eastAsiaTheme="minorEastAsia" w:hAnsiTheme="minorEastAsia" w:hint="eastAsia"/>
                <w:color w:val="808080" w:themeColor="background1" w:themeShade="80"/>
                <w:sz w:val="21"/>
                <w:szCs w:val="21"/>
              </w:rPr>
              <w:t>・</w:t>
            </w:r>
            <w:r w:rsidRPr="00AE508E">
              <w:rPr>
                <w:rFonts w:asciiTheme="minorEastAsia" w:eastAsiaTheme="minorEastAsia" w:hAnsiTheme="minorEastAsia"/>
                <w:color w:val="808080" w:themeColor="background1" w:themeShade="80"/>
                <w:sz w:val="21"/>
                <w:szCs w:val="21"/>
              </w:rPr>
              <w:t>本事業のスケジュールにおける</w:t>
            </w:r>
            <w:r>
              <w:rPr>
                <w:rFonts w:asciiTheme="minorEastAsia" w:eastAsiaTheme="minorEastAsia" w:hAnsiTheme="minorEastAsia" w:hint="eastAsia"/>
                <w:color w:val="808080" w:themeColor="background1" w:themeShade="80"/>
                <w:sz w:val="21"/>
                <w:szCs w:val="21"/>
              </w:rPr>
              <w:t>、</w:t>
            </w:r>
            <w:r w:rsidRPr="00AE508E">
              <w:rPr>
                <w:rFonts w:asciiTheme="minorEastAsia" w:eastAsiaTheme="minorEastAsia" w:hAnsiTheme="minorEastAsia"/>
                <w:color w:val="808080" w:themeColor="background1" w:themeShade="80"/>
                <w:sz w:val="21"/>
                <w:szCs w:val="21"/>
              </w:rPr>
              <w:t>懸念点や課題</w:t>
            </w:r>
            <w:r>
              <w:rPr>
                <w:rFonts w:asciiTheme="minorEastAsia" w:eastAsiaTheme="minorEastAsia" w:hAnsiTheme="minorEastAsia" w:hint="eastAsia"/>
                <w:color w:val="808080" w:themeColor="background1" w:themeShade="80"/>
                <w:sz w:val="21"/>
                <w:szCs w:val="21"/>
              </w:rPr>
              <w:t xml:space="preserve">　など</w:t>
            </w:r>
          </w:p>
        </w:tc>
      </w:tr>
      <w:tr w:rsidR="00C81735" w:rsidRPr="001412D3" w14:paraId="40C7468A" w14:textId="77777777" w:rsidTr="00C8224F">
        <w:trPr>
          <w:trHeight w:val="553"/>
        </w:trPr>
        <w:tc>
          <w:tcPr>
            <w:tcW w:w="9072" w:type="dxa"/>
            <w:vAlign w:val="center"/>
          </w:tcPr>
          <w:p w14:paraId="71EA3384" w14:textId="07076807" w:rsidR="00C81735" w:rsidRDefault="00EB02DF" w:rsidP="00CF7EC8">
            <w:pPr>
              <w:tabs>
                <w:tab w:val="left" w:pos="270"/>
              </w:tabs>
              <w:snapToGrid w:val="0"/>
              <w:spacing w:line="264" w:lineRule="auto"/>
              <w:jc w:val="both"/>
              <w:rPr>
                <w:rFonts w:asciiTheme="minorEastAsia" w:eastAsiaTheme="minorEastAsia" w:hAnsiTheme="minorEastAsia"/>
                <w:sz w:val="21"/>
                <w:szCs w:val="21"/>
              </w:rPr>
            </w:pPr>
            <w:r w:rsidRPr="00CF7EC8">
              <w:rPr>
                <w:rFonts w:asciiTheme="majorEastAsia" w:eastAsiaTheme="majorEastAsia" w:hAnsiTheme="majorEastAsia" w:hint="eastAsia"/>
                <w:sz w:val="21"/>
                <w:szCs w:val="21"/>
              </w:rPr>
              <w:t>（４）</w:t>
            </w:r>
            <w:r w:rsidR="009B34AD" w:rsidRPr="009B34AD">
              <w:rPr>
                <w:rFonts w:asciiTheme="majorEastAsia" w:eastAsiaTheme="majorEastAsia" w:hAnsiTheme="majorEastAsia" w:hint="eastAsia"/>
                <w:sz w:val="21"/>
                <w:szCs w:val="21"/>
              </w:rPr>
              <w:t>採算性及び資金調達</w:t>
            </w:r>
            <w:r w:rsidR="00CF7EC8">
              <w:rPr>
                <w:rFonts w:asciiTheme="majorEastAsia" w:eastAsiaTheme="majorEastAsia" w:hAnsiTheme="majorEastAsia" w:hint="eastAsia"/>
                <w:sz w:val="21"/>
                <w:szCs w:val="21"/>
              </w:rPr>
              <w:t>について</w:t>
            </w:r>
          </w:p>
        </w:tc>
      </w:tr>
      <w:tr w:rsidR="00C81735" w:rsidRPr="001412D3" w14:paraId="7299000F" w14:textId="77777777" w:rsidTr="00A129CD">
        <w:trPr>
          <w:trHeight w:val="6442"/>
        </w:trPr>
        <w:tc>
          <w:tcPr>
            <w:tcW w:w="9072" w:type="dxa"/>
          </w:tcPr>
          <w:p w14:paraId="5108C510" w14:textId="35AAD8A9" w:rsidR="000333D1" w:rsidRDefault="009B34AD" w:rsidP="0068634A">
            <w:pPr>
              <w:snapToGrid w:val="0"/>
              <w:spacing w:line="264" w:lineRule="auto"/>
              <w:ind w:firstLineChars="100" w:firstLine="210"/>
              <w:rPr>
                <w:rFonts w:asciiTheme="minorEastAsia" w:eastAsiaTheme="minorEastAsia" w:hAnsiTheme="minorEastAsia"/>
                <w:sz w:val="21"/>
                <w:szCs w:val="21"/>
              </w:rPr>
            </w:pPr>
            <w:r w:rsidRPr="009B34AD">
              <w:rPr>
                <w:rFonts w:asciiTheme="minorEastAsia" w:eastAsiaTheme="minorEastAsia" w:hAnsiTheme="minorEastAsia" w:hint="eastAsia"/>
                <w:sz w:val="21"/>
                <w:szCs w:val="21"/>
              </w:rPr>
              <w:t>本事業の</w:t>
            </w:r>
            <w:r>
              <w:rPr>
                <w:rFonts w:asciiTheme="minorEastAsia" w:eastAsiaTheme="minorEastAsia" w:hAnsiTheme="minorEastAsia" w:hint="eastAsia"/>
                <w:sz w:val="21"/>
                <w:szCs w:val="21"/>
              </w:rPr>
              <w:t>採算性及び資金調達</w:t>
            </w:r>
            <w:r w:rsidRPr="009B34AD">
              <w:rPr>
                <w:rFonts w:asciiTheme="minorEastAsia" w:eastAsiaTheme="minorEastAsia" w:hAnsiTheme="minorEastAsia" w:hint="eastAsia"/>
                <w:sz w:val="21"/>
                <w:szCs w:val="21"/>
              </w:rPr>
              <w:t>について、ご意見をお聞かせください</w:t>
            </w:r>
            <w:r w:rsidR="0068634A" w:rsidRPr="0068634A">
              <w:rPr>
                <w:rFonts w:asciiTheme="minorEastAsia" w:eastAsiaTheme="minorEastAsia" w:hAnsiTheme="minorEastAsia" w:hint="eastAsia"/>
                <w:sz w:val="21"/>
                <w:szCs w:val="21"/>
              </w:rPr>
              <w:t>。</w:t>
            </w:r>
          </w:p>
          <w:p w14:paraId="4B17BD67" w14:textId="77777777" w:rsidR="0068634A" w:rsidRDefault="0068634A" w:rsidP="0068634A">
            <w:pPr>
              <w:snapToGrid w:val="0"/>
              <w:spacing w:line="264" w:lineRule="auto"/>
              <w:ind w:firstLineChars="100" w:firstLine="210"/>
              <w:rPr>
                <w:rFonts w:asciiTheme="minorEastAsia" w:eastAsiaTheme="minorEastAsia" w:hAnsiTheme="minorEastAsia"/>
                <w:sz w:val="21"/>
                <w:szCs w:val="21"/>
              </w:rPr>
            </w:pPr>
          </w:p>
          <w:p w14:paraId="261F088F" w14:textId="77777777" w:rsidR="0068634A" w:rsidRPr="005A756C" w:rsidRDefault="0068634A" w:rsidP="0068634A">
            <w:pPr>
              <w:snapToGrid w:val="0"/>
              <w:spacing w:line="264" w:lineRule="auto"/>
              <w:rPr>
                <w:rFonts w:asciiTheme="minorEastAsia" w:eastAsiaTheme="minorEastAsia" w:hAnsiTheme="minorEastAsia"/>
                <w:color w:val="808080" w:themeColor="background1" w:themeShade="80"/>
                <w:sz w:val="21"/>
                <w:szCs w:val="21"/>
              </w:rPr>
            </w:pPr>
            <w:r w:rsidRPr="005A756C">
              <w:rPr>
                <w:rFonts w:asciiTheme="minorEastAsia" w:eastAsiaTheme="minorEastAsia" w:hAnsiTheme="minorEastAsia" w:hint="eastAsia"/>
                <w:color w:val="808080" w:themeColor="background1" w:themeShade="80"/>
                <w:sz w:val="21"/>
                <w:szCs w:val="21"/>
              </w:rPr>
              <w:t>【例】</w:t>
            </w:r>
          </w:p>
          <w:p w14:paraId="4A9598DE" w14:textId="77777777" w:rsidR="009B34AD" w:rsidRDefault="009B34AD" w:rsidP="0068634A">
            <w:pPr>
              <w:snapToGrid w:val="0"/>
              <w:spacing w:line="264" w:lineRule="auto"/>
              <w:rPr>
                <w:rFonts w:asciiTheme="minorEastAsia" w:eastAsiaTheme="minorEastAsia" w:hAnsiTheme="minorEastAsia"/>
                <w:color w:val="808080" w:themeColor="background1" w:themeShade="80"/>
                <w:sz w:val="21"/>
                <w:szCs w:val="21"/>
              </w:rPr>
            </w:pPr>
            <w:r>
              <w:rPr>
                <w:rFonts w:asciiTheme="minorEastAsia" w:eastAsiaTheme="minorEastAsia" w:hAnsiTheme="minorEastAsia" w:hint="eastAsia"/>
                <w:color w:val="808080" w:themeColor="background1" w:themeShade="80"/>
                <w:sz w:val="21"/>
                <w:szCs w:val="21"/>
              </w:rPr>
              <w:t>・</w:t>
            </w:r>
            <w:r w:rsidRPr="009B34AD">
              <w:rPr>
                <w:rFonts w:asciiTheme="minorEastAsia" w:eastAsiaTheme="minorEastAsia" w:hAnsiTheme="minorEastAsia" w:hint="eastAsia"/>
                <w:color w:val="808080" w:themeColor="background1" w:themeShade="80"/>
                <w:sz w:val="21"/>
                <w:szCs w:val="21"/>
              </w:rPr>
              <w:t>独立採算（利用料金収入のみ）による事業運営の実現可能性</w:t>
            </w:r>
          </w:p>
          <w:p w14:paraId="117B6A61" w14:textId="77777777" w:rsidR="009B34AD" w:rsidRDefault="009B34AD" w:rsidP="0068634A">
            <w:pPr>
              <w:snapToGrid w:val="0"/>
              <w:spacing w:line="264" w:lineRule="auto"/>
              <w:rPr>
                <w:rFonts w:asciiTheme="minorEastAsia" w:eastAsiaTheme="minorEastAsia" w:hAnsiTheme="minorEastAsia"/>
                <w:color w:val="808080" w:themeColor="background1" w:themeShade="80"/>
                <w:sz w:val="21"/>
                <w:szCs w:val="21"/>
              </w:rPr>
            </w:pPr>
            <w:r>
              <w:rPr>
                <w:rFonts w:asciiTheme="minorEastAsia" w:eastAsiaTheme="minorEastAsia" w:hAnsiTheme="minorEastAsia" w:hint="eastAsia"/>
                <w:color w:val="808080" w:themeColor="background1" w:themeShade="80"/>
                <w:sz w:val="21"/>
                <w:szCs w:val="21"/>
              </w:rPr>
              <w:t>・</w:t>
            </w:r>
            <w:r w:rsidRPr="009B34AD">
              <w:rPr>
                <w:rFonts w:asciiTheme="minorEastAsia" w:eastAsiaTheme="minorEastAsia" w:hAnsiTheme="minorEastAsia" w:hint="eastAsia"/>
                <w:color w:val="808080" w:themeColor="background1" w:themeShade="80"/>
                <w:sz w:val="21"/>
                <w:szCs w:val="21"/>
              </w:rPr>
              <w:t>独立採算が困難な場合、必要となる行政支援（サービス購入料、補助金など）の条件</w:t>
            </w:r>
          </w:p>
          <w:p w14:paraId="24F8A9DB" w14:textId="44F783BA" w:rsidR="00317847" w:rsidRDefault="009B34AD" w:rsidP="0068634A">
            <w:pPr>
              <w:snapToGrid w:val="0"/>
              <w:spacing w:line="264" w:lineRule="auto"/>
              <w:rPr>
                <w:rFonts w:asciiTheme="minorEastAsia" w:eastAsiaTheme="minorEastAsia" w:hAnsiTheme="minorEastAsia"/>
                <w:sz w:val="21"/>
                <w:szCs w:val="21"/>
              </w:rPr>
            </w:pPr>
            <w:r>
              <w:rPr>
                <w:rFonts w:asciiTheme="minorEastAsia" w:eastAsiaTheme="minorEastAsia" w:hAnsiTheme="minorEastAsia" w:hint="eastAsia"/>
                <w:color w:val="808080" w:themeColor="background1" w:themeShade="80"/>
                <w:sz w:val="21"/>
                <w:szCs w:val="21"/>
              </w:rPr>
              <w:t>・</w:t>
            </w:r>
            <w:r w:rsidRPr="009B34AD">
              <w:rPr>
                <w:rFonts w:asciiTheme="minorEastAsia" w:eastAsiaTheme="minorEastAsia" w:hAnsiTheme="minorEastAsia" w:hint="eastAsia"/>
                <w:color w:val="808080" w:themeColor="background1" w:themeShade="80"/>
                <w:sz w:val="21"/>
                <w:szCs w:val="21"/>
              </w:rPr>
              <w:t>需要変動（利用者の増減）や赤字発生時における、官民のリスク分担に対する考え方</w:t>
            </w:r>
            <w:r w:rsidR="00495AFF" w:rsidRPr="005A756C">
              <w:rPr>
                <w:rFonts w:ascii="ＭＳ ゴシック" w:eastAsia="ＭＳ ゴシック" w:hAnsi="ＭＳ ゴシック" w:hint="eastAsia"/>
                <w:color w:val="808080" w:themeColor="background1" w:themeShade="80"/>
                <w:sz w:val="21"/>
                <w:szCs w:val="21"/>
              </w:rPr>
              <w:t xml:space="preserve">　など</w:t>
            </w:r>
          </w:p>
        </w:tc>
      </w:tr>
      <w:tr w:rsidR="00ED5356" w:rsidRPr="001412D3" w14:paraId="2C35029D" w14:textId="77777777" w:rsidTr="00C8224F">
        <w:trPr>
          <w:trHeight w:val="435"/>
        </w:trPr>
        <w:tc>
          <w:tcPr>
            <w:tcW w:w="9072" w:type="dxa"/>
            <w:vAlign w:val="center"/>
          </w:tcPr>
          <w:p w14:paraId="2B7E6D54" w14:textId="6D6932B4" w:rsidR="00C81735" w:rsidRPr="003E0D73" w:rsidRDefault="003E0D73" w:rsidP="00203A23">
            <w:pPr>
              <w:tabs>
                <w:tab w:val="left" w:pos="270"/>
              </w:tabs>
              <w:snapToGrid w:val="0"/>
              <w:spacing w:line="264" w:lineRule="auto"/>
              <w:jc w:val="both"/>
              <w:rPr>
                <w:rFonts w:asciiTheme="majorEastAsia" w:eastAsiaTheme="majorEastAsia" w:hAnsiTheme="majorEastAsia"/>
                <w:sz w:val="21"/>
                <w:szCs w:val="21"/>
              </w:rPr>
            </w:pPr>
            <w:r w:rsidRPr="006F4C06">
              <w:rPr>
                <w:rFonts w:asciiTheme="majorEastAsia" w:eastAsiaTheme="majorEastAsia" w:hAnsiTheme="majorEastAsia" w:hint="eastAsia"/>
                <w:sz w:val="21"/>
                <w:szCs w:val="21"/>
              </w:rPr>
              <w:lastRenderedPageBreak/>
              <w:t>（</w:t>
            </w:r>
            <w:r>
              <w:rPr>
                <w:rFonts w:asciiTheme="majorEastAsia" w:eastAsiaTheme="majorEastAsia" w:hAnsiTheme="majorEastAsia" w:hint="eastAsia"/>
                <w:sz w:val="21"/>
                <w:szCs w:val="21"/>
              </w:rPr>
              <w:t>５</w:t>
            </w:r>
            <w:r w:rsidRPr="006F4C06">
              <w:rPr>
                <w:rFonts w:asciiTheme="majorEastAsia" w:eastAsiaTheme="majorEastAsia" w:hAnsiTheme="majorEastAsia" w:hint="eastAsia"/>
                <w:sz w:val="21"/>
                <w:szCs w:val="21"/>
              </w:rPr>
              <w:t>）</w:t>
            </w:r>
            <w:r w:rsidR="00361D32" w:rsidRPr="00361D32">
              <w:rPr>
                <w:rFonts w:asciiTheme="majorEastAsia" w:eastAsiaTheme="majorEastAsia" w:hAnsiTheme="majorEastAsia" w:hint="eastAsia"/>
                <w:sz w:val="21"/>
                <w:szCs w:val="21"/>
              </w:rPr>
              <w:t>自主事業（収益事業）の展開について</w:t>
            </w:r>
          </w:p>
        </w:tc>
      </w:tr>
      <w:tr w:rsidR="00ED5356" w:rsidRPr="001412D3" w14:paraId="4351D82C" w14:textId="77777777" w:rsidTr="00CB4090">
        <w:trPr>
          <w:trHeight w:val="4192"/>
        </w:trPr>
        <w:tc>
          <w:tcPr>
            <w:tcW w:w="9072" w:type="dxa"/>
          </w:tcPr>
          <w:p w14:paraId="74A8CE74" w14:textId="79D8F59C" w:rsidR="00361D32" w:rsidRPr="00361D32" w:rsidRDefault="007B2AF8" w:rsidP="00361D32">
            <w:pPr>
              <w:snapToGrid w:val="0"/>
              <w:spacing w:line="264" w:lineRule="auto"/>
              <w:ind w:firstLineChars="100" w:firstLine="210"/>
              <w:rPr>
                <w:rFonts w:asciiTheme="minorEastAsia" w:eastAsiaTheme="minorEastAsia" w:hAnsiTheme="minorEastAsia"/>
                <w:sz w:val="21"/>
                <w:szCs w:val="21"/>
              </w:rPr>
            </w:pPr>
            <w:r w:rsidRPr="007B2AF8">
              <w:rPr>
                <w:rFonts w:asciiTheme="minorEastAsia" w:eastAsiaTheme="minorEastAsia" w:hAnsiTheme="minorEastAsia" w:hint="eastAsia"/>
                <w:sz w:val="21"/>
                <w:szCs w:val="21"/>
              </w:rPr>
              <w:t>本事業における自主事業（民間事業者の責任と負担において実施する収益事業）の展開や、施設の魅力向上のための柔軟なアイデアについて、ご意見をお聞かせください。</w:t>
            </w:r>
          </w:p>
          <w:p w14:paraId="7F940EEA" w14:textId="77777777" w:rsidR="007B2AF8" w:rsidRDefault="007B2AF8" w:rsidP="00ED5356">
            <w:pPr>
              <w:snapToGrid w:val="0"/>
              <w:spacing w:line="264" w:lineRule="auto"/>
              <w:rPr>
                <w:rFonts w:asciiTheme="minorEastAsia" w:eastAsiaTheme="minorEastAsia" w:hAnsiTheme="minorEastAsia"/>
                <w:color w:val="808080" w:themeColor="background1" w:themeShade="80"/>
                <w:sz w:val="21"/>
                <w:szCs w:val="21"/>
                <w:lang w:val="en-US"/>
              </w:rPr>
            </w:pPr>
          </w:p>
          <w:p w14:paraId="2FF77141" w14:textId="13535943" w:rsidR="003E0D73" w:rsidRPr="00361D32" w:rsidRDefault="003E0D73" w:rsidP="00ED5356">
            <w:pPr>
              <w:snapToGrid w:val="0"/>
              <w:spacing w:line="264" w:lineRule="auto"/>
              <w:rPr>
                <w:rFonts w:asciiTheme="minorEastAsia" w:eastAsiaTheme="minorEastAsia" w:hAnsiTheme="minorEastAsia"/>
                <w:color w:val="808080" w:themeColor="background1" w:themeShade="80"/>
                <w:sz w:val="21"/>
                <w:szCs w:val="21"/>
                <w:lang w:val="en-US"/>
              </w:rPr>
            </w:pPr>
            <w:r w:rsidRPr="00361D32">
              <w:rPr>
                <w:rFonts w:asciiTheme="minorEastAsia" w:eastAsiaTheme="minorEastAsia" w:hAnsiTheme="minorEastAsia" w:hint="eastAsia"/>
                <w:color w:val="808080" w:themeColor="background1" w:themeShade="80"/>
                <w:sz w:val="21"/>
                <w:szCs w:val="21"/>
                <w:lang w:val="en-US"/>
              </w:rPr>
              <w:t>【例】</w:t>
            </w:r>
          </w:p>
          <w:p w14:paraId="5F029E3C" w14:textId="77777777" w:rsidR="00361D32" w:rsidRPr="00361D32" w:rsidRDefault="00361D32" w:rsidP="00ED5356">
            <w:pPr>
              <w:snapToGrid w:val="0"/>
              <w:spacing w:line="264" w:lineRule="auto"/>
              <w:rPr>
                <w:rFonts w:asciiTheme="minorEastAsia" w:eastAsiaTheme="minorEastAsia" w:hAnsiTheme="minorEastAsia"/>
                <w:color w:val="808080" w:themeColor="background1" w:themeShade="80"/>
                <w:sz w:val="21"/>
                <w:szCs w:val="21"/>
                <w:lang w:val="en-US"/>
              </w:rPr>
            </w:pPr>
            <w:r w:rsidRPr="00361D32">
              <w:rPr>
                <w:rFonts w:asciiTheme="minorEastAsia" w:eastAsiaTheme="minorEastAsia" w:hAnsiTheme="minorEastAsia" w:hint="eastAsia"/>
                <w:color w:val="808080" w:themeColor="background1" w:themeShade="80"/>
                <w:sz w:val="21"/>
                <w:szCs w:val="21"/>
                <w:lang w:val="en-US"/>
              </w:rPr>
              <w:t>・施設内への収益施設（カフェ、レストラン、物販店、合宿施設等）の導入可能性</w:t>
            </w:r>
          </w:p>
          <w:p w14:paraId="1D6F9CD3" w14:textId="1CD538DC" w:rsidR="00361D32" w:rsidRPr="00361D32" w:rsidRDefault="00361D32" w:rsidP="00ED5356">
            <w:pPr>
              <w:snapToGrid w:val="0"/>
              <w:spacing w:line="264" w:lineRule="auto"/>
              <w:rPr>
                <w:rFonts w:asciiTheme="minorEastAsia" w:eastAsiaTheme="minorEastAsia" w:hAnsiTheme="minorEastAsia"/>
                <w:color w:val="808080" w:themeColor="background1" w:themeShade="80"/>
                <w:sz w:val="21"/>
                <w:szCs w:val="21"/>
                <w:lang w:val="en-US"/>
              </w:rPr>
            </w:pPr>
            <w:r w:rsidRPr="00361D32">
              <w:rPr>
                <w:rFonts w:asciiTheme="minorEastAsia" w:eastAsiaTheme="minorEastAsia" w:hAnsiTheme="minorEastAsia" w:hint="eastAsia"/>
                <w:color w:val="808080" w:themeColor="background1" w:themeShade="80"/>
                <w:sz w:val="21"/>
                <w:szCs w:val="21"/>
                <w:lang w:val="en-US"/>
              </w:rPr>
              <w:t>・イベントやスクール等の自主事業のアイデア</w:t>
            </w:r>
          </w:p>
          <w:p w14:paraId="3260B6CE" w14:textId="027D5697" w:rsidR="00361D32" w:rsidRPr="00203A23" w:rsidRDefault="00361D32" w:rsidP="00ED5356">
            <w:pPr>
              <w:snapToGrid w:val="0"/>
              <w:spacing w:line="264" w:lineRule="auto"/>
              <w:rPr>
                <w:rFonts w:asciiTheme="minorEastAsia" w:eastAsiaTheme="minorEastAsia" w:hAnsiTheme="minorEastAsia"/>
                <w:sz w:val="21"/>
                <w:szCs w:val="21"/>
                <w:lang w:val="en-US"/>
              </w:rPr>
            </w:pPr>
            <w:r w:rsidRPr="00361D32">
              <w:rPr>
                <w:rFonts w:asciiTheme="minorEastAsia" w:eastAsiaTheme="minorEastAsia" w:hAnsiTheme="minorEastAsia" w:hint="eastAsia"/>
                <w:color w:val="808080" w:themeColor="background1" w:themeShade="80"/>
                <w:sz w:val="21"/>
                <w:szCs w:val="21"/>
                <w:lang w:val="en-US"/>
              </w:rPr>
              <w:t>・ネーミングライツ（命名権）の導入や、民間スポンサー獲得による財源確保の可能性　など</w:t>
            </w:r>
          </w:p>
        </w:tc>
      </w:tr>
      <w:tr w:rsidR="008C3EC4" w:rsidRPr="001412D3" w14:paraId="035C91C4" w14:textId="77777777" w:rsidTr="00C8224F">
        <w:trPr>
          <w:trHeight w:val="566"/>
        </w:trPr>
        <w:tc>
          <w:tcPr>
            <w:tcW w:w="9072" w:type="dxa"/>
            <w:vAlign w:val="center"/>
          </w:tcPr>
          <w:p w14:paraId="687248B7" w14:textId="19C79DB2" w:rsidR="003B08C2" w:rsidRDefault="008738B0" w:rsidP="00A939E8">
            <w:pPr>
              <w:snapToGrid w:val="0"/>
              <w:spacing w:line="264" w:lineRule="auto"/>
              <w:jc w:val="both"/>
              <w:rPr>
                <w:rFonts w:asciiTheme="minorEastAsia" w:eastAsiaTheme="minorEastAsia" w:hAnsiTheme="minorEastAsia"/>
                <w:sz w:val="21"/>
                <w:szCs w:val="21"/>
              </w:rPr>
            </w:pPr>
            <w:r w:rsidRPr="006F4C06">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６</w:t>
            </w:r>
            <w:r w:rsidRPr="006F4C06">
              <w:rPr>
                <w:rFonts w:asciiTheme="majorEastAsia" w:eastAsiaTheme="majorEastAsia" w:hAnsiTheme="majorEastAsia" w:hint="eastAsia"/>
                <w:sz w:val="21"/>
                <w:szCs w:val="21"/>
              </w:rPr>
              <w:t>）</w:t>
            </w:r>
            <w:r w:rsidR="00185579" w:rsidRPr="00185579">
              <w:rPr>
                <w:rFonts w:asciiTheme="majorEastAsia" w:eastAsiaTheme="majorEastAsia" w:hAnsiTheme="majorEastAsia" w:hint="eastAsia"/>
                <w:sz w:val="21"/>
                <w:szCs w:val="21"/>
              </w:rPr>
              <w:t>管理運営体制</w:t>
            </w:r>
            <w:r w:rsidR="004D4046">
              <w:rPr>
                <w:rFonts w:asciiTheme="majorEastAsia" w:eastAsiaTheme="majorEastAsia" w:hAnsiTheme="majorEastAsia" w:hint="eastAsia"/>
                <w:sz w:val="21"/>
                <w:szCs w:val="21"/>
              </w:rPr>
              <w:t>及び</w:t>
            </w:r>
            <w:r w:rsidR="00185579" w:rsidRPr="00185579">
              <w:rPr>
                <w:rFonts w:asciiTheme="majorEastAsia" w:eastAsiaTheme="majorEastAsia" w:hAnsiTheme="majorEastAsia" w:hint="eastAsia"/>
                <w:sz w:val="21"/>
                <w:szCs w:val="21"/>
              </w:rPr>
              <w:t>人員配置について</w:t>
            </w:r>
          </w:p>
        </w:tc>
      </w:tr>
      <w:tr w:rsidR="009D1172" w:rsidRPr="001412D3" w14:paraId="745F3F13" w14:textId="77777777" w:rsidTr="0001552E">
        <w:trPr>
          <w:trHeight w:val="4482"/>
        </w:trPr>
        <w:tc>
          <w:tcPr>
            <w:tcW w:w="9072" w:type="dxa"/>
          </w:tcPr>
          <w:p w14:paraId="3D8157DE" w14:textId="7CCD4DD5" w:rsidR="00A939E8" w:rsidRDefault="00185579" w:rsidP="00185579">
            <w:pPr>
              <w:snapToGrid w:val="0"/>
              <w:spacing w:line="264" w:lineRule="auto"/>
              <w:ind w:firstLineChars="100" w:firstLine="210"/>
              <w:rPr>
                <w:rFonts w:asciiTheme="minorEastAsia" w:eastAsiaTheme="minorEastAsia" w:hAnsiTheme="minorEastAsia"/>
                <w:sz w:val="21"/>
                <w:szCs w:val="21"/>
                <w:lang w:val="en-US"/>
              </w:rPr>
            </w:pPr>
            <w:r w:rsidRPr="00185579">
              <w:rPr>
                <w:rFonts w:asciiTheme="minorEastAsia" w:eastAsiaTheme="minorEastAsia" w:hAnsiTheme="minorEastAsia" w:hint="eastAsia"/>
                <w:sz w:val="21"/>
                <w:szCs w:val="21"/>
                <w:lang w:val="en-US"/>
              </w:rPr>
              <w:t>本施設の運営内容や規模を踏まえ、想定される適切な管理運営体制や人員配置について、ご意見をお聞かせください。</w:t>
            </w:r>
          </w:p>
          <w:p w14:paraId="00528147" w14:textId="77777777" w:rsidR="00185579" w:rsidRPr="00185579" w:rsidRDefault="00185579" w:rsidP="00185579">
            <w:pPr>
              <w:snapToGrid w:val="0"/>
              <w:spacing w:line="264" w:lineRule="auto"/>
              <w:ind w:firstLineChars="100" w:firstLine="210"/>
              <w:rPr>
                <w:rFonts w:asciiTheme="minorEastAsia" w:eastAsiaTheme="minorEastAsia" w:hAnsiTheme="minorEastAsia"/>
                <w:sz w:val="21"/>
                <w:szCs w:val="21"/>
                <w:lang w:val="en-US"/>
              </w:rPr>
            </w:pPr>
          </w:p>
          <w:p w14:paraId="42BC19B3" w14:textId="197D8A65" w:rsidR="00A939E8" w:rsidRDefault="00A939E8" w:rsidP="00A939E8">
            <w:pPr>
              <w:snapToGrid w:val="0"/>
              <w:spacing w:line="264" w:lineRule="auto"/>
              <w:rPr>
                <w:rFonts w:asciiTheme="minorEastAsia" w:eastAsiaTheme="minorEastAsia" w:hAnsiTheme="minorEastAsia"/>
                <w:color w:val="808080" w:themeColor="background1" w:themeShade="80"/>
                <w:sz w:val="21"/>
                <w:szCs w:val="21"/>
                <w:lang w:val="en-US"/>
              </w:rPr>
            </w:pPr>
            <w:r w:rsidRPr="00A939E8">
              <w:rPr>
                <w:rFonts w:asciiTheme="minorEastAsia" w:eastAsiaTheme="minorEastAsia" w:hAnsiTheme="minorEastAsia" w:hint="eastAsia"/>
                <w:color w:val="808080" w:themeColor="background1" w:themeShade="80"/>
                <w:sz w:val="21"/>
                <w:szCs w:val="21"/>
                <w:lang w:val="en-US"/>
              </w:rPr>
              <w:t>【例】</w:t>
            </w:r>
          </w:p>
          <w:p w14:paraId="2B6FD26B" w14:textId="77777777" w:rsidR="0057169D" w:rsidRDefault="00185579" w:rsidP="00185579">
            <w:pPr>
              <w:snapToGrid w:val="0"/>
              <w:spacing w:line="264" w:lineRule="auto"/>
              <w:ind w:left="210" w:hangingChars="100" w:hanging="210"/>
              <w:rPr>
                <w:rFonts w:asciiTheme="minorEastAsia" w:eastAsiaTheme="minorEastAsia" w:hAnsiTheme="minorEastAsia"/>
                <w:color w:val="808080" w:themeColor="background1" w:themeShade="80"/>
                <w:sz w:val="21"/>
                <w:szCs w:val="21"/>
                <w:lang w:val="en-US"/>
              </w:rPr>
            </w:pPr>
            <w:r>
              <w:rPr>
                <w:rFonts w:asciiTheme="minorEastAsia" w:eastAsiaTheme="minorEastAsia" w:hAnsiTheme="minorEastAsia" w:hint="eastAsia"/>
                <w:color w:val="808080" w:themeColor="background1" w:themeShade="80"/>
                <w:sz w:val="21"/>
                <w:szCs w:val="21"/>
                <w:lang w:val="en-US"/>
              </w:rPr>
              <w:t>・</w:t>
            </w:r>
            <w:r w:rsidRPr="00185579">
              <w:rPr>
                <w:rFonts w:asciiTheme="minorEastAsia" w:eastAsiaTheme="minorEastAsia" w:hAnsiTheme="minorEastAsia" w:hint="eastAsia"/>
                <w:color w:val="808080" w:themeColor="background1" w:themeShade="80"/>
                <w:sz w:val="21"/>
                <w:szCs w:val="21"/>
                <w:lang w:val="en-US"/>
              </w:rPr>
              <w:t>施設を安定的に運営・維持管理するために必要となる、常駐またはシフト上の人員体制</w:t>
            </w:r>
          </w:p>
          <w:p w14:paraId="5E2E027F" w14:textId="12369441" w:rsidR="00185579" w:rsidRDefault="0057169D" w:rsidP="0057169D">
            <w:pPr>
              <w:snapToGrid w:val="0"/>
              <w:spacing w:line="264" w:lineRule="auto"/>
              <w:ind w:leftChars="100" w:left="430" w:hangingChars="100" w:hanging="210"/>
              <w:rPr>
                <w:rFonts w:asciiTheme="minorEastAsia" w:eastAsiaTheme="minorEastAsia" w:hAnsiTheme="minorEastAsia"/>
                <w:color w:val="808080" w:themeColor="background1" w:themeShade="80"/>
                <w:sz w:val="21"/>
                <w:szCs w:val="21"/>
                <w:lang w:val="en-US"/>
              </w:rPr>
            </w:pPr>
            <w:r>
              <w:rPr>
                <w:rFonts w:asciiTheme="minorEastAsia" w:eastAsiaTheme="minorEastAsia" w:hAnsiTheme="minorEastAsia" w:hint="eastAsia"/>
                <w:color w:val="808080" w:themeColor="background1" w:themeShade="80"/>
                <w:sz w:val="21"/>
                <w:szCs w:val="21"/>
                <w:lang w:val="en-US"/>
              </w:rPr>
              <w:t>→</w:t>
            </w:r>
            <w:r w:rsidR="00185579" w:rsidRPr="00185579">
              <w:rPr>
                <w:rFonts w:asciiTheme="minorEastAsia" w:eastAsiaTheme="minorEastAsia" w:hAnsiTheme="minorEastAsia" w:hint="eastAsia"/>
                <w:color w:val="808080" w:themeColor="background1" w:themeShade="80"/>
                <w:sz w:val="21"/>
                <w:szCs w:val="21"/>
                <w:lang w:val="en-US"/>
              </w:rPr>
              <w:t>［統括責任者：●人、副責任者：●人、正社員（専門スタッフ含む）：●人、アルバイト・パート：●人、その他（外部委託等）：●人］</w:t>
            </w:r>
            <w:r w:rsidR="00185579">
              <w:rPr>
                <w:rFonts w:asciiTheme="minorEastAsia" w:eastAsiaTheme="minorEastAsia" w:hAnsiTheme="minorEastAsia" w:hint="eastAsia"/>
                <w:color w:val="808080" w:themeColor="background1" w:themeShade="80"/>
                <w:sz w:val="21"/>
                <w:szCs w:val="21"/>
                <w:lang w:val="en-US"/>
              </w:rPr>
              <w:t>等</w:t>
            </w:r>
            <w:r w:rsidR="00185579" w:rsidRPr="00185579">
              <w:rPr>
                <w:rFonts w:asciiTheme="minorEastAsia" w:eastAsiaTheme="minorEastAsia" w:hAnsiTheme="minorEastAsia" w:hint="eastAsia"/>
                <w:color w:val="808080" w:themeColor="background1" w:themeShade="80"/>
                <w:sz w:val="21"/>
                <w:szCs w:val="21"/>
                <w:lang w:val="en-US"/>
              </w:rPr>
              <w:t>人員数の目安</w:t>
            </w:r>
          </w:p>
          <w:p w14:paraId="63349C5B" w14:textId="7349717C" w:rsidR="00A939E8" w:rsidRPr="0057169D" w:rsidRDefault="00185579" w:rsidP="003B08C2">
            <w:pPr>
              <w:snapToGrid w:val="0"/>
              <w:spacing w:line="264" w:lineRule="auto"/>
              <w:rPr>
                <w:rFonts w:asciiTheme="minorEastAsia" w:eastAsiaTheme="minorEastAsia" w:hAnsiTheme="minorEastAsia"/>
                <w:color w:val="808080" w:themeColor="background1" w:themeShade="80"/>
                <w:sz w:val="21"/>
                <w:szCs w:val="21"/>
                <w:lang w:val="en-US"/>
              </w:rPr>
            </w:pPr>
            <w:r>
              <w:rPr>
                <w:rFonts w:asciiTheme="minorEastAsia" w:eastAsiaTheme="minorEastAsia" w:hAnsiTheme="minorEastAsia" w:hint="eastAsia"/>
                <w:color w:val="808080" w:themeColor="background1" w:themeShade="80"/>
                <w:sz w:val="21"/>
                <w:szCs w:val="21"/>
                <w:lang w:val="en-US"/>
              </w:rPr>
              <w:t>・</w:t>
            </w:r>
            <w:r w:rsidRPr="00185579">
              <w:rPr>
                <w:rFonts w:asciiTheme="minorEastAsia" w:eastAsiaTheme="minorEastAsia" w:hAnsiTheme="minorEastAsia" w:hint="eastAsia"/>
                <w:color w:val="808080" w:themeColor="background1" w:themeShade="80"/>
                <w:sz w:val="21"/>
                <w:szCs w:val="21"/>
                <w:lang w:val="en-US"/>
              </w:rPr>
              <w:t>夜間や休日、イベント開催時等の特殊な時間帯における人員配置の考え方や課題</w:t>
            </w:r>
          </w:p>
        </w:tc>
      </w:tr>
      <w:tr w:rsidR="009D1172" w:rsidRPr="001412D3" w14:paraId="078CEC70" w14:textId="77777777" w:rsidTr="00C8224F">
        <w:trPr>
          <w:trHeight w:val="548"/>
        </w:trPr>
        <w:tc>
          <w:tcPr>
            <w:tcW w:w="9072" w:type="dxa"/>
            <w:vAlign w:val="center"/>
          </w:tcPr>
          <w:p w14:paraId="750979A7" w14:textId="6ABCED95" w:rsidR="009D1172" w:rsidRDefault="003D0372" w:rsidP="003D0372">
            <w:pPr>
              <w:snapToGrid w:val="0"/>
              <w:spacing w:line="264" w:lineRule="auto"/>
              <w:jc w:val="both"/>
              <w:rPr>
                <w:rFonts w:asciiTheme="minorEastAsia" w:eastAsiaTheme="minorEastAsia" w:hAnsiTheme="minorEastAsia"/>
                <w:sz w:val="21"/>
                <w:szCs w:val="21"/>
              </w:rPr>
            </w:pPr>
            <w:r w:rsidRPr="004944C0">
              <w:rPr>
                <w:rFonts w:asciiTheme="majorEastAsia" w:eastAsiaTheme="majorEastAsia" w:hAnsiTheme="majorEastAsia" w:hint="eastAsia"/>
                <w:sz w:val="21"/>
                <w:szCs w:val="21"/>
              </w:rPr>
              <w:t>（７）施設計画について</w:t>
            </w:r>
          </w:p>
        </w:tc>
      </w:tr>
      <w:tr w:rsidR="009D1172" w:rsidRPr="001412D3" w14:paraId="77399D94" w14:textId="77777777" w:rsidTr="00C8224F">
        <w:trPr>
          <w:trHeight w:val="4346"/>
        </w:trPr>
        <w:tc>
          <w:tcPr>
            <w:tcW w:w="9072" w:type="dxa"/>
          </w:tcPr>
          <w:p w14:paraId="3A78E210" w14:textId="3895AA94" w:rsidR="004D4046" w:rsidRDefault="004D4046" w:rsidP="003D0372">
            <w:pPr>
              <w:snapToGrid w:val="0"/>
              <w:spacing w:line="264" w:lineRule="auto"/>
              <w:ind w:firstLineChars="100" w:firstLine="210"/>
              <w:rPr>
                <w:rFonts w:asciiTheme="minorEastAsia" w:eastAsiaTheme="minorEastAsia" w:hAnsiTheme="minorEastAsia"/>
                <w:sz w:val="21"/>
                <w:szCs w:val="21"/>
              </w:rPr>
            </w:pPr>
            <w:r w:rsidRPr="004D4046">
              <w:rPr>
                <w:rFonts w:asciiTheme="minorEastAsia" w:eastAsiaTheme="minorEastAsia" w:hAnsiTheme="minorEastAsia" w:hint="eastAsia"/>
                <w:sz w:val="21"/>
                <w:szCs w:val="21"/>
              </w:rPr>
              <w:t>貴社</w:t>
            </w:r>
            <w:r>
              <w:rPr>
                <w:rFonts w:asciiTheme="minorEastAsia" w:eastAsiaTheme="minorEastAsia" w:hAnsiTheme="minorEastAsia" w:hint="eastAsia"/>
                <w:sz w:val="21"/>
                <w:szCs w:val="21"/>
              </w:rPr>
              <w:t>または企業</w:t>
            </w:r>
            <w:r w:rsidRPr="004D4046">
              <w:rPr>
                <w:rFonts w:asciiTheme="minorEastAsia" w:eastAsiaTheme="minorEastAsia" w:hAnsiTheme="minorEastAsia" w:hint="eastAsia"/>
                <w:sz w:val="21"/>
                <w:szCs w:val="21"/>
              </w:rPr>
              <w:t>グループの実績や類似事例等を踏まえ、</w:t>
            </w:r>
            <w:r>
              <w:rPr>
                <w:rFonts w:asciiTheme="minorEastAsia" w:eastAsiaTheme="minorEastAsia" w:hAnsiTheme="minorEastAsia" w:hint="eastAsia"/>
                <w:sz w:val="21"/>
                <w:szCs w:val="21"/>
              </w:rPr>
              <w:t>本事業で整備検討を進める各施設の整備や運営について、</w:t>
            </w:r>
            <w:r w:rsidRPr="004D4046">
              <w:rPr>
                <w:rFonts w:asciiTheme="minorEastAsia" w:eastAsiaTheme="minorEastAsia" w:hAnsiTheme="minorEastAsia" w:hint="eastAsia"/>
                <w:sz w:val="21"/>
                <w:szCs w:val="21"/>
              </w:rPr>
              <w:t>配慮すべき点について</w:t>
            </w:r>
            <w:r>
              <w:rPr>
                <w:rFonts w:asciiTheme="minorEastAsia" w:eastAsiaTheme="minorEastAsia" w:hAnsiTheme="minorEastAsia" w:hint="eastAsia"/>
                <w:sz w:val="21"/>
                <w:szCs w:val="21"/>
              </w:rPr>
              <w:t>、</w:t>
            </w:r>
            <w:r w:rsidRPr="004D4046">
              <w:rPr>
                <w:rFonts w:asciiTheme="minorEastAsia" w:eastAsiaTheme="minorEastAsia" w:hAnsiTheme="minorEastAsia" w:hint="eastAsia"/>
                <w:sz w:val="21"/>
                <w:szCs w:val="21"/>
              </w:rPr>
              <w:t>ご意見をお聞かせください。</w:t>
            </w:r>
          </w:p>
          <w:p w14:paraId="183DFD2F" w14:textId="77777777" w:rsidR="004D4046" w:rsidRDefault="004D4046" w:rsidP="003D0372">
            <w:pPr>
              <w:snapToGrid w:val="0"/>
              <w:spacing w:line="264" w:lineRule="auto"/>
              <w:ind w:firstLineChars="100" w:firstLine="210"/>
              <w:rPr>
                <w:rFonts w:asciiTheme="minorEastAsia" w:eastAsiaTheme="minorEastAsia" w:hAnsiTheme="minorEastAsia"/>
                <w:sz w:val="21"/>
                <w:szCs w:val="21"/>
              </w:rPr>
            </w:pPr>
          </w:p>
          <w:p w14:paraId="7762FDA2" w14:textId="77777777" w:rsidR="004D4046" w:rsidRPr="004D4046" w:rsidRDefault="004D4046" w:rsidP="004D4046">
            <w:pPr>
              <w:snapToGrid w:val="0"/>
              <w:spacing w:line="264" w:lineRule="auto"/>
              <w:rPr>
                <w:rFonts w:asciiTheme="minorEastAsia" w:eastAsiaTheme="minorEastAsia" w:hAnsiTheme="minorEastAsia"/>
                <w:color w:val="808080" w:themeColor="background1" w:themeShade="80"/>
                <w:sz w:val="21"/>
                <w:szCs w:val="21"/>
                <w:lang w:val="en-US"/>
              </w:rPr>
            </w:pPr>
            <w:r w:rsidRPr="004D4046">
              <w:rPr>
                <w:rFonts w:asciiTheme="minorEastAsia" w:eastAsiaTheme="minorEastAsia" w:hAnsiTheme="minorEastAsia" w:hint="eastAsia"/>
                <w:color w:val="808080" w:themeColor="background1" w:themeShade="80"/>
                <w:sz w:val="21"/>
                <w:szCs w:val="21"/>
                <w:lang w:val="en-US"/>
              </w:rPr>
              <w:t>【例】</w:t>
            </w:r>
          </w:p>
          <w:p w14:paraId="4A3D64BE" w14:textId="56C9D124" w:rsidR="004D4046" w:rsidRDefault="004D4046" w:rsidP="004D4046">
            <w:pPr>
              <w:snapToGrid w:val="0"/>
              <w:spacing w:line="264" w:lineRule="auto"/>
              <w:ind w:left="210" w:hangingChars="100" w:hanging="210"/>
              <w:rPr>
                <w:rFonts w:asciiTheme="minorEastAsia" w:eastAsiaTheme="minorEastAsia" w:hAnsiTheme="minorEastAsia"/>
                <w:color w:val="808080" w:themeColor="background1" w:themeShade="80"/>
                <w:sz w:val="21"/>
                <w:szCs w:val="21"/>
                <w:lang w:val="en-US"/>
              </w:rPr>
            </w:pPr>
            <w:r w:rsidRPr="004D4046">
              <w:rPr>
                <w:rFonts w:asciiTheme="minorEastAsia" w:eastAsiaTheme="minorEastAsia" w:hAnsiTheme="minorEastAsia" w:hint="eastAsia"/>
                <w:color w:val="808080" w:themeColor="background1" w:themeShade="80"/>
                <w:sz w:val="21"/>
                <w:szCs w:val="21"/>
                <w:lang w:val="en-US"/>
              </w:rPr>
              <w:t>・</w:t>
            </w:r>
            <w:r w:rsidR="00F2174A">
              <w:rPr>
                <w:rFonts w:asciiTheme="minorEastAsia" w:eastAsiaTheme="minorEastAsia" w:hAnsiTheme="minorEastAsia" w:hint="eastAsia"/>
                <w:color w:val="808080" w:themeColor="background1" w:themeShade="80"/>
                <w:sz w:val="21"/>
                <w:szCs w:val="21"/>
                <w:lang w:val="en-US"/>
              </w:rPr>
              <w:t>各施設（</w:t>
            </w:r>
            <w:r w:rsidRPr="004D4046">
              <w:rPr>
                <w:rFonts w:asciiTheme="minorEastAsia" w:eastAsiaTheme="minorEastAsia" w:hAnsiTheme="minorEastAsia" w:hint="eastAsia"/>
                <w:color w:val="808080" w:themeColor="background1" w:themeShade="80"/>
                <w:sz w:val="21"/>
                <w:szCs w:val="21"/>
                <w:lang w:val="en-US"/>
              </w:rPr>
              <w:t>スケート施設、体育館、武道館）の一体的な配置や、効果的なゾーニング</w:t>
            </w:r>
          </w:p>
          <w:p w14:paraId="399E5995" w14:textId="09BC1A73" w:rsidR="00F96905" w:rsidRDefault="00F96905" w:rsidP="004D4046">
            <w:pPr>
              <w:snapToGrid w:val="0"/>
              <w:spacing w:line="264" w:lineRule="auto"/>
              <w:ind w:left="210" w:hangingChars="100" w:hanging="210"/>
              <w:rPr>
                <w:rFonts w:asciiTheme="minorEastAsia" w:eastAsiaTheme="minorEastAsia" w:hAnsiTheme="minorEastAsia"/>
                <w:color w:val="808080" w:themeColor="background1" w:themeShade="80"/>
                <w:sz w:val="21"/>
                <w:szCs w:val="21"/>
                <w:lang w:val="en-US"/>
              </w:rPr>
            </w:pPr>
            <w:r>
              <w:rPr>
                <w:rFonts w:asciiTheme="minorEastAsia" w:eastAsiaTheme="minorEastAsia" w:hAnsiTheme="minorEastAsia" w:hint="eastAsia"/>
                <w:color w:val="808080" w:themeColor="background1" w:themeShade="80"/>
                <w:sz w:val="21"/>
                <w:szCs w:val="21"/>
                <w:lang w:val="en-US"/>
              </w:rPr>
              <w:t>・</w:t>
            </w:r>
            <w:r w:rsidRPr="00F96905">
              <w:rPr>
                <w:rFonts w:asciiTheme="minorEastAsia" w:eastAsiaTheme="minorEastAsia" w:hAnsiTheme="minorEastAsia" w:hint="eastAsia"/>
                <w:color w:val="808080" w:themeColor="background1" w:themeShade="80"/>
                <w:sz w:val="21"/>
                <w:szCs w:val="21"/>
                <w:lang w:val="en-US"/>
              </w:rPr>
              <w:t>屋内スケート施設の設置形態（通年型・季節型・フロア転換等）</w:t>
            </w:r>
            <w:r>
              <w:rPr>
                <w:rFonts w:asciiTheme="minorEastAsia" w:eastAsiaTheme="minorEastAsia" w:hAnsiTheme="minorEastAsia" w:hint="eastAsia"/>
                <w:color w:val="808080" w:themeColor="background1" w:themeShade="80"/>
                <w:sz w:val="21"/>
                <w:szCs w:val="21"/>
                <w:lang w:val="en-US"/>
              </w:rPr>
              <w:t>に係る</w:t>
            </w:r>
            <w:r w:rsidRPr="00F96905">
              <w:rPr>
                <w:rFonts w:asciiTheme="minorEastAsia" w:eastAsiaTheme="minorEastAsia" w:hAnsiTheme="minorEastAsia" w:hint="eastAsia"/>
                <w:color w:val="808080" w:themeColor="background1" w:themeShade="80"/>
                <w:sz w:val="21"/>
                <w:szCs w:val="21"/>
                <w:lang w:val="en-US"/>
              </w:rPr>
              <w:t>優位性と課題</w:t>
            </w:r>
          </w:p>
          <w:p w14:paraId="56B46351" w14:textId="685C57BA" w:rsidR="004D4046" w:rsidRDefault="004D4046" w:rsidP="004D4046">
            <w:pPr>
              <w:snapToGrid w:val="0"/>
              <w:spacing w:line="264" w:lineRule="auto"/>
              <w:ind w:left="210" w:hangingChars="100" w:hanging="210"/>
              <w:rPr>
                <w:rFonts w:asciiTheme="minorEastAsia" w:eastAsiaTheme="minorEastAsia" w:hAnsiTheme="minorEastAsia"/>
                <w:color w:val="808080" w:themeColor="background1" w:themeShade="80"/>
                <w:sz w:val="21"/>
                <w:szCs w:val="21"/>
                <w:lang w:val="en-US"/>
              </w:rPr>
            </w:pPr>
            <w:r w:rsidRPr="004D4046">
              <w:rPr>
                <w:rFonts w:asciiTheme="minorEastAsia" w:eastAsiaTheme="minorEastAsia" w:hAnsiTheme="minorEastAsia" w:hint="eastAsia"/>
                <w:color w:val="808080" w:themeColor="background1" w:themeShade="80"/>
                <w:sz w:val="21"/>
                <w:szCs w:val="21"/>
                <w:lang w:val="en-US"/>
              </w:rPr>
              <w:t>・利用者の利便性や満足度を向上させるために必要となる機能、サービス、設備等</w:t>
            </w:r>
          </w:p>
          <w:p w14:paraId="4FFF36B2" w14:textId="77777777" w:rsidR="004D4046" w:rsidRDefault="004D4046" w:rsidP="004D4046">
            <w:pPr>
              <w:snapToGrid w:val="0"/>
              <w:spacing w:line="264" w:lineRule="auto"/>
              <w:ind w:left="210" w:hangingChars="100" w:hanging="210"/>
              <w:rPr>
                <w:rFonts w:asciiTheme="minorEastAsia" w:eastAsiaTheme="minorEastAsia" w:hAnsiTheme="minorEastAsia"/>
                <w:color w:val="808080" w:themeColor="background1" w:themeShade="80"/>
                <w:sz w:val="21"/>
                <w:szCs w:val="21"/>
                <w:lang w:val="en-US"/>
              </w:rPr>
            </w:pPr>
            <w:r w:rsidRPr="004D4046">
              <w:rPr>
                <w:rFonts w:asciiTheme="minorEastAsia" w:eastAsiaTheme="minorEastAsia" w:hAnsiTheme="minorEastAsia" w:hint="eastAsia"/>
                <w:color w:val="808080" w:themeColor="background1" w:themeShade="80"/>
                <w:sz w:val="21"/>
                <w:szCs w:val="21"/>
                <w:lang w:val="en-US"/>
              </w:rPr>
              <w:t>・円滑な管理運営（人員の効率化や安全管理等）を可能にするための「動線計画」</w:t>
            </w:r>
          </w:p>
          <w:p w14:paraId="2E5E6AF2" w14:textId="2B66FE48" w:rsidR="004D4046" w:rsidRPr="008C3433" w:rsidRDefault="004D4046" w:rsidP="008C3433">
            <w:pPr>
              <w:snapToGrid w:val="0"/>
              <w:spacing w:line="264" w:lineRule="auto"/>
              <w:ind w:left="210" w:hangingChars="100" w:hanging="210"/>
              <w:rPr>
                <w:rFonts w:asciiTheme="minorEastAsia" w:eastAsiaTheme="minorEastAsia" w:hAnsiTheme="minorEastAsia"/>
                <w:color w:val="808080" w:themeColor="background1" w:themeShade="80"/>
                <w:sz w:val="21"/>
                <w:szCs w:val="21"/>
                <w:lang w:val="en-US"/>
              </w:rPr>
            </w:pPr>
            <w:r w:rsidRPr="004D4046">
              <w:rPr>
                <w:rFonts w:asciiTheme="minorEastAsia" w:eastAsiaTheme="minorEastAsia" w:hAnsiTheme="minorEastAsia" w:hint="eastAsia"/>
                <w:color w:val="808080" w:themeColor="background1" w:themeShade="80"/>
                <w:sz w:val="21"/>
                <w:szCs w:val="21"/>
                <w:lang w:val="en-US"/>
              </w:rPr>
              <w:t>・将来的な維持管理コスト（光熱水費等）を抑えるための、設計・設備上の工夫や配慮すべき点</w:t>
            </w:r>
            <w:r w:rsidR="008C3433">
              <w:rPr>
                <w:rFonts w:asciiTheme="minorEastAsia" w:eastAsiaTheme="minorEastAsia" w:hAnsiTheme="minorEastAsia" w:hint="eastAsia"/>
                <w:color w:val="808080" w:themeColor="background1" w:themeShade="80"/>
                <w:sz w:val="21"/>
                <w:szCs w:val="21"/>
                <w:lang w:val="en-US"/>
              </w:rPr>
              <w:t xml:space="preserve">　</w:t>
            </w:r>
            <w:r w:rsidRPr="004D4046">
              <w:rPr>
                <w:rFonts w:asciiTheme="minorEastAsia" w:eastAsiaTheme="minorEastAsia" w:hAnsiTheme="minorEastAsia" w:hint="eastAsia"/>
                <w:color w:val="808080" w:themeColor="background1" w:themeShade="80"/>
                <w:sz w:val="21"/>
                <w:szCs w:val="21"/>
                <w:lang w:val="en-US"/>
              </w:rPr>
              <w:t>など</w:t>
            </w:r>
          </w:p>
        </w:tc>
      </w:tr>
      <w:tr w:rsidR="009D1172" w:rsidRPr="001412D3" w14:paraId="7EB62EB3" w14:textId="77777777" w:rsidTr="00C8224F">
        <w:trPr>
          <w:trHeight w:val="547"/>
        </w:trPr>
        <w:tc>
          <w:tcPr>
            <w:tcW w:w="9072" w:type="dxa"/>
            <w:vAlign w:val="center"/>
          </w:tcPr>
          <w:p w14:paraId="23E0B616" w14:textId="121138A6" w:rsidR="009D1172" w:rsidRDefault="003D0372" w:rsidP="003D0372">
            <w:pPr>
              <w:snapToGrid w:val="0"/>
              <w:spacing w:line="264" w:lineRule="auto"/>
              <w:jc w:val="both"/>
              <w:rPr>
                <w:rFonts w:asciiTheme="minorEastAsia" w:eastAsiaTheme="minorEastAsia" w:hAnsiTheme="minorEastAsia"/>
                <w:sz w:val="21"/>
                <w:szCs w:val="21"/>
              </w:rPr>
            </w:pPr>
            <w:r w:rsidRPr="006F4C06">
              <w:rPr>
                <w:rFonts w:asciiTheme="majorEastAsia" w:eastAsiaTheme="majorEastAsia" w:hAnsiTheme="majorEastAsia" w:hint="eastAsia"/>
                <w:sz w:val="21"/>
                <w:szCs w:val="21"/>
              </w:rPr>
              <w:lastRenderedPageBreak/>
              <w:t>（</w:t>
            </w:r>
            <w:r>
              <w:rPr>
                <w:rFonts w:asciiTheme="majorEastAsia" w:eastAsiaTheme="majorEastAsia" w:hAnsiTheme="majorEastAsia" w:hint="eastAsia"/>
                <w:sz w:val="21"/>
                <w:szCs w:val="21"/>
              </w:rPr>
              <w:t>８</w:t>
            </w:r>
            <w:r w:rsidRPr="006F4C06">
              <w:rPr>
                <w:rFonts w:asciiTheme="majorEastAsia" w:eastAsiaTheme="majorEastAsia" w:hAnsiTheme="majorEastAsia" w:hint="eastAsia"/>
                <w:sz w:val="21"/>
                <w:szCs w:val="21"/>
              </w:rPr>
              <w:t>）</w:t>
            </w:r>
            <w:r w:rsidR="00595DD6" w:rsidRPr="00595DD6">
              <w:rPr>
                <w:rFonts w:asciiTheme="majorEastAsia" w:eastAsiaTheme="majorEastAsia" w:hAnsiTheme="majorEastAsia" w:hint="eastAsia"/>
                <w:sz w:val="21"/>
                <w:szCs w:val="21"/>
              </w:rPr>
              <w:t>事業リスクについて</w:t>
            </w:r>
          </w:p>
        </w:tc>
      </w:tr>
      <w:tr w:rsidR="003D0372" w:rsidRPr="001412D3" w14:paraId="2AE96E0F" w14:textId="77777777" w:rsidTr="007B360C">
        <w:trPr>
          <w:trHeight w:val="3971"/>
        </w:trPr>
        <w:tc>
          <w:tcPr>
            <w:tcW w:w="9072" w:type="dxa"/>
          </w:tcPr>
          <w:p w14:paraId="0EF591EE" w14:textId="1AE5E2F9" w:rsidR="003D0372" w:rsidRDefault="00595DD6" w:rsidP="003D0372">
            <w:pPr>
              <w:snapToGrid w:val="0"/>
              <w:spacing w:line="264" w:lineRule="auto"/>
              <w:ind w:firstLineChars="100" w:firstLine="210"/>
              <w:rPr>
                <w:rFonts w:asciiTheme="minorEastAsia" w:eastAsiaTheme="minorEastAsia" w:hAnsiTheme="minorEastAsia"/>
                <w:sz w:val="21"/>
                <w:szCs w:val="21"/>
              </w:rPr>
            </w:pPr>
            <w:r w:rsidRPr="00595DD6">
              <w:rPr>
                <w:rFonts w:asciiTheme="minorEastAsia" w:eastAsiaTheme="minorEastAsia" w:hAnsiTheme="minorEastAsia" w:hint="eastAsia"/>
                <w:sz w:val="21"/>
                <w:szCs w:val="21"/>
              </w:rPr>
              <w:t>本事業の設計・建設から維持管理・運営に至る各段階において、特に懸念されるリスクや、その適正な分担のあり方について</w:t>
            </w:r>
            <w:r>
              <w:rPr>
                <w:rFonts w:asciiTheme="minorEastAsia" w:eastAsiaTheme="minorEastAsia" w:hAnsiTheme="minorEastAsia" w:hint="eastAsia"/>
                <w:sz w:val="21"/>
                <w:szCs w:val="21"/>
              </w:rPr>
              <w:t>、</w:t>
            </w:r>
            <w:r w:rsidRPr="00595DD6">
              <w:rPr>
                <w:rFonts w:asciiTheme="minorEastAsia" w:eastAsiaTheme="minorEastAsia" w:hAnsiTheme="minorEastAsia" w:hint="eastAsia"/>
                <w:sz w:val="21"/>
                <w:szCs w:val="21"/>
              </w:rPr>
              <w:t>ご意見をお聞かせください。</w:t>
            </w:r>
          </w:p>
          <w:p w14:paraId="1F9560C7" w14:textId="77777777" w:rsidR="00595DD6" w:rsidRDefault="00595DD6" w:rsidP="003D0372">
            <w:pPr>
              <w:snapToGrid w:val="0"/>
              <w:spacing w:line="264" w:lineRule="auto"/>
              <w:ind w:firstLineChars="100" w:firstLine="210"/>
              <w:rPr>
                <w:rFonts w:asciiTheme="minorEastAsia" w:eastAsiaTheme="minorEastAsia" w:hAnsiTheme="minorEastAsia"/>
                <w:sz w:val="21"/>
                <w:szCs w:val="21"/>
              </w:rPr>
            </w:pPr>
          </w:p>
          <w:p w14:paraId="01374C15" w14:textId="77777777" w:rsidR="003D0372" w:rsidRPr="003D0372" w:rsidRDefault="003D0372" w:rsidP="003D0372">
            <w:pPr>
              <w:snapToGrid w:val="0"/>
              <w:spacing w:line="264" w:lineRule="auto"/>
              <w:rPr>
                <w:rFonts w:asciiTheme="minorEastAsia" w:eastAsiaTheme="minorEastAsia" w:hAnsiTheme="minorEastAsia"/>
                <w:color w:val="808080" w:themeColor="background1" w:themeShade="80"/>
                <w:sz w:val="21"/>
                <w:szCs w:val="21"/>
              </w:rPr>
            </w:pPr>
            <w:r w:rsidRPr="003D0372">
              <w:rPr>
                <w:rFonts w:asciiTheme="minorEastAsia" w:eastAsiaTheme="minorEastAsia" w:hAnsiTheme="minorEastAsia" w:hint="eastAsia"/>
                <w:color w:val="808080" w:themeColor="background1" w:themeShade="80"/>
                <w:sz w:val="21"/>
                <w:szCs w:val="21"/>
              </w:rPr>
              <w:t>【例】</w:t>
            </w:r>
          </w:p>
          <w:p w14:paraId="04C7DB87" w14:textId="31E6DEC4" w:rsidR="00595DD6" w:rsidRDefault="00595DD6" w:rsidP="003D0372">
            <w:pPr>
              <w:snapToGrid w:val="0"/>
              <w:spacing w:line="264" w:lineRule="auto"/>
              <w:rPr>
                <w:rFonts w:asciiTheme="minorEastAsia" w:eastAsiaTheme="minorEastAsia" w:hAnsiTheme="minorEastAsia"/>
                <w:color w:val="808080" w:themeColor="background1" w:themeShade="80"/>
                <w:sz w:val="21"/>
                <w:szCs w:val="21"/>
              </w:rPr>
            </w:pPr>
            <w:r w:rsidRPr="00595DD6">
              <w:rPr>
                <w:rFonts w:asciiTheme="minorEastAsia" w:eastAsiaTheme="minorEastAsia" w:hAnsiTheme="minorEastAsia" w:hint="eastAsia"/>
                <w:color w:val="808080" w:themeColor="background1" w:themeShade="80"/>
                <w:sz w:val="21"/>
                <w:szCs w:val="21"/>
              </w:rPr>
              <w:t>・昨今の経済情勢を踏まえた、光熱水費の高騰や物価変動（インフレ）に伴うリスク</w:t>
            </w:r>
            <w:r>
              <w:rPr>
                <w:rFonts w:asciiTheme="minorEastAsia" w:eastAsiaTheme="minorEastAsia" w:hAnsiTheme="minorEastAsia" w:hint="eastAsia"/>
                <w:color w:val="808080" w:themeColor="background1" w:themeShade="80"/>
                <w:sz w:val="21"/>
                <w:szCs w:val="21"/>
              </w:rPr>
              <w:t>分担</w:t>
            </w:r>
          </w:p>
          <w:p w14:paraId="16CB4354" w14:textId="77777777" w:rsidR="00595DD6" w:rsidRDefault="00595DD6" w:rsidP="003D0372">
            <w:pPr>
              <w:snapToGrid w:val="0"/>
              <w:spacing w:line="264" w:lineRule="auto"/>
              <w:rPr>
                <w:rFonts w:asciiTheme="minorEastAsia" w:eastAsiaTheme="minorEastAsia" w:hAnsiTheme="minorEastAsia"/>
                <w:color w:val="808080" w:themeColor="background1" w:themeShade="80"/>
                <w:sz w:val="21"/>
                <w:szCs w:val="21"/>
              </w:rPr>
            </w:pPr>
            <w:r w:rsidRPr="00595DD6">
              <w:rPr>
                <w:rFonts w:asciiTheme="minorEastAsia" w:eastAsiaTheme="minorEastAsia" w:hAnsiTheme="minorEastAsia" w:hint="eastAsia"/>
                <w:color w:val="808080" w:themeColor="background1" w:themeShade="80"/>
                <w:sz w:val="21"/>
                <w:szCs w:val="21"/>
              </w:rPr>
              <w:t>・設計・建設段階における、資材高騰や労務不足による工期遅延・コスト増への対応</w:t>
            </w:r>
          </w:p>
          <w:p w14:paraId="2EC73282" w14:textId="0F848450" w:rsidR="003D0372" w:rsidRPr="003D0372" w:rsidRDefault="00595DD6" w:rsidP="003D0372">
            <w:pPr>
              <w:snapToGrid w:val="0"/>
              <w:spacing w:line="264" w:lineRule="auto"/>
              <w:rPr>
                <w:rFonts w:asciiTheme="minorEastAsia" w:eastAsiaTheme="minorEastAsia" w:hAnsiTheme="minorEastAsia"/>
                <w:color w:val="808080" w:themeColor="background1" w:themeShade="80"/>
                <w:sz w:val="21"/>
                <w:szCs w:val="21"/>
              </w:rPr>
            </w:pPr>
            <w:r w:rsidRPr="00595DD6">
              <w:rPr>
                <w:rFonts w:asciiTheme="minorEastAsia" w:eastAsiaTheme="minorEastAsia" w:hAnsiTheme="minorEastAsia" w:hint="eastAsia"/>
                <w:color w:val="808080" w:themeColor="background1" w:themeShade="80"/>
                <w:sz w:val="21"/>
                <w:szCs w:val="21"/>
              </w:rPr>
              <w:t>・運営段階における、利用者の増減（需要変動）や大規模修繕に伴うリスク</w:t>
            </w:r>
            <w:r>
              <w:rPr>
                <w:rFonts w:asciiTheme="minorEastAsia" w:eastAsiaTheme="minorEastAsia" w:hAnsiTheme="minorEastAsia" w:hint="eastAsia"/>
                <w:color w:val="808080" w:themeColor="background1" w:themeShade="80"/>
                <w:sz w:val="21"/>
                <w:szCs w:val="21"/>
              </w:rPr>
              <w:t>分担</w:t>
            </w:r>
            <w:r w:rsidRPr="00595DD6">
              <w:rPr>
                <w:rFonts w:asciiTheme="minorEastAsia" w:eastAsiaTheme="minorEastAsia" w:hAnsiTheme="minorEastAsia" w:hint="eastAsia"/>
                <w:color w:val="808080" w:themeColor="background1" w:themeShade="80"/>
                <w:sz w:val="21"/>
                <w:szCs w:val="21"/>
              </w:rPr>
              <w:t xml:space="preserve">　など</w:t>
            </w:r>
          </w:p>
        </w:tc>
      </w:tr>
      <w:tr w:rsidR="003D0372" w:rsidRPr="001412D3" w14:paraId="7CABE761" w14:textId="77777777" w:rsidTr="00C8224F">
        <w:trPr>
          <w:trHeight w:val="559"/>
        </w:trPr>
        <w:tc>
          <w:tcPr>
            <w:tcW w:w="9072" w:type="dxa"/>
            <w:vAlign w:val="center"/>
          </w:tcPr>
          <w:p w14:paraId="1D91C7D5" w14:textId="76D051C1" w:rsidR="003D0372" w:rsidRPr="006F4C06" w:rsidRDefault="00C8224F" w:rsidP="00C8224F">
            <w:pPr>
              <w:snapToGrid w:val="0"/>
              <w:spacing w:line="264" w:lineRule="auto"/>
              <w:jc w:val="both"/>
              <w:rPr>
                <w:rFonts w:asciiTheme="majorEastAsia" w:eastAsiaTheme="majorEastAsia" w:hAnsiTheme="majorEastAsia"/>
                <w:sz w:val="21"/>
                <w:szCs w:val="21"/>
              </w:rPr>
            </w:pPr>
            <w:r w:rsidRPr="006F4C06">
              <w:rPr>
                <w:rFonts w:asciiTheme="majorEastAsia" w:eastAsiaTheme="majorEastAsia" w:hAnsiTheme="majorEastAsia" w:hint="eastAsia"/>
                <w:sz w:val="21"/>
                <w:szCs w:val="21"/>
              </w:rPr>
              <w:t>（</w:t>
            </w:r>
            <w:r>
              <w:rPr>
                <w:rFonts w:asciiTheme="majorEastAsia" w:eastAsiaTheme="majorEastAsia" w:hAnsiTheme="majorEastAsia" w:hint="eastAsia"/>
                <w:sz w:val="21"/>
                <w:szCs w:val="21"/>
              </w:rPr>
              <w:t>９</w:t>
            </w:r>
            <w:r w:rsidRPr="006F4C06">
              <w:rPr>
                <w:rFonts w:asciiTheme="majorEastAsia" w:eastAsiaTheme="majorEastAsia" w:hAnsiTheme="majorEastAsia" w:hint="eastAsia"/>
                <w:sz w:val="21"/>
                <w:szCs w:val="21"/>
              </w:rPr>
              <w:t>）</w:t>
            </w:r>
            <w:r w:rsidRPr="00494023">
              <w:rPr>
                <w:rFonts w:asciiTheme="majorEastAsia" w:eastAsiaTheme="majorEastAsia" w:hAnsiTheme="majorEastAsia" w:hint="eastAsia"/>
                <w:sz w:val="21"/>
                <w:szCs w:val="21"/>
              </w:rPr>
              <w:t>その他ご意見・ご</w:t>
            </w:r>
            <w:r>
              <w:rPr>
                <w:rFonts w:asciiTheme="majorEastAsia" w:eastAsiaTheme="majorEastAsia" w:hAnsiTheme="majorEastAsia" w:hint="eastAsia"/>
                <w:sz w:val="21"/>
                <w:szCs w:val="21"/>
              </w:rPr>
              <w:t>提案</w:t>
            </w:r>
            <w:r w:rsidRPr="006F4C06">
              <w:rPr>
                <w:rFonts w:asciiTheme="majorEastAsia" w:eastAsiaTheme="majorEastAsia" w:hAnsiTheme="majorEastAsia" w:hint="eastAsia"/>
                <w:sz w:val="21"/>
                <w:szCs w:val="21"/>
              </w:rPr>
              <w:t>について</w:t>
            </w:r>
          </w:p>
        </w:tc>
      </w:tr>
      <w:tr w:rsidR="003D0372" w:rsidRPr="001412D3" w14:paraId="7FD946BD" w14:textId="77777777" w:rsidTr="007B360C">
        <w:trPr>
          <w:trHeight w:val="3965"/>
        </w:trPr>
        <w:tc>
          <w:tcPr>
            <w:tcW w:w="9072" w:type="dxa"/>
          </w:tcPr>
          <w:p w14:paraId="40650E10" w14:textId="044499C4" w:rsidR="00C8224F" w:rsidRPr="00C8224F" w:rsidRDefault="00C8224F" w:rsidP="00C8224F">
            <w:pPr>
              <w:snapToGrid w:val="0"/>
              <w:spacing w:line="264" w:lineRule="auto"/>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その他、上記以外でご意見や、提案があればお聞かせください。</w:t>
            </w:r>
          </w:p>
        </w:tc>
      </w:tr>
    </w:tbl>
    <w:p w14:paraId="3C8B7B45" w14:textId="77777777" w:rsidR="00C8224F" w:rsidRDefault="00C8224F" w:rsidP="002436E3">
      <w:pPr>
        <w:spacing w:line="140" w:lineRule="exact"/>
        <w:jc w:val="right"/>
        <w:rPr>
          <w:sz w:val="21"/>
          <w:lang w:val="en-US"/>
        </w:rPr>
      </w:pPr>
    </w:p>
    <w:p w14:paraId="5AB567BF" w14:textId="77777777" w:rsidR="00740300" w:rsidRPr="003062C8" w:rsidRDefault="00740300" w:rsidP="002436E3">
      <w:pPr>
        <w:pStyle w:val="a3"/>
        <w:rPr>
          <w:rFonts w:ascii="ＭＳ ゴシック"/>
          <w:b/>
        </w:rPr>
      </w:pPr>
    </w:p>
    <w:p w14:paraId="65AEE7B0" w14:textId="14C81409" w:rsidR="002436E3" w:rsidRPr="003062C8" w:rsidRDefault="002436E3" w:rsidP="002436E3">
      <w:pPr>
        <w:pStyle w:val="a3"/>
        <w:rPr>
          <w:rFonts w:ascii="ＭＳ ゴシック"/>
          <w:b/>
        </w:rPr>
      </w:pPr>
      <w:r w:rsidRPr="003062C8">
        <w:rPr>
          <w:rFonts w:ascii="ＭＳ ゴシック" w:hint="eastAsia"/>
          <w:b/>
        </w:rPr>
        <w:t>【その他】</w:t>
      </w:r>
      <w:r w:rsidRPr="003062C8">
        <w:rPr>
          <w:rFonts w:asciiTheme="minorEastAsia" w:eastAsiaTheme="minorEastAsia" w:hAnsiTheme="minorEastAsia" w:hint="eastAsia"/>
          <w:sz w:val="20"/>
          <w:szCs w:val="20"/>
        </w:rPr>
        <w:t xml:space="preserve">　</w:t>
      </w:r>
    </w:p>
    <w:tbl>
      <w:tblPr>
        <w:tblStyle w:val="a7"/>
        <w:tblpPr w:leftFromText="142" w:rightFromText="142" w:vertAnchor="text" w:tblpY="54"/>
        <w:tblW w:w="9072" w:type="dxa"/>
        <w:tblLayout w:type="fixed"/>
        <w:tblLook w:val="04A0" w:firstRow="1" w:lastRow="0" w:firstColumn="1" w:lastColumn="0" w:noHBand="0" w:noVBand="1"/>
      </w:tblPr>
      <w:tblGrid>
        <w:gridCol w:w="9072"/>
      </w:tblGrid>
      <w:tr w:rsidR="003062C8" w:rsidRPr="003062C8" w14:paraId="170F212F" w14:textId="77777777" w:rsidTr="002436E3">
        <w:trPr>
          <w:trHeight w:val="547"/>
        </w:trPr>
        <w:tc>
          <w:tcPr>
            <w:tcW w:w="9072" w:type="dxa"/>
            <w:vAlign w:val="center"/>
          </w:tcPr>
          <w:p w14:paraId="6987BA9E" w14:textId="1CA33983" w:rsidR="002436E3" w:rsidRPr="003062C8" w:rsidRDefault="002436E3" w:rsidP="002436E3">
            <w:pPr>
              <w:snapToGrid w:val="0"/>
              <w:spacing w:line="264" w:lineRule="auto"/>
              <w:jc w:val="both"/>
              <w:rPr>
                <w:rFonts w:asciiTheme="minorEastAsia" w:eastAsiaTheme="minorEastAsia" w:hAnsiTheme="minorEastAsia"/>
                <w:sz w:val="21"/>
                <w:szCs w:val="21"/>
              </w:rPr>
            </w:pPr>
            <w:r w:rsidRPr="003062C8">
              <w:rPr>
                <w:rFonts w:asciiTheme="majorEastAsia" w:eastAsiaTheme="majorEastAsia" w:hAnsiTheme="majorEastAsia" w:hint="eastAsia"/>
                <w:sz w:val="21"/>
                <w:szCs w:val="21"/>
              </w:rPr>
              <w:t>（１）本事業に関する情報提供の希望について</w:t>
            </w:r>
          </w:p>
        </w:tc>
      </w:tr>
      <w:tr w:rsidR="003062C8" w:rsidRPr="003062C8" w14:paraId="4388A19D" w14:textId="77777777" w:rsidTr="00740300">
        <w:trPr>
          <w:trHeight w:val="1141"/>
        </w:trPr>
        <w:tc>
          <w:tcPr>
            <w:tcW w:w="9072" w:type="dxa"/>
          </w:tcPr>
          <w:p w14:paraId="3A78BD20" w14:textId="1258306E" w:rsidR="002436E3" w:rsidRPr="003062C8" w:rsidRDefault="002436E3" w:rsidP="002436E3">
            <w:pPr>
              <w:snapToGrid w:val="0"/>
              <w:spacing w:line="264" w:lineRule="auto"/>
              <w:ind w:firstLineChars="100" w:firstLine="210"/>
              <w:rPr>
                <w:rFonts w:asciiTheme="minorEastAsia" w:eastAsiaTheme="minorEastAsia" w:hAnsiTheme="minorEastAsia"/>
                <w:sz w:val="21"/>
                <w:szCs w:val="21"/>
              </w:rPr>
            </w:pPr>
            <w:r w:rsidRPr="003062C8">
              <w:rPr>
                <w:rFonts w:asciiTheme="minorEastAsia" w:eastAsiaTheme="minorEastAsia" w:hAnsiTheme="minorEastAsia" w:hint="eastAsia"/>
                <w:sz w:val="21"/>
                <w:szCs w:val="21"/>
              </w:rPr>
              <w:t>本事業に関する情報の提供を引き続き希望されるかどうか、ご意見をお聞かせください。</w:t>
            </w:r>
          </w:p>
          <w:p w14:paraId="44FC3F2E" w14:textId="77777777" w:rsidR="002436E3" w:rsidRPr="003062C8" w:rsidRDefault="002436E3" w:rsidP="002436E3">
            <w:pPr>
              <w:snapToGrid w:val="0"/>
              <w:spacing w:line="264" w:lineRule="auto"/>
              <w:rPr>
                <w:rFonts w:asciiTheme="minorEastAsia" w:eastAsiaTheme="minorEastAsia" w:hAnsiTheme="minorEastAsia"/>
                <w:sz w:val="21"/>
                <w:szCs w:val="21"/>
              </w:rPr>
            </w:pPr>
            <w:r w:rsidRPr="003062C8">
              <w:rPr>
                <w:rFonts w:asciiTheme="minorEastAsia" w:eastAsiaTheme="minorEastAsia" w:hAnsiTheme="minorEastAsia" w:hint="eastAsia"/>
                <w:sz w:val="21"/>
                <w:szCs w:val="21"/>
              </w:rPr>
              <w:t>１．希望する</w:t>
            </w:r>
          </w:p>
          <w:p w14:paraId="1C10974A" w14:textId="77777777" w:rsidR="002436E3" w:rsidRPr="003062C8" w:rsidRDefault="002436E3" w:rsidP="002436E3">
            <w:pPr>
              <w:snapToGrid w:val="0"/>
              <w:spacing w:line="264" w:lineRule="auto"/>
              <w:rPr>
                <w:rFonts w:asciiTheme="minorEastAsia" w:eastAsiaTheme="minorEastAsia" w:hAnsiTheme="minorEastAsia"/>
                <w:sz w:val="21"/>
                <w:szCs w:val="21"/>
              </w:rPr>
            </w:pPr>
            <w:r w:rsidRPr="003062C8">
              <w:rPr>
                <w:rFonts w:asciiTheme="minorEastAsia" w:eastAsiaTheme="minorEastAsia" w:hAnsiTheme="minorEastAsia" w:hint="eastAsia"/>
                <w:sz w:val="21"/>
                <w:szCs w:val="21"/>
              </w:rPr>
              <w:t>２．希望しない</w:t>
            </w:r>
          </w:p>
        </w:tc>
      </w:tr>
      <w:tr w:rsidR="003062C8" w:rsidRPr="003062C8" w14:paraId="60169F93" w14:textId="77777777" w:rsidTr="002436E3">
        <w:trPr>
          <w:trHeight w:val="549"/>
        </w:trPr>
        <w:tc>
          <w:tcPr>
            <w:tcW w:w="9072" w:type="dxa"/>
            <w:vAlign w:val="center"/>
          </w:tcPr>
          <w:p w14:paraId="6BACD28F" w14:textId="77777777" w:rsidR="002436E3" w:rsidRPr="003062C8" w:rsidRDefault="002436E3" w:rsidP="002436E3">
            <w:pPr>
              <w:snapToGrid w:val="0"/>
              <w:spacing w:line="264" w:lineRule="auto"/>
              <w:jc w:val="both"/>
              <w:rPr>
                <w:rFonts w:asciiTheme="majorEastAsia" w:eastAsiaTheme="majorEastAsia" w:hAnsiTheme="majorEastAsia"/>
                <w:sz w:val="21"/>
                <w:szCs w:val="21"/>
              </w:rPr>
            </w:pPr>
            <w:r w:rsidRPr="003062C8">
              <w:rPr>
                <w:rFonts w:asciiTheme="majorEastAsia" w:eastAsiaTheme="majorEastAsia" w:hAnsiTheme="majorEastAsia" w:hint="eastAsia"/>
                <w:sz w:val="21"/>
                <w:szCs w:val="21"/>
              </w:rPr>
              <w:t>（２）事業者名の公表の可否について</w:t>
            </w:r>
          </w:p>
        </w:tc>
      </w:tr>
      <w:tr w:rsidR="003062C8" w:rsidRPr="003062C8" w14:paraId="48042E30" w14:textId="77777777" w:rsidTr="002436E3">
        <w:trPr>
          <w:trHeight w:val="1281"/>
        </w:trPr>
        <w:tc>
          <w:tcPr>
            <w:tcW w:w="9072" w:type="dxa"/>
          </w:tcPr>
          <w:p w14:paraId="4EB5F152" w14:textId="355F1B33" w:rsidR="002436E3" w:rsidRPr="003062C8" w:rsidRDefault="002436E3" w:rsidP="002436E3">
            <w:pPr>
              <w:snapToGrid w:val="0"/>
              <w:spacing w:line="264" w:lineRule="auto"/>
              <w:ind w:firstLineChars="100" w:firstLine="210"/>
              <w:rPr>
                <w:rFonts w:asciiTheme="minorEastAsia" w:eastAsiaTheme="minorEastAsia" w:hAnsiTheme="minorEastAsia"/>
                <w:sz w:val="21"/>
                <w:szCs w:val="21"/>
              </w:rPr>
            </w:pPr>
            <w:r w:rsidRPr="003062C8">
              <w:rPr>
                <w:rFonts w:asciiTheme="minorEastAsia" w:eastAsiaTheme="minorEastAsia" w:hAnsiTheme="minorEastAsia" w:hint="eastAsia"/>
                <w:sz w:val="21"/>
                <w:szCs w:val="21"/>
              </w:rPr>
              <w:t>本調査への参加について、県のHPにおける事業者名の公表の可否をお教えください。</w:t>
            </w:r>
          </w:p>
          <w:p w14:paraId="6B84223A" w14:textId="77777777" w:rsidR="002436E3" w:rsidRPr="003062C8" w:rsidRDefault="002436E3" w:rsidP="002436E3">
            <w:pPr>
              <w:snapToGrid w:val="0"/>
              <w:spacing w:line="264" w:lineRule="auto"/>
              <w:rPr>
                <w:rFonts w:asciiTheme="minorEastAsia" w:eastAsiaTheme="minorEastAsia" w:hAnsiTheme="minorEastAsia"/>
                <w:sz w:val="21"/>
                <w:szCs w:val="21"/>
              </w:rPr>
            </w:pPr>
            <w:r w:rsidRPr="003062C8">
              <w:rPr>
                <w:rFonts w:asciiTheme="minorEastAsia" w:eastAsiaTheme="minorEastAsia" w:hAnsiTheme="minorEastAsia" w:hint="eastAsia"/>
                <w:sz w:val="21"/>
                <w:szCs w:val="21"/>
              </w:rPr>
              <w:t>１．可</w:t>
            </w:r>
          </w:p>
          <w:p w14:paraId="4721F3BF" w14:textId="77777777" w:rsidR="002436E3" w:rsidRPr="003062C8" w:rsidRDefault="002436E3" w:rsidP="002436E3">
            <w:pPr>
              <w:snapToGrid w:val="0"/>
              <w:spacing w:line="264" w:lineRule="auto"/>
              <w:rPr>
                <w:rFonts w:asciiTheme="minorEastAsia" w:eastAsiaTheme="minorEastAsia" w:hAnsiTheme="minorEastAsia"/>
                <w:sz w:val="21"/>
                <w:szCs w:val="21"/>
              </w:rPr>
            </w:pPr>
            <w:r w:rsidRPr="003062C8">
              <w:rPr>
                <w:rFonts w:asciiTheme="minorEastAsia" w:eastAsiaTheme="minorEastAsia" w:hAnsiTheme="minorEastAsia" w:hint="eastAsia"/>
                <w:sz w:val="21"/>
                <w:szCs w:val="21"/>
              </w:rPr>
              <w:t>２．不可</w:t>
            </w:r>
          </w:p>
          <w:p w14:paraId="28AA1017" w14:textId="77777777" w:rsidR="002436E3" w:rsidRPr="003062C8" w:rsidRDefault="002436E3" w:rsidP="002436E3">
            <w:pPr>
              <w:jc w:val="both"/>
              <w:rPr>
                <w:sz w:val="25"/>
                <w:szCs w:val="25"/>
              </w:rPr>
            </w:pPr>
          </w:p>
          <w:p w14:paraId="56C11309" w14:textId="76DF2DCD" w:rsidR="002436E3" w:rsidRPr="003062C8" w:rsidRDefault="002436E3" w:rsidP="002436E3">
            <w:pPr>
              <w:ind w:left="200" w:hangingChars="100" w:hanging="200"/>
              <w:jc w:val="both"/>
              <w:rPr>
                <w:sz w:val="25"/>
                <w:szCs w:val="25"/>
              </w:rPr>
            </w:pPr>
            <w:r w:rsidRPr="003062C8">
              <w:rPr>
                <w:rFonts w:hint="eastAsia"/>
                <w:sz w:val="20"/>
                <w:szCs w:val="20"/>
              </w:rPr>
              <w:t>※事業者間の自主的な連携（グループ構築等）を促すため、事業者名の公表の可否をお聞きするもので、事業者名は「参加事業者一覧」のみで公開されます。</w:t>
            </w:r>
          </w:p>
        </w:tc>
      </w:tr>
    </w:tbl>
    <w:p w14:paraId="4DA3823C" w14:textId="77777777" w:rsidR="00740300" w:rsidRPr="003062C8" w:rsidRDefault="00740300" w:rsidP="00740300">
      <w:pPr>
        <w:jc w:val="right"/>
        <w:rPr>
          <w:sz w:val="21"/>
          <w:lang w:val="en-US"/>
        </w:rPr>
      </w:pPr>
    </w:p>
    <w:p w14:paraId="46F42F84" w14:textId="284F4D3D" w:rsidR="002436E3" w:rsidRPr="00AF5E9C" w:rsidRDefault="00740300" w:rsidP="00A129CD">
      <w:pPr>
        <w:jc w:val="right"/>
        <w:rPr>
          <w:sz w:val="21"/>
          <w:lang w:val="en-US"/>
        </w:rPr>
      </w:pPr>
      <w:r>
        <w:rPr>
          <w:rFonts w:hint="eastAsia"/>
          <w:sz w:val="21"/>
          <w:lang w:val="en-US"/>
        </w:rPr>
        <w:t>質問は以上です。ご協力ありがとうございました。</w:t>
      </w:r>
    </w:p>
    <w:sectPr w:rsidR="002436E3" w:rsidRPr="00AF5E9C" w:rsidSect="00C8224F">
      <w:headerReference w:type="default" r:id="rId11"/>
      <w:pgSz w:w="11910" w:h="16840"/>
      <w:pgMar w:top="851" w:right="1418"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3835" w14:textId="77777777" w:rsidR="006C5D45" w:rsidRDefault="006C5D45" w:rsidP="00A923F3">
      <w:r>
        <w:separator/>
      </w:r>
    </w:p>
  </w:endnote>
  <w:endnote w:type="continuationSeparator" w:id="0">
    <w:p w14:paraId="17627218" w14:textId="77777777" w:rsidR="006C5D45" w:rsidRDefault="006C5D45" w:rsidP="00A92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2D939" w14:textId="77777777" w:rsidR="006C5D45" w:rsidRDefault="006C5D45" w:rsidP="00A923F3">
      <w:r>
        <w:separator/>
      </w:r>
    </w:p>
  </w:footnote>
  <w:footnote w:type="continuationSeparator" w:id="0">
    <w:p w14:paraId="7B68AF2A" w14:textId="77777777" w:rsidR="006C5D45" w:rsidRDefault="006C5D45" w:rsidP="00A92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7B79" w14:textId="02E2E01B" w:rsidR="00A923F3" w:rsidRPr="00A923F3" w:rsidRDefault="00A923F3" w:rsidP="00A923F3">
    <w:pPr>
      <w:pStyle w:val="ad"/>
      <w:jc w:val="right"/>
      <w:rPr>
        <w:rFonts w:asciiTheme="majorEastAsia" w:eastAsiaTheme="majorEastAsia" w:hAnsiTheme="majorEastAsi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71B"/>
    <w:multiLevelType w:val="hybridMultilevel"/>
    <w:tmpl w:val="1AC44908"/>
    <w:lvl w:ilvl="0" w:tplc="5E6E113A">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9914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43"/>
    <w:rsid w:val="00000FA5"/>
    <w:rsid w:val="000073C0"/>
    <w:rsid w:val="00007D44"/>
    <w:rsid w:val="00010DDE"/>
    <w:rsid w:val="0001552E"/>
    <w:rsid w:val="00021A21"/>
    <w:rsid w:val="000301A3"/>
    <w:rsid w:val="000333D1"/>
    <w:rsid w:val="000354A6"/>
    <w:rsid w:val="000400CE"/>
    <w:rsid w:val="00042709"/>
    <w:rsid w:val="00044D25"/>
    <w:rsid w:val="00046236"/>
    <w:rsid w:val="000545AD"/>
    <w:rsid w:val="00065008"/>
    <w:rsid w:val="000758EB"/>
    <w:rsid w:val="000774FB"/>
    <w:rsid w:val="0009057C"/>
    <w:rsid w:val="000A01C3"/>
    <w:rsid w:val="000C0F36"/>
    <w:rsid w:val="000C29C8"/>
    <w:rsid w:val="000C358E"/>
    <w:rsid w:val="000C7160"/>
    <w:rsid w:val="000D2628"/>
    <w:rsid w:val="000D288C"/>
    <w:rsid w:val="000D366F"/>
    <w:rsid w:val="000D535A"/>
    <w:rsid w:val="000D79DD"/>
    <w:rsid w:val="000F1659"/>
    <w:rsid w:val="000F74BF"/>
    <w:rsid w:val="0010186D"/>
    <w:rsid w:val="001053E4"/>
    <w:rsid w:val="00117C9C"/>
    <w:rsid w:val="00122613"/>
    <w:rsid w:val="0012333A"/>
    <w:rsid w:val="001412D3"/>
    <w:rsid w:val="00141BB4"/>
    <w:rsid w:val="0015370D"/>
    <w:rsid w:val="00157A15"/>
    <w:rsid w:val="00160723"/>
    <w:rsid w:val="001627A4"/>
    <w:rsid w:val="001644C4"/>
    <w:rsid w:val="00175066"/>
    <w:rsid w:val="00180467"/>
    <w:rsid w:val="00181A40"/>
    <w:rsid w:val="001829AF"/>
    <w:rsid w:val="00182DB8"/>
    <w:rsid w:val="00182ED5"/>
    <w:rsid w:val="001837EB"/>
    <w:rsid w:val="00185579"/>
    <w:rsid w:val="001A31C0"/>
    <w:rsid w:val="001A4253"/>
    <w:rsid w:val="001B0E98"/>
    <w:rsid w:val="001C4FD1"/>
    <w:rsid w:val="001C51B1"/>
    <w:rsid w:val="001D1809"/>
    <w:rsid w:val="001D1F47"/>
    <w:rsid w:val="001D4F4D"/>
    <w:rsid w:val="001D700B"/>
    <w:rsid w:val="001D7BDC"/>
    <w:rsid w:val="001E171E"/>
    <w:rsid w:val="001E1AA0"/>
    <w:rsid w:val="001F6D91"/>
    <w:rsid w:val="00203A23"/>
    <w:rsid w:val="00205674"/>
    <w:rsid w:val="00207251"/>
    <w:rsid w:val="002074CF"/>
    <w:rsid w:val="002220EF"/>
    <w:rsid w:val="0022600C"/>
    <w:rsid w:val="00231D0E"/>
    <w:rsid w:val="002436E3"/>
    <w:rsid w:val="00256CEF"/>
    <w:rsid w:val="002570CD"/>
    <w:rsid w:val="002612C5"/>
    <w:rsid w:val="00270335"/>
    <w:rsid w:val="00287A3A"/>
    <w:rsid w:val="00293075"/>
    <w:rsid w:val="00294604"/>
    <w:rsid w:val="00296328"/>
    <w:rsid w:val="00296947"/>
    <w:rsid w:val="002A077F"/>
    <w:rsid w:val="002A5619"/>
    <w:rsid w:val="002B4AC2"/>
    <w:rsid w:val="002C00BC"/>
    <w:rsid w:val="002C1EC6"/>
    <w:rsid w:val="002C568E"/>
    <w:rsid w:val="002C7C01"/>
    <w:rsid w:val="002E16CF"/>
    <w:rsid w:val="002E18A6"/>
    <w:rsid w:val="002E34EE"/>
    <w:rsid w:val="002E4FEB"/>
    <w:rsid w:val="003062C8"/>
    <w:rsid w:val="00306936"/>
    <w:rsid w:val="00306DE6"/>
    <w:rsid w:val="00312D6F"/>
    <w:rsid w:val="00313E2E"/>
    <w:rsid w:val="00315C97"/>
    <w:rsid w:val="00317847"/>
    <w:rsid w:val="00320929"/>
    <w:rsid w:val="00321BFE"/>
    <w:rsid w:val="00327986"/>
    <w:rsid w:val="00336A5E"/>
    <w:rsid w:val="00340B7D"/>
    <w:rsid w:val="00342B4F"/>
    <w:rsid w:val="003451EF"/>
    <w:rsid w:val="003532BD"/>
    <w:rsid w:val="0035787D"/>
    <w:rsid w:val="00360B2F"/>
    <w:rsid w:val="00361D32"/>
    <w:rsid w:val="00373899"/>
    <w:rsid w:val="00373942"/>
    <w:rsid w:val="00380605"/>
    <w:rsid w:val="00391331"/>
    <w:rsid w:val="0039685F"/>
    <w:rsid w:val="003A11D7"/>
    <w:rsid w:val="003A714A"/>
    <w:rsid w:val="003B08C2"/>
    <w:rsid w:val="003D0372"/>
    <w:rsid w:val="003D4BA5"/>
    <w:rsid w:val="003D7579"/>
    <w:rsid w:val="003E0D73"/>
    <w:rsid w:val="003E32E0"/>
    <w:rsid w:val="003E3B0C"/>
    <w:rsid w:val="003E4AFE"/>
    <w:rsid w:val="003E5F9D"/>
    <w:rsid w:val="003E79AD"/>
    <w:rsid w:val="003F1ECE"/>
    <w:rsid w:val="003F3998"/>
    <w:rsid w:val="00400669"/>
    <w:rsid w:val="00402743"/>
    <w:rsid w:val="00405835"/>
    <w:rsid w:val="00414CD3"/>
    <w:rsid w:val="004169F2"/>
    <w:rsid w:val="00416FC4"/>
    <w:rsid w:val="004207CD"/>
    <w:rsid w:val="00430FF3"/>
    <w:rsid w:val="00431230"/>
    <w:rsid w:val="004318F4"/>
    <w:rsid w:val="0043251C"/>
    <w:rsid w:val="00435E8A"/>
    <w:rsid w:val="00437630"/>
    <w:rsid w:val="00447C8B"/>
    <w:rsid w:val="004557F2"/>
    <w:rsid w:val="00456956"/>
    <w:rsid w:val="00463EA1"/>
    <w:rsid w:val="00470240"/>
    <w:rsid w:val="0047090C"/>
    <w:rsid w:val="0047377B"/>
    <w:rsid w:val="004770B7"/>
    <w:rsid w:val="00490A0D"/>
    <w:rsid w:val="00494023"/>
    <w:rsid w:val="004944C0"/>
    <w:rsid w:val="00495AFF"/>
    <w:rsid w:val="00497E23"/>
    <w:rsid w:val="004A2193"/>
    <w:rsid w:val="004A6564"/>
    <w:rsid w:val="004C2F28"/>
    <w:rsid w:val="004C7667"/>
    <w:rsid w:val="004D20BB"/>
    <w:rsid w:val="004D27F0"/>
    <w:rsid w:val="004D4046"/>
    <w:rsid w:val="004E54AD"/>
    <w:rsid w:val="004E68EA"/>
    <w:rsid w:val="004F32FC"/>
    <w:rsid w:val="004F52E0"/>
    <w:rsid w:val="004F6054"/>
    <w:rsid w:val="005003FF"/>
    <w:rsid w:val="00503D18"/>
    <w:rsid w:val="00503FCB"/>
    <w:rsid w:val="005131B8"/>
    <w:rsid w:val="00532D13"/>
    <w:rsid w:val="005613C8"/>
    <w:rsid w:val="00564D84"/>
    <w:rsid w:val="0057169D"/>
    <w:rsid w:val="0057593D"/>
    <w:rsid w:val="00581646"/>
    <w:rsid w:val="00582EA4"/>
    <w:rsid w:val="005868B3"/>
    <w:rsid w:val="00594AD6"/>
    <w:rsid w:val="00595DD6"/>
    <w:rsid w:val="005960BA"/>
    <w:rsid w:val="005A3859"/>
    <w:rsid w:val="005A3FE2"/>
    <w:rsid w:val="005A577D"/>
    <w:rsid w:val="005A756C"/>
    <w:rsid w:val="005B5D4F"/>
    <w:rsid w:val="005C175F"/>
    <w:rsid w:val="005C333D"/>
    <w:rsid w:val="005D5791"/>
    <w:rsid w:val="005E2C02"/>
    <w:rsid w:val="005E321C"/>
    <w:rsid w:val="005E5203"/>
    <w:rsid w:val="005F3061"/>
    <w:rsid w:val="005F6BE5"/>
    <w:rsid w:val="005F79EB"/>
    <w:rsid w:val="006016B4"/>
    <w:rsid w:val="00606343"/>
    <w:rsid w:val="00606DF2"/>
    <w:rsid w:val="00610457"/>
    <w:rsid w:val="0061527E"/>
    <w:rsid w:val="006152B1"/>
    <w:rsid w:val="0061790D"/>
    <w:rsid w:val="00631EB0"/>
    <w:rsid w:val="00641C64"/>
    <w:rsid w:val="00642D63"/>
    <w:rsid w:val="0064336C"/>
    <w:rsid w:val="00643758"/>
    <w:rsid w:val="00656D83"/>
    <w:rsid w:val="00660C32"/>
    <w:rsid w:val="00675E37"/>
    <w:rsid w:val="00681290"/>
    <w:rsid w:val="00682850"/>
    <w:rsid w:val="00684447"/>
    <w:rsid w:val="006858CB"/>
    <w:rsid w:val="0068634A"/>
    <w:rsid w:val="00686D6D"/>
    <w:rsid w:val="00695FAF"/>
    <w:rsid w:val="0069625E"/>
    <w:rsid w:val="006C3272"/>
    <w:rsid w:val="006C3894"/>
    <w:rsid w:val="006C5D45"/>
    <w:rsid w:val="006C6002"/>
    <w:rsid w:val="006C7809"/>
    <w:rsid w:val="006D0FDA"/>
    <w:rsid w:val="006D66E0"/>
    <w:rsid w:val="006F4C06"/>
    <w:rsid w:val="00702B35"/>
    <w:rsid w:val="00707DD3"/>
    <w:rsid w:val="00710D86"/>
    <w:rsid w:val="00713D11"/>
    <w:rsid w:val="00715103"/>
    <w:rsid w:val="00716E53"/>
    <w:rsid w:val="007174AB"/>
    <w:rsid w:val="0072465B"/>
    <w:rsid w:val="007301C4"/>
    <w:rsid w:val="00730941"/>
    <w:rsid w:val="007363C1"/>
    <w:rsid w:val="00740300"/>
    <w:rsid w:val="0074634B"/>
    <w:rsid w:val="00755F18"/>
    <w:rsid w:val="007562DB"/>
    <w:rsid w:val="00756823"/>
    <w:rsid w:val="0076061A"/>
    <w:rsid w:val="0076172C"/>
    <w:rsid w:val="00764272"/>
    <w:rsid w:val="007712FF"/>
    <w:rsid w:val="00777D19"/>
    <w:rsid w:val="00786898"/>
    <w:rsid w:val="00790A0C"/>
    <w:rsid w:val="00790AE1"/>
    <w:rsid w:val="00792F25"/>
    <w:rsid w:val="00794255"/>
    <w:rsid w:val="0079463C"/>
    <w:rsid w:val="007B0153"/>
    <w:rsid w:val="007B2AF8"/>
    <w:rsid w:val="007B360C"/>
    <w:rsid w:val="007C7025"/>
    <w:rsid w:val="007D2C0F"/>
    <w:rsid w:val="007F1654"/>
    <w:rsid w:val="007F395F"/>
    <w:rsid w:val="007F3987"/>
    <w:rsid w:val="008034CD"/>
    <w:rsid w:val="00807532"/>
    <w:rsid w:val="008140AE"/>
    <w:rsid w:val="00815A5D"/>
    <w:rsid w:val="008250C1"/>
    <w:rsid w:val="008264D2"/>
    <w:rsid w:val="00841301"/>
    <w:rsid w:val="008545C1"/>
    <w:rsid w:val="008549DD"/>
    <w:rsid w:val="00855276"/>
    <w:rsid w:val="0085764C"/>
    <w:rsid w:val="0086748A"/>
    <w:rsid w:val="0087311F"/>
    <w:rsid w:val="008738B0"/>
    <w:rsid w:val="0087557C"/>
    <w:rsid w:val="00877E9B"/>
    <w:rsid w:val="008830A1"/>
    <w:rsid w:val="0089219E"/>
    <w:rsid w:val="00892E62"/>
    <w:rsid w:val="0089308D"/>
    <w:rsid w:val="008963E0"/>
    <w:rsid w:val="008A0C62"/>
    <w:rsid w:val="008B15E8"/>
    <w:rsid w:val="008B197E"/>
    <w:rsid w:val="008B6E53"/>
    <w:rsid w:val="008C1293"/>
    <w:rsid w:val="008C1EE4"/>
    <w:rsid w:val="008C3433"/>
    <w:rsid w:val="008C3EC4"/>
    <w:rsid w:val="008C40AE"/>
    <w:rsid w:val="008C48F5"/>
    <w:rsid w:val="008F4893"/>
    <w:rsid w:val="008F6058"/>
    <w:rsid w:val="008F653E"/>
    <w:rsid w:val="008F75EA"/>
    <w:rsid w:val="00903073"/>
    <w:rsid w:val="00906CA1"/>
    <w:rsid w:val="009071E8"/>
    <w:rsid w:val="00907961"/>
    <w:rsid w:val="00915347"/>
    <w:rsid w:val="00922488"/>
    <w:rsid w:val="00926E82"/>
    <w:rsid w:val="00930386"/>
    <w:rsid w:val="00934C13"/>
    <w:rsid w:val="0093717F"/>
    <w:rsid w:val="00953C4F"/>
    <w:rsid w:val="009626E4"/>
    <w:rsid w:val="009721C6"/>
    <w:rsid w:val="00973F75"/>
    <w:rsid w:val="0098088F"/>
    <w:rsid w:val="009824A5"/>
    <w:rsid w:val="00993E4C"/>
    <w:rsid w:val="00994975"/>
    <w:rsid w:val="0099595C"/>
    <w:rsid w:val="0099599F"/>
    <w:rsid w:val="00995B10"/>
    <w:rsid w:val="009B1278"/>
    <w:rsid w:val="009B1B18"/>
    <w:rsid w:val="009B212D"/>
    <w:rsid w:val="009B27BB"/>
    <w:rsid w:val="009B34AD"/>
    <w:rsid w:val="009B5C73"/>
    <w:rsid w:val="009C21DF"/>
    <w:rsid w:val="009D1172"/>
    <w:rsid w:val="009D2A95"/>
    <w:rsid w:val="009D4214"/>
    <w:rsid w:val="009D6045"/>
    <w:rsid w:val="009E3ECF"/>
    <w:rsid w:val="009E5844"/>
    <w:rsid w:val="009E6928"/>
    <w:rsid w:val="009E69F3"/>
    <w:rsid w:val="00A050D3"/>
    <w:rsid w:val="00A05C77"/>
    <w:rsid w:val="00A129CD"/>
    <w:rsid w:val="00A2529C"/>
    <w:rsid w:val="00A25306"/>
    <w:rsid w:val="00A31394"/>
    <w:rsid w:val="00A319CD"/>
    <w:rsid w:val="00A3406E"/>
    <w:rsid w:val="00A4423E"/>
    <w:rsid w:val="00A45AC3"/>
    <w:rsid w:val="00A52910"/>
    <w:rsid w:val="00A53614"/>
    <w:rsid w:val="00A54449"/>
    <w:rsid w:val="00A67024"/>
    <w:rsid w:val="00A67998"/>
    <w:rsid w:val="00A72A62"/>
    <w:rsid w:val="00A731A9"/>
    <w:rsid w:val="00A77431"/>
    <w:rsid w:val="00A8446F"/>
    <w:rsid w:val="00A8746C"/>
    <w:rsid w:val="00A87550"/>
    <w:rsid w:val="00A87C6F"/>
    <w:rsid w:val="00A923F3"/>
    <w:rsid w:val="00A939E8"/>
    <w:rsid w:val="00AA056F"/>
    <w:rsid w:val="00AB1226"/>
    <w:rsid w:val="00AB575D"/>
    <w:rsid w:val="00AD2E22"/>
    <w:rsid w:val="00AD3E01"/>
    <w:rsid w:val="00AD40C3"/>
    <w:rsid w:val="00AE27BA"/>
    <w:rsid w:val="00AE508E"/>
    <w:rsid w:val="00AF5E9C"/>
    <w:rsid w:val="00B000CE"/>
    <w:rsid w:val="00B0398E"/>
    <w:rsid w:val="00B118CE"/>
    <w:rsid w:val="00B14247"/>
    <w:rsid w:val="00B23047"/>
    <w:rsid w:val="00B339AB"/>
    <w:rsid w:val="00B33C8C"/>
    <w:rsid w:val="00B3503C"/>
    <w:rsid w:val="00B350E9"/>
    <w:rsid w:val="00B37634"/>
    <w:rsid w:val="00B44712"/>
    <w:rsid w:val="00B52DC3"/>
    <w:rsid w:val="00B73B41"/>
    <w:rsid w:val="00B84F76"/>
    <w:rsid w:val="00B94733"/>
    <w:rsid w:val="00B9614D"/>
    <w:rsid w:val="00B96D39"/>
    <w:rsid w:val="00BA3961"/>
    <w:rsid w:val="00BA4506"/>
    <w:rsid w:val="00BC1601"/>
    <w:rsid w:val="00BC623C"/>
    <w:rsid w:val="00BC7642"/>
    <w:rsid w:val="00BD0FFE"/>
    <w:rsid w:val="00BD27F0"/>
    <w:rsid w:val="00BE39F5"/>
    <w:rsid w:val="00BE6662"/>
    <w:rsid w:val="00BE6FEC"/>
    <w:rsid w:val="00BF08A6"/>
    <w:rsid w:val="00C01DFC"/>
    <w:rsid w:val="00C071E1"/>
    <w:rsid w:val="00C11168"/>
    <w:rsid w:val="00C15FD0"/>
    <w:rsid w:val="00C22BC3"/>
    <w:rsid w:val="00C23FCF"/>
    <w:rsid w:val="00C24DBC"/>
    <w:rsid w:val="00C304E6"/>
    <w:rsid w:val="00C42E49"/>
    <w:rsid w:val="00C478F7"/>
    <w:rsid w:val="00C51A80"/>
    <w:rsid w:val="00C529FA"/>
    <w:rsid w:val="00C64145"/>
    <w:rsid w:val="00C671BE"/>
    <w:rsid w:val="00C750B9"/>
    <w:rsid w:val="00C81735"/>
    <w:rsid w:val="00C8224F"/>
    <w:rsid w:val="00C86E1A"/>
    <w:rsid w:val="00C9256B"/>
    <w:rsid w:val="00C931D5"/>
    <w:rsid w:val="00CA0877"/>
    <w:rsid w:val="00CA2022"/>
    <w:rsid w:val="00CB04FF"/>
    <w:rsid w:val="00CB1065"/>
    <w:rsid w:val="00CB4090"/>
    <w:rsid w:val="00CB5687"/>
    <w:rsid w:val="00CC0591"/>
    <w:rsid w:val="00CC75F9"/>
    <w:rsid w:val="00CD41ED"/>
    <w:rsid w:val="00CE3482"/>
    <w:rsid w:val="00CE3F11"/>
    <w:rsid w:val="00CF7EC8"/>
    <w:rsid w:val="00D06817"/>
    <w:rsid w:val="00D06A14"/>
    <w:rsid w:val="00D06D60"/>
    <w:rsid w:val="00D07357"/>
    <w:rsid w:val="00D147B9"/>
    <w:rsid w:val="00D15179"/>
    <w:rsid w:val="00D242B7"/>
    <w:rsid w:val="00D306F9"/>
    <w:rsid w:val="00D349D7"/>
    <w:rsid w:val="00D35F29"/>
    <w:rsid w:val="00D3723E"/>
    <w:rsid w:val="00D37D38"/>
    <w:rsid w:val="00D423A4"/>
    <w:rsid w:val="00D42DBA"/>
    <w:rsid w:val="00D529AA"/>
    <w:rsid w:val="00D53356"/>
    <w:rsid w:val="00D602BF"/>
    <w:rsid w:val="00D64850"/>
    <w:rsid w:val="00D660B3"/>
    <w:rsid w:val="00D67D2A"/>
    <w:rsid w:val="00D710A1"/>
    <w:rsid w:val="00D72665"/>
    <w:rsid w:val="00D73A70"/>
    <w:rsid w:val="00D746A8"/>
    <w:rsid w:val="00D75891"/>
    <w:rsid w:val="00D77C6A"/>
    <w:rsid w:val="00D81748"/>
    <w:rsid w:val="00D83D69"/>
    <w:rsid w:val="00D876CF"/>
    <w:rsid w:val="00D92B13"/>
    <w:rsid w:val="00D94D75"/>
    <w:rsid w:val="00DA27D7"/>
    <w:rsid w:val="00DA64D2"/>
    <w:rsid w:val="00DA6ADA"/>
    <w:rsid w:val="00DB1E2E"/>
    <w:rsid w:val="00DB7529"/>
    <w:rsid w:val="00DC14FA"/>
    <w:rsid w:val="00DC714F"/>
    <w:rsid w:val="00DD00CF"/>
    <w:rsid w:val="00DD1FC6"/>
    <w:rsid w:val="00DE50AD"/>
    <w:rsid w:val="00E00D69"/>
    <w:rsid w:val="00E04FEA"/>
    <w:rsid w:val="00E125A7"/>
    <w:rsid w:val="00E23058"/>
    <w:rsid w:val="00E32E89"/>
    <w:rsid w:val="00E34BB3"/>
    <w:rsid w:val="00E37EFF"/>
    <w:rsid w:val="00E42886"/>
    <w:rsid w:val="00E4442F"/>
    <w:rsid w:val="00E46BDE"/>
    <w:rsid w:val="00E46E62"/>
    <w:rsid w:val="00E6097B"/>
    <w:rsid w:val="00E62FD6"/>
    <w:rsid w:val="00E63C8C"/>
    <w:rsid w:val="00E66759"/>
    <w:rsid w:val="00E7215D"/>
    <w:rsid w:val="00E81A78"/>
    <w:rsid w:val="00E82AEB"/>
    <w:rsid w:val="00E87917"/>
    <w:rsid w:val="00E90C89"/>
    <w:rsid w:val="00E91009"/>
    <w:rsid w:val="00E96DF9"/>
    <w:rsid w:val="00EA3DF2"/>
    <w:rsid w:val="00EA401F"/>
    <w:rsid w:val="00EB02DF"/>
    <w:rsid w:val="00EB1301"/>
    <w:rsid w:val="00EB2423"/>
    <w:rsid w:val="00EB698C"/>
    <w:rsid w:val="00EC5C74"/>
    <w:rsid w:val="00ED0DDD"/>
    <w:rsid w:val="00ED5356"/>
    <w:rsid w:val="00EE0422"/>
    <w:rsid w:val="00EF21D8"/>
    <w:rsid w:val="00EF74AD"/>
    <w:rsid w:val="00F03293"/>
    <w:rsid w:val="00F14435"/>
    <w:rsid w:val="00F16226"/>
    <w:rsid w:val="00F171C5"/>
    <w:rsid w:val="00F2174A"/>
    <w:rsid w:val="00F25391"/>
    <w:rsid w:val="00F26BCA"/>
    <w:rsid w:val="00F30C77"/>
    <w:rsid w:val="00F33A0C"/>
    <w:rsid w:val="00F403CE"/>
    <w:rsid w:val="00F41412"/>
    <w:rsid w:val="00F44930"/>
    <w:rsid w:val="00F459A6"/>
    <w:rsid w:val="00F50127"/>
    <w:rsid w:val="00F65EEA"/>
    <w:rsid w:val="00F66FAD"/>
    <w:rsid w:val="00F73743"/>
    <w:rsid w:val="00F73DCF"/>
    <w:rsid w:val="00F9655D"/>
    <w:rsid w:val="00F96905"/>
    <w:rsid w:val="00FA0F24"/>
    <w:rsid w:val="00FA4FB3"/>
    <w:rsid w:val="00FB2AEF"/>
    <w:rsid w:val="00FB52F9"/>
    <w:rsid w:val="00FB6B74"/>
    <w:rsid w:val="00FC13CF"/>
    <w:rsid w:val="00FC1524"/>
    <w:rsid w:val="00FC4D8C"/>
    <w:rsid w:val="00FC6D2A"/>
    <w:rsid w:val="00FD25FF"/>
    <w:rsid w:val="00FD6EB5"/>
    <w:rsid w:val="00FE6788"/>
    <w:rsid w:val="00FF1D2A"/>
    <w:rsid w:val="00FF6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5185E2"/>
  <w15:docId w15:val="{16F53547-B97A-4547-8923-5686C77D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66"/>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style>
  <w:style w:type="paragraph" w:customStyle="1" w:styleId="TableParagraph">
    <w:name w:val="Table Paragraph"/>
    <w:basedOn w:val="a"/>
    <w:uiPriority w:val="1"/>
    <w:qFormat/>
  </w:style>
  <w:style w:type="character" w:styleId="a5">
    <w:name w:val="Hyperlink"/>
    <w:basedOn w:val="a0"/>
    <w:uiPriority w:val="99"/>
    <w:unhideWhenUsed/>
    <w:rsid w:val="00D81748"/>
    <w:rPr>
      <w:color w:val="0000FF" w:themeColor="hyperlink"/>
      <w:u w:val="single"/>
    </w:rPr>
  </w:style>
  <w:style w:type="character" w:styleId="a6">
    <w:name w:val="Unresolved Mention"/>
    <w:basedOn w:val="a0"/>
    <w:uiPriority w:val="99"/>
    <w:semiHidden/>
    <w:unhideWhenUsed/>
    <w:rsid w:val="00D81748"/>
    <w:rPr>
      <w:color w:val="605E5C"/>
      <w:shd w:val="clear" w:color="auto" w:fill="E1DFDD"/>
    </w:rPr>
  </w:style>
  <w:style w:type="table" w:styleId="a7">
    <w:name w:val="Table Grid"/>
    <w:basedOn w:val="a1"/>
    <w:uiPriority w:val="39"/>
    <w:rsid w:val="00D81748"/>
    <w:pPr>
      <w:widowControl/>
      <w:autoSpaceDE/>
      <w:autoSpaceDN/>
    </w:pPr>
    <w:rPr>
      <w:rFonts w:eastAsia="ＭＳ 明朝"/>
      <w:kern w:val="2"/>
      <w:sz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412D3"/>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val="en-US" w:bidi="ar-SA"/>
    </w:rPr>
  </w:style>
  <w:style w:type="character" w:styleId="a8">
    <w:name w:val="annotation reference"/>
    <w:basedOn w:val="a0"/>
    <w:uiPriority w:val="99"/>
    <w:semiHidden/>
    <w:unhideWhenUsed/>
    <w:rsid w:val="007F1654"/>
    <w:rPr>
      <w:sz w:val="18"/>
      <w:szCs w:val="18"/>
    </w:rPr>
  </w:style>
  <w:style w:type="paragraph" w:styleId="a9">
    <w:name w:val="annotation text"/>
    <w:basedOn w:val="a"/>
    <w:link w:val="aa"/>
    <w:uiPriority w:val="99"/>
    <w:unhideWhenUsed/>
    <w:rsid w:val="007F1654"/>
  </w:style>
  <w:style w:type="character" w:customStyle="1" w:styleId="aa">
    <w:name w:val="コメント文字列 (文字)"/>
    <w:basedOn w:val="a0"/>
    <w:link w:val="a9"/>
    <w:uiPriority w:val="99"/>
    <w:rsid w:val="007F1654"/>
    <w:rPr>
      <w:rFonts w:ascii="ＭＳ 明朝" w:eastAsia="ＭＳ 明朝" w:hAnsi="ＭＳ 明朝" w:cs="ＭＳ 明朝"/>
      <w:lang w:val="ja-JP" w:eastAsia="ja-JP" w:bidi="ja-JP"/>
    </w:rPr>
  </w:style>
  <w:style w:type="paragraph" w:styleId="ab">
    <w:name w:val="annotation subject"/>
    <w:basedOn w:val="a9"/>
    <w:next w:val="a9"/>
    <w:link w:val="ac"/>
    <w:uiPriority w:val="99"/>
    <w:semiHidden/>
    <w:unhideWhenUsed/>
    <w:rsid w:val="007F1654"/>
    <w:rPr>
      <w:b/>
      <w:bCs/>
    </w:rPr>
  </w:style>
  <w:style w:type="character" w:customStyle="1" w:styleId="ac">
    <w:name w:val="コメント内容 (文字)"/>
    <w:basedOn w:val="aa"/>
    <w:link w:val="ab"/>
    <w:uiPriority w:val="99"/>
    <w:semiHidden/>
    <w:rsid w:val="007F1654"/>
    <w:rPr>
      <w:rFonts w:ascii="ＭＳ 明朝" w:eastAsia="ＭＳ 明朝" w:hAnsi="ＭＳ 明朝" w:cs="ＭＳ 明朝"/>
      <w:b/>
      <w:bCs/>
      <w:lang w:val="ja-JP" w:eastAsia="ja-JP" w:bidi="ja-JP"/>
    </w:rPr>
  </w:style>
  <w:style w:type="paragraph" w:styleId="ad">
    <w:name w:val="header"/>
    <w:basedOn w:val="a"/>
    <w:link w:val="ae"/>
    <w:uiPriority w:val="99"/>
    <w:unhideWhenUsed/>
    <w:rsid w:val="00A923F3"/>
    <w:pPr>
      <w:tabs>
        <w:tab w:val="center" w:pos="4252"/>
        <w:tab w:val="right" w:pos="8504"/>
      </w:tabs>
      <w:snapToGrid w:val="0"/>
    </w:pPr>
  </w:style>
  <w:style w:type="character" w:customStyle="1" w:styleId="ae">
    <w:name w:val="ヘッダー (文字)"/>
    <w:basedOn w:val="a0"/>
    <w:link w:val="ad"/>
    <w:uiPriority w:val="99"/>
    <w:rsid w:val="00A923F3"/>
    <w:rPr>
      <w:rFonts w:ascii="ＭＳ 明朝" w:eastAsia="ＭＳ 明朝" w:hAnsi="ＭＳ 明朝" w:cs="ＭＳ 明朝"/>
      <w:lang w:val="ja-JP" w:eastAsia="ja-JP" w:bidi="ja-JP"/>
    </w:rPr>
  </w:style>
  <w:style w:type="paragraph" w:styleId="af">
    <w:name w:val="footer"/>
    <w:basedOn w:val="a"/>
    <w:link w:val="af0"/>
    <w:uiPriority w:val="99"/>
    <w:unhideWhenUsed/>
    <w:rsid w:val="00A923F3"/>
    <w:pPr>
      <w:tabs>
        <w:tab w:val="center" w:pos="4252"/>
        <w:tab w:val="right" w:pos="8504"/>
      </w:tabs>
      <w:snapToGrid w:val="0"/>
    </w:pPr>
  </w:style>
  <w:style w:type="character" w:customStyle="1" w:styleId="af0">
    <w:name w:val="フッター (文字)"/>
    <w:basedOn w:val="a0"/>
    <w:link w:val="af"/>
    <w:uiPriority w:val="99"/>
    <w:rsid w:val="00A923F3"/>
    <w:rPr>
      <w:rFonts w:ascii="ＭＳ 明朝" w:eastAsia="ＭＳ 明朝" w:hAnsi="ＭＳ 明朝" w:cs="ＭＳ 明朝"/>
      <w:lang w:val="ja-JP" w:eastAsia="ja-JP" w:bidi="ja-JP"/>
    </w:rPr>
  </w:style>
  <w:style w:type="paragraph" w:styleId="af1">
    <w:name w:val="Revision"/>
    <w:hidden/>
    <w:uiPriority w:val="99"/>
    <w:semiHidden/>
    <w:rsid w:val="003451EF"/>
    <w:pPr>
      <w:widowControl/>
      <w:autoSpaceDE/>
      <w:autoSpaceDN/>
    </w:pPr>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1000">
      <w:bodyDiv w:val="1"/>
      <w:marLeft w:val="0"/>
      <w:marRight w:val="0"/>
      <w:marTop w:val="0"/>
      <w:marBottom w:val="0"/>
      <w:divBdr>
        <w:top w:val="none" w:sz="0" w:space="0" w:color="auto"/>
        <w:left w:val="none" w:sz="0" w:space="0" w:color="auto"/>
        <w:bottom w:val="none" w:sz="0" w:space="0" w:color="auto"/>
        <w:right w:val="none" w:sz="0" w:space="0" w:color="auto"/>
      </w:divBdr>
    </w:div>
    <w:div w:id="507477750">
      <w:bodyDiv w:val="1"/>
      <w:marLeft w:val="0"/>
      <w:marRight w:val="0"/>
      <w:marTop w:val="0"/>
      <w:marBottom w:val="0"/>
      <w:divBdr>
        <w:top w:val="none" w:sz="0" w:space="0" w:color="auto"/>
        <w:left w:val="none" w:sz="0" w:space="0" w:color="auto"/>
        <w:bottom w:val="none" w:sz="0" w:space="0" w:color="auto"/>
        <w:right w:val="none" w:sz="0" w:space="0" w:color="auto"/>
      </w:divBdr>
    </w:div>
    <w:div w:id="1138105246">
      <w:bodyDiv w:val="1"/>
      <w:marLeft w:val="0"/>
      <w:marRight w:val="0"/>
      <w:marTop w:val="0"/>
      <w:marBottom w:val="0"/>
      <w:divBdr>
        <w:top w:val="none" w:sz="0" w:space="0" w:color="auto"/>
        <w:left w:val="none" w:sz="0" w:space="0" w:color="auto"/>
        <w:bottom w:val="none" w:sz="0" w:space="0" w:color="auto"/>
        <w:right w:val="none" w:sz="0" w:space="0" w:color="auto"/>
      </w:divBdr>
    </w:div>
    <w:div w:id="1991521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33c0e7-2f47-4875-9bb1-39152ba24791">
      <Terms xmlns="http://schemas.microsoft.com/office/infopath/2007/PartnerControls"/>
    </lcf76f155ced4ddcb4097134ff3c332f>
    <TaxCatchAll xmlns="143b2d3a-4ccb-4eea-9f64-c0fd04c5d0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71C8EDFDF9F5408E0F989BCCB29D7B" ma:contentTypeVersion="10" ma:contentTypeDescription="Create a new document." ma:contentTypeScope="" ma:versionID="a1b9c7e772a195f323da01a208332b1d">
  <xsd:schema xmlns:xsd="http://www.w3.org/2001/XMLSchema" xmlns:xs="http://www.w3.org/2001/XMLSchema" xmlns:p="http://schemas.microsoft.com/office/2006/metadata/properties" xmlns:ns2="d733c0e7-2f47-4875-9bb1-39152ba24791" xmlns:ns3="143b2d3a-4ccb-4eea-9f64-c0fd04c5d00f" targetNamespace="http://schemas.microsoft.com/office/2006/metadata/properties" ma:root="true" ma:fieldsID="cf24bb39ca3724ec9a389f12fd1c9933" ns2:_="" ns3:_="">
    <xsd:import namespace="d733c0e7-2f47-4875-9bb1-39152ba24791"/>
    <xsd:import namespace="143b2d3a-4ccb-4eea-9f64-c0fd04c5d0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3c0e7-2f47-4875-9bb1-39152ba24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83d318-f35c-4577-94aa-4c8e836d27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3b2d3a-4ccb-4eea-9f64-c0fd04c5d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56d7dd-0fd1-46b6-a83f-860d40b09fce}" ma:internalName="TaxCatchAll" ma:showField="CatchAllData" ma:web="143b2d3a-4ccb-4eea-9f64-c0fd04c5d0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45444-1C7F-403C-B310-EFA174DF17A7}">
  <ds:schemaRefs>
    <ds:schemaRef ds:uri="http://schemas.microsoft.com/office/2006/metadata/properties"/>
    <ds:schemaRef ds:uri="http://schemas.microsoft.com/office/infopath/2007/PartnerControls"/>
    <ds:schemaRef ds:uri="d733c0e7-2f47-4875-9bb1-39152ba24791"/>
    <ds:schemaRef ds:uri="143b2d3a-4ccb-4eea-9f64-c0fd04c5d00f"/>
  </ds:schemaRefs>
</ds:datastoreItem>
</file>

<file path=customXml/itemProps2.xml><?xml version="1.0" encoding="utf-8"?>
<ds:datastoreItem xmlns:ds="http://schemas.openxmlformats.org/officeDocument/2006/customXml" ds:itemID="{D6227C43-A3CF-4862-9411-B629BA08355F}">
  <ds:schemaRefs>
    <ds:schemaRef ds:uri="http://schemas.microsoft.com/sharepoint/v3/contenttype/forms"/>
  </ds:schemaRefs>
</ds:datastoreItem>
</file>

<file path=customXml/itemProps3.xml><?xml version="1.0" encoding="utf-8"?>
<ds:datastoreItem xmlns:ds="http://schemas.openxmlformats.org/officeDocument/2006/customXml" ds:itemID="{4C79A258-B40E-4C93-B0E4-31BE01E7940E}">
  <ds:schemaRefs>
    <ds:schemaRef ds:uri="http://schemas.openxmlformats.org/officeDocument/2006/bibliography"/>
  </ds:schemaRefs>
</ds:datastoreItem>
</file>

<file path=customXml/itemProps4.xml><?xml version="1.0" encoding="utf-8"?>
<ds:datastoreItem xmlns:ds="http://schemas.openxmlformats.org/officeDocument/2006/customXml" ds:itemID="{D9B6866A-126D-4AF9-9D39-29D465735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3c0e7-2f47-4875-9bb1-39152ba24791"/>
    <ds:schemaRef ds:uri="143b2d3a-4ccb-4eea-9f64-c0fd04c5d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53b52-df9b-47d2-8549-8de78ac04e21}" enabled="1" method="Standar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6</Pages>
  <Words>502</Words>
  <Characters>2865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新田正吾</cp:lastModifiedBy>
  <cp:revision>5</cp:revision>
  <cp:lastPrinted>2026-09-02T05:45:00Z</cp:lastPrinted>
  <dcterms:created xsi:type="dcterms:W3CDTF">2024-09-26T02:57:00Z</dcterms:created>
  <dcterms:modified xsi:type="dcterms:W3CDTF">2026-09-02T10:06:00Z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0x010100B871C8EDFDF9F5408E0F989BCCB29D7B</vt:lpwstr>
  </property>
  <property fmtid="{D5CDD505-2E9C-101B-9397-08002B2CF9AE}" pid="3" name="Order">
    <vt:r8>4483800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